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38" w:rsidRDefault="00F02338" w:rsidP="00241CED">
      <w:pPr>
        <w:jc w:val="center"/>
        <w:rPr>
          <w:b/>
        </w:rPr>
      </w:pPr>
    </w:p>
    <w:p w:rsidR="00F02338" w:rsidRDefault="00F02338" w:rsidP="00241CED">
      <w:pPr>
        <w:jc w:val="center"/>
        <w:rPr>
          <w:b/>
        </w:rPr>
      </w:pPr>
    </w:p>
    <w:p w:rsidR="00CA2FBB" w:rsidRDefault="00CA2FBB" w:rsidP="00241CED">
      <w:pPr>
        <w:jc w:val="center"/>
        <w:rPr>
          <w:b/>
        </w:rPr>
      </w:pPr>
    </w:p>
    <w:p w:rsidR="00CA2FBB" w:rsidRDefault="00CA2FBB" w:rsidP="00241CED">
      <w:pPr>
        <w:jc w:val="center"/>
        <w:rPr>
          <w:b/>
        </w:rPr>
      </w:pPr>
    </w:p>
    <w:p w:rsidR="00241CED" w:rsidRDefault="002D5DF3" w:rsidP="00241CED">
      <w:pPr>
        <w:jc w:val="center"/>
        <w:rPr>
          <w:b/>
        </w:rPr>
      </w:pPr>
      <w:r>
        <w:rPr>
          <w:b/>
        </w:rPr>
        <w:t>PROGRAM DODJELE DRŽAVNE POTPORE ZA ULAGANJE U PROIZVODNE TEHNOLOGIJE</w:t>
      </w:r>
    </w:p>
    <w:p w:rsidR="00C60517" w:rsidRDefault="00C60517" w:rsidP="00680D44">
      <w:pPr>
        <w:jc w:val="center"/>
        <w:rPr>
          <w:b/>
        </w:rPr>
      </w:pPr>
    </w:p>
    <w:p w:rsidR="00241CED" w:rsidRDefault="00241CED" w:rsidP="00680D44">
      <w:pPr>
        <w:jc w:val="center"/>
        <w:rPr>
          <w:b/>
          <w:sz w:val="28"/>
          <w:szCs w:val="28"/>
        </w:rPr>
      </w:pPr>
    </w:p>
    <w:p w:rsidR="00241CED" w:rsidRDefault="00241CED" w:rsidP="00680D44">
      <w:pPr>
        <w:jc w:val="center"/>
        <w:rPr>
          <w:b/>
          <w:sz w:val="28"/>
          <w:szCs w:val="28"/>
        </w:rPr>
      </w:pPr>
    </w:p>
    <w:p w:rsidR="001C17F7" w:rsidRDefault="001C17F7" w:rsidP="00680D44">
      <w:pPr>
        <w:jc w:val="center"/>
        <w:rPr>
          <w:b/>
          <w:sz w:val="28"/>
          <w:szCs w:val="28"/>
        </w:rPr>
      </w:pPr>
    </w:p>
    <w:p w:rsidR="00680D44" w:rsidRDefault="00680D44" w:rsidP="00680D44">
      <w:pPr>
        <w:jc w:val="center"/>
        <w:rPr>
          <w:b/>
          <w:sz w:val="28"/>
          <w:szCs w:val="28"/>
        </w:rPr>
      </w:pPr>
    </w:p>
    <w:p w:rsidR="00680D44" w:rsidRDefault="00680D44" w:rsidP="00680D44">
      <w:pPr>
        <w:jc w:val="center"/>
        <w:rPr>
          <w:b/>
          <w:sz w:val="28"/>
          <w:szCs w:val="28"/>
        </w:rPr>
      </w:pPr>
    </w:p>
    <w:p w:rsidR="00680D44" w:rsidRPr="00EC330E" w:rsidRDefault="00680D44" w:rsidP="00680D44">
      <w:pPr>
        <w:jc w:val="center"/>
        <w:rPr>
          <w:b/>
          <w:sz w:val="28"/>
          <w:szCs w:val="28"/>
        </w:rPr>
      </w:pPr>
    </w:p>
    <w:p w:rsidR="00680D44" w:rsidRDefault="00680D44" w:rsidP="00680D44">
      <w:pPr>
        <w:pStyle w:val="Header"/>
        <w:rPr>
          <w:rFonts w:ascii="Times New Roman" w:hAnsi="Times New Roman"/>
          <w:sz w:val="28"/>
          <w:szCs w:val="28"/>
        </w:rPr>
      </w:pPr>
    </w:p>
    <w:p w:rsidR="00680D44" w:rsidRPr="00EC330E" w:rsidRDefault="00680D44" w:rsidP="00680D44">
      <w:pPr>
        <w:pStyle w:val="Header"/>
        <w:rPr>
          <w:rFonts w:ascii="Times New Roman" w:hAnsi="Times New Roman"/>
          <w:sz w:val="28"/>
          <w:szCs w:val="28"/>
        </w:rPr>
      </w:pPr>
    </w:p>
    <w:p w:rsidR="00680D44" w:rsidRPr="00680D44" w:rsidRDefault="00680D44" w:rsidP="00680D44">
      <w:pPr>
        <w:jc w:val="center"/>
        <w:rPr>
          <w:b/>
          <w:sz w:val="28"/>
          <w:szCs w:val="28"/>
        </w:rPr>
      </w:pPr>
      <w:r w:rsidRPr="00680D44">
        <w:rPr>
          <w:b/>
          <w:sz w:val="28"/>
          <w:szCs w:val="28"/>
        </w:rPr>
        <w:t xml:space="preserve">IZJAVA O USKLAĐENOSTI S </w:t>
      </w:r>
      <w:r w:rsidR="002D5DF3">
        <w:rPr>
          <w:b/>
          <w:sz w:val="28"/>
          <w:szCs w:val="28"/>
        </w:rPr>
        <w:t>JAVNIM POZIVOM</w:t>
      </w:r>
    </w:p>
    <w:p w:rsidR="00680D44" w:rsidRPr="00EC330E" w:rsidRDefault="00680D44" w:rsidP="00680D44">
      <w:pPr>
        <w:jc w:val="center"/>
      </w:pPr>
    </w:p>
    <w:p w:rsidR="00680D44" w:rsidRDefault="00680D44" w:rsidP="00680D44">
      <w:pPr>
        <w:rPr>
          <w:b/>
          <w:bCs/>
          <w:color w:val="000000"/>
        </w:rPr>
      </w:pPr>
    </w:p>
    <w:p w:rsidR="00241CED" w:rsidRDefault="00241CED" w:rsidP="00680D44">
      <w:pPr>
        <w:rPr>
          <w:b/>
          <w:bCs/>
          <w:color w:val="000000"/>
        </w:rPr>
      </w:pPr>
    </w:p>
    <w:p w:rsidR="00241CED" w:rsidRDefault="00241CED" w:rsidP="00680D44">
      <w:pPr>
        <w:rPr>
          <w:b/>
          <w:bCs/>
          <w:color w:val="000000"/>
        </w:rPr>
      </w:pPr>
    </w:p>
    <w:p w:rsidR="00241CED" w:rsidRDefault="00241CED" w:rsidP="00680D44">
      <w:pPr>
        <w:rPr>
          <w:b/>
          <w:bCs/>
          <w:color w:val="000000"/>
        </w:rPr>
      </w:pPr>
    </w:p>
    <w:p w:rsidR="00241CED" w:rsidRDefault="00241CED" w:rsidP="00680D44">
      <w:pPr>
        <w:rPr>
          <w:b/>
          <w:bCs/>
          <w:color w:val="000000"/>
        </w:rPr>
      </w:pPr>
    </w:p>
    <w:p w:rsidR="00241CED" w:rsidRPr="00EC330E" w:rsidRDefault="00241CED" w:rsidP="00680D44">
      <w:pPr>
        <w:rPr>
          <w:b/>
          <w:bCs/>
          <w:color w:val="000000"/>
        </w:rPr>
      </w:pPr>
    </w:p>
    <w:p w:rsidR="00680D44" w:rsidRPr="00EC330E" w:rsidRDefault="00680D44" w:rsidP="00680D44">
      <w:pPr>
        <w:rPr>
          <w:b/>
          <w:bCs/>
          <w:color w:val="000000"/>
        </w:rPr>
      </w:pPr>
    </w:p>
    <w:tbl>
      <w:tblPr>
        <w:tblStyle w:val="TableGrid"/>
        <w:tblW w:w="8842" w:type="dxa"/>
        <w:tblLook w:val="04A0"/>
      </w:tblPr>
      <w:tblGrid>
        <w:gridCol w:w="3051"/>
        <w:gridCol w:w="5791"/>
      </w:tblGrid>
      <w:tr w:rsidR="00680D44" w:rsidRPr="006213A1" w:rsidTr="001C17F7">
        <w:trPr>
          <w:trHeight w:val="626"/>
        </w:trPr>
        <w:tc>
          <w:tcPr>
            <w:tcW w:w="3051" w:type="dxa"/>
            <w:vAlign w:val="center"/>
            <w:hideMark/>
          </w:tcPr>
          <w:p w:rsidR="00680D44" w:rsidRPr="006213A1" w:rsidRDefault="00680D44" w:rsidP="006144A9">
            <w:pPr>
              <w:rPr>
                <w:lang w:eastAsia="en-US"/>
              </w:rPr>
            </w:pPr>
            <w:r w:rsidRPr="006213A1">
              <w:t>Prijavitelj:</w:t>
            </w:r>
          </w:p>
        </w:tc>
        <w:tc>
          <w:tcPr>
            <w:tcW w:w="5791" w:type="dxa"/>
            <w:vAlign w:val="center"/>
          </w:tcPr>
          <w:p w:rsidR="00680D44" w:rsidRPr="006213A1" w:rsidRDefault="00680D44" w:rsidP="006144A9">
            <w:pPr>
              <w:rPr>
                <w:lang w:eastAsia="en-US"/>
              </w:rPr>
            </w:pPr>
          </w:p>
        </w:tc>
      </w:tr>
    </w:tbl>
    <w:p w:rsidR="00680D44" w:rsidRPr="00EC330E" w:rsidRDefault="00680D44" w:rsidP="00680D44">
      <w:pPr>
        <w:rPr>
          <w:b/>
          <w:bCs/>
          <w:color w:val="000000"/>
        </w:rPr>
      </w:pPr>
    </w:p>
    <w:p w:rsidR="00680D44" w:rsidRPr="00EC330E" w:rsidRDefault="00680D44" w:rsidP="00680D44">
      <w:pPr>
        <w:rPr>
          <w:b/>
          <w:bCs/>
          <w:color w:val="000000"/>
        </w:rPr>
      </w:pPr>
    </w:p>
    <w:p w:rsidR="00680D44" w:rsidRPr="00EC330E" w:rsidRDefault="00680D44" w:rsidP="00680D44"/>
    <w:p w:rsidR="00680D44" w:rsidRPr="00EC330E" w:rsidRDefault="00680D44" w:rsidP="00680D44"/>
    <w:p w:rsidR="00680D44" w:rsidRPr="00EC330E" w:rsidRDefault="00680D44" w:rsidP="00680D44"/>
    <w:p w:rsidR="00680D44" w:rsidRDefault="00680D44" w:rsidP="00680D44">
      <w:pPr>
        <w:jc w:val="center"/>
        <w:rPr>
          <w:b/>
        </w:rPr>
      </w:pPr>
    </w:p>
    <w:p w:rsidR="001C17F7" w:rsidRPr="00EC330E" w:rsidRDefault="001C17F7" w:rsidP="00680D44">
      <w:pPr>
        <w:jc w:val="center"/>
        <w:rPr>
          <w:b/>
        </w:rPr>
      </w:pPr>
    </w:p>
    <w:p w:rsidR="00CA2FBB" w:rsidRDefault="00CA2FBB" w:rsidP="00CA2FBB">
      <w:pPr>
        <w:tabs>
          <w:tab w:val="center" w:pos="4320"/>
          <w:tab w:val="right" w:pos="8640"/>
        </w:tabs>
        <w:jc w:val="center"/>
        <w:rPr>
          <w:rFonts w:ascii="Lucida Sans Unicode" w:hAnsi="Lucida Sans Unicode" w:cs="Lucida Sans Unicode"/>
          <w:bCs/>
          <w:lang w:eastAsia="ar-SA"/>
        </w:rPr>
      </w:pPr>
    </w:p>
    <w:p w:rsidR="003D6F4B" w:rsidRDefault="003D6F4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6483A" w:rsidRDefault="0016483A" w:rsidP="0016483A">
      <w:pPr>
        <w:jc w:val="center"/>
        <w:rPr>
          <w:b/>
        </w:rPr>
      </w:pPr>
      <w:r>
        <w:rPr>
          <w:b/>
        </w:rPr>
        <w:lastRenderedPageBreak/>
        <w:t>IZJAVA</w:t>
      </w:r>
    </w:p>
    <w:p w:rsidR="00AF66F2" w:rsidRDefault="00AF66F2" w:rsidP="0016483A">
      <w:pPr>
        <w:jc w:val="center"/>
        <w:rPr>
          <w:b/>
        </w:rPr>
      </w:pPr>
      <w:bookmarkStart w:id="0" w:name="_GoBack"/>
      <w:bookmarkEnd w:id="0"/>
    </w:p>
    <w:p w:rsidR="0016483A" w:rsidRDefault="0016483A" w:rsidP="0016483A">
      <w:pPr>
        <w:jc w:val="center"/>
        <w:rPr>
          <w:b/>
        </w:rPr>
      </w:pPr>
    </w:p>
    <w:p w:rsidR="00D65BE6" w:rsidRPr="00D65BE6" w:rsidRDefault="00D65BE6" w:rsidP="003B2BBF">
      <w:pPr>
        <w:rPr>
          <w:sz w:val="22"/>
          <w:szCs w:val="22"/>
        </w:rPr>
      </w:pPr>
      <w:r w:rsidRPr="00D65BE6">
        <w:rPr>
          <w:sz w:val="22"/>
          <w:szCs w:val="22"/>
        </w:rPr>
        <w:t>kojom ja  ______________________________________  iz     ____________________________ ,</w:t>
      </w:r>
    </w:p>
    <w:p w:rsidR="00D65BE6" w:rsidRPr="00D65BE6" w:rsidRDefault="00D65BE6" w:rsidP="00D65BE6">
      <w:pPr>
        <w:autoSpaceDE w:val="0"/>
        <w:autoSpaceDN w:val="0"/>
        <w:adjustRightInd w:val="0"/>
        <w:spacing w:line="720" w:lineRule="auto"/>
        <w:rPr>
          <w:i/>
          <w:sz w:val="22"/>
          <w:szCs w:val="22"/>
        </w:rPr>
      </w:pPr>
      <w:r w:rsidRPr="00D65BE6">
        <w:rPr>
          <w:i/>
          <w:sz w:val="22"/>
          <w:szCs w:val="22"/>
        </w:rPr>
        <w:t xml:space="preserve"> (ime i prezime)                                                                              (adresa)</w:t>
      </w:r>
    </w:p>
    <w:p w:rsidR="00D65BE6" w:rsidRPr="00D65BE6" w:rsidRDefault="00D65BE6" w:rsidP="00D65BE6">
      <w:pPr>
        <w:autoSpaceDE w:val="0"/>
        <w:autoSpaceDN w:val="0"/>
        <w:adjustRightInd w:val="0"/>
        <w:spacing w:line="720" w:lineRule="auto"/>
        <w:rPr>
          <w:sz w:val="22"/>
          <w:szCs w:val="22"/>
        </w:rPr>
      </w:pPr>
      <w:r w:rsidRPr="00D65BE6">
        <w:rPr>
          <w:sz w:val="22"/>
          <w:szCs w:val="22"/>
        </w:rPr>
        <w:t>broj osobne iskaznice _____</w:t>
      </w:r>
      <w:r w:rsidR="0016483A">
        <w:rPr>
          <w:sz w:val="22"/>
          <w:szCs w:val="22"/>
        </w:rPr>
        <w:t>___</w:t>
      </w:r>
      <w:r w:rsidRPr="00D65BE6">
        <w:rPr>
          <w:sz w:val="22"/>
          <w:szCs w:val="22"/>
        </w:rPr>
        <w:t>_____________ , izdane od _______________________________,</w:t>
      </w:r>
    </w:p>
    <w:p w:rsidR="004E3BE1" w:rsidRPr="0086444A" w:rsidRDefault="00D65BE6" w:rsidP="004E3BE1">
      <w:pPr>
        <w:autoSpaceDE w:val="0"/>
        <w:autoSpaceDN w:val="0"/>
        <w:adjustRightInd w:val="0"/>
        <w:rPr>
          <w:sz w:val="22"/>
          <w:szCs w:val="22"/>
        </w:rPr>
      </w:pPr>
      <w:r w:rsidRPr="00D65BE6">
        <w:rPr>
          <w:sz w:val="22"/>
          <w:szCs w:val="22"/>
        </w:rPr>
        <w:t>kao ovlaštena osoba gospodarskog subjekta</w:t>
      </w:r>
      <w:r w:rsidR="004E3BE1" w:rsidRPr="0086444A">
        <w:rPr>
          <w:sz w:val="22"/>
          <w:szCs w:val="22"/>
        </w:rPr>
        <w:t>_____________________________________________</w:t>
      </w:r>
    </w:p>
    <w:p w:rsidR="004E3BE1" w:rsidRPr="00D65BE6" w:rsidRDefault="004E3BE1" w:rsidP="004E3BE1">
      <w:pPr>
        <w:jc w:val="center"/>
        <w:rPr>
          <w:i/>
          <w:sz w:val="22"/>
          <w:szCs w:val="22"/>
        </w:rPr>
      </w:pPr>
      <w:r w:rsidRPr="00D65BE6">
        <w:rPr>
          <w:i/>
          <w:sz w:val="22"/>
          <w:szCs w:val="22"/>
        </w:rPr>
        <w:t>(naziv, sjedište i OIB gospodarskog subjekta)</w:t>
      </w:r>
    </w:p>
    <w:p w:rsidR="0016483A" w:rsidRDefault="0016483A" w:rsidP="0086444A">
      <w:pPr>
        <w:pStyle w:val="Default"/>
        <w:spacing w:after="12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</w:pPr>
    </w:p>
    <w:p w:rsidR="004E3BE1" w:rsidRPr="0086444A" w:rsidRDefault="00DF0E62" w:rsidP="0086444A">
      <w:pPr>
        <w:pStyle w:val="Default"/>
        <w:spacing w:after="12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  <w:t>P</w:t>
      </w:r>
      <w:r w:rsidRPr="00DF0E62"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  <w:t>od materijalnom i kaznenom odgovornošću izjavljujem</w:t>
      </w:r>
      <w:r w:rsidR="004E3BE1" w:rsidRPr="0086444A"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  <w:t>:</w:t>
      </w:r>
    </w:p>
    <w:p w:rsidR="004E3BE1" w:rsidRPr="0086444A" w:rsidRDefault="00DF0E62" w:rsidP="00272990">
      <w:pPr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</w:t>
      </w:r>
      <w:r w:rsidR="001F5FDD">
        <w:rPr>
          <w:sz w:val="22"/>
          <w:szCs w:val="22"/>
        </w:rPr>
        <w:t>sam</w:t>
      </w:r>
      <w:r w:rsidR="004E3BE1" w:rsidRPr="0086444A">
        <w:rPr>
          <w:sz w:val="22"/>
          <w:szCs w:val="22"/>
        </w:rPr>
        <w:t>pročita</w:t>
      </w:r>
      <w:r w:rsidR="001F5FDD">
        <w:rPr>
          <w:sz w:val="22"/>
          <w:szCs w:val="22"/>
        </w:rPr>
        <w:t>o</w:t>
      </w:r>
      <w:r w:rsidR="004E3BE1" w:rsidRPr="0086444A">
        <w:rPr>
          <w:sz w:val="22"/>
          <w:szCs w:val="22"/>
        </w:rPr>
        <w:t>, razumi</w:t>
      </w:r>
      <w:r w:rsidR="001F5FDD">
        <w:rPr>
          <w:sz w:val="22"/>
          <w:szCs w:val="22"/>
        </w:rPr>
        <w:t>o</w:t>
      </w:r>
      <w:r w:rsidR="004E3BE1" w:rsidRPr="0086444A">
        <w:rPr>
          <w:sz w:val="22"/>
          <w:szCs w:val="22"/>
        </w:rPr>
        <w:t xml:space="preserve"> i </w:t>
      </w:r>
      <w:r w:rsidR="00F47182">
        <w:rPr>
          <w:sz w:val="22"/>
          <w:szCs w:val="22"/>
        </w:rPr>
        <w:t>slažem</w:t>
      </w:r>
      <w:r w:rsidR="004E3BE1" w:rsidRPr="0086444A">
        <w:rPr>
          <w:sz w:val="22"/>
          <w:szCs w:val="22"/>
        </w:rPr>
        <w:t xml:space="preserve"> se s uvjetima navedenima u </w:t>
      </w:r>
      <w:r w:rsidR="002D5DF3">
        <w:rPr>
          <w:sz w:val="22"/>
          <w:szCs w:val="22"/>
        </w:rPr>
        <w:t>Javnom pozivu</w:t>
      </w:r>
      <w:r w:rsidR="004E3BE1" w:rsidRPr="0086444A">
        <w:rPr>
          <w:sz w:val="22"/>
          <w:szCs w:val="22"/>
        </w:rPr>
        <w:t>;</w:t>
      </w:r>
    </w:p>
    <w:p w:rsidR="004E3BE1" w:rsidRPr="0086444A" w:rsidRDefault="004E3BE1" w:rsidP="00272990">
      <w:pPr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 w:rsidRPr="0086444A">
        <w:rPr>
          <w:sz w:val="22"/>
          <w:szCs w:val="22"/>
        </w:rPr>
        <w:t xml:space="preserve">Projektna prijava je podnesena sukladno načinu propisanom u </w:t>
      </w:r>
      <w:r w:rsidR="002D5DF3">
        <w:rPr>
          <w:sz w:val="22"/>
          <w:szCs w:val="22"/>
        </w:rPr>
        <w:t>Javnom pozivu</w:t>
      </w:r>
      <w:r w:rsidRPr="0086444A">
        <w:rPr>
          <w:sz w:val="22"/>
          <w:szCs w:val="22"/>
        </w:rPr>
        <w:t>;</w:t>
      </w:r>
    </w:p>
    <w:p w:rsidR="004E3BE1" w:rsidRPr="0086444A" w:rsidRDefault="00D65BE6" w:rsidP="00272990">
      <w:pPr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 w:rsidRPr="00D65BE6">
        <w:rPr>
          <w:sz w:val="22"/>
          <w:szCs w:val="22"/>
        </w:rPr>
        <w:t>Prijavitelj pripada kategoriji malih</w:t>
      </w:r>
      <w:r w:rsidR="006F4121">
        <w:rPr>
          <w:sz w:val="22"/>
          <w:szCs w:val="22"/>
        </w:rPr>
        <w:t xml:space="preserve"> poduzeća koji su na dan 31.12.2015. godine zapošljavali minimalno 40 radnika</w:t>
      </w:r>
      <w:r w:rsidR="002D5DF3">
        <w:rPr>
          <w:sz w:val="22"/>
          <w:szCs w:val="22"/>
        </w:rPr>
        <w:t xml:space="preserve">, srednjih </w:t>
      </w:r>
      <w:r w:rsidR="006F4121">
        <w:rPr>
          <w:sz w:val="22"/>
          <w:szCs w:val="22"/>
        </w:rPr>
        <w:t xml:space="preserve">ili velikih </w:t>
      </w:r>
      <w:r w:rsidR="002D5DF3">
        <w:rPr>
          <w:sz w:val="22"/>
          <w:szCs w:val="22"/>
        </w:rPr>
        <w:t xml:space="preserve">poduzeća </w:t>
      </w:r>
      <w:r w:rsidRPr="00D65BE6">
        <w:rPr>
          <w:sz w:val="22"/>
          <w:szCs w:val="22"/>
        </w:rPr>
        <w:t>sukladno</w:t>
      </w:r>
      <w:r w:rsidR="00FE5C99">
        <w:rPr>
          <w:sz w:val="22"/>
          <w:szCs w:val="22"/>
        </w:rPr>
        <w:t xml:space="preserve"> definiciji u</w:t>
      </w:r>
      <w:r w:rsidRPr="00D65BE6">
        <w:rPr>
          <w:sz w:val="22"/>
          <w:szCs w:val="22"/>
        </w:rPr>
        <w:t xml:space="preserve"> Prilogu 1. Uredbe </w:t>
      </w:r>
      <w:r w:rsidR="00B51295" w:rsidRPr="00B51295">
        <w:rPr>
          <w:sz w:val="22"/>
          <w:szCs w:val="22"/>
        </w:rPr>
        <w:t>br. 651/2014 оd 17. lipnja 2014.</w:t>
      </w:r>
      <w:r w:rsidR="006F4121">
        <w:rPr>
          <w:sz w:val="22"/>
          <w:szCs w:val="22"/>
        </w:rPr>
        <w:t xml:space="preserve"> godine;</w:t>
      </w:r>
    </w:p>
    <w:p w:rsidR="00F2694A" w:rsidRPr="0086444A" w:rsidRDefault="00D65BE6" w:rsidP="00272990">
      <w:pPr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 w:rsidRPr="00D65BE6">
        <w:rPr>
          <w:sz w:val="22"/>
          <w:szCs w:val="22"/>
        </w:rPr>
        <w:t>Prijavitelj ima</w:t>
      </w:r>
      <w:r w:rsidR="00A45CE2" w:rsidRPr="0086444A">
        <w:rPr>
          <w:sz w:val="22"/>
          <w:szCs w:val="22"/>
        </w:rPr>
        <w:t xml:space="preserve"> podmirene sve obveze prema svojim zaposlenicima po bilo kojoj osnovi</w:t>
      </w:r>
      <w:r w:rsidR="00E84F50" w:rsidRPr="0086444A">
        <w:rPr>
          <w:sz w:val="22"/>
          <w:szCs w:val="22"/>
        </w:rPr>
        <w:t>;</w:t>
      </w:r>
    </w:p>
    <w:p w:rsidR="00A45CE2" w:rsidRPr="0086444A" w:rsidRDefault="00D65BE6" w:rsidP="00272990">
      <w:pPr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 w:rsidRPr="00D65BE6">
        <w:rPr>
          <w:sz w:val="22"/>
          <w:szCs w:val="22"/>
        </w:rPr>
        <w:t>Prijavitelj ima</w:t>
      </w:r>
      <w:r w:rsidR="00A45CE2" w:rsidRPr="0086444A">
        <w:rPr>
          <w:sz w:val="22"/>
          <w:szCs w:val="22"/>
        </w:rPr>
        <w:t xml:space="preserve"> ispunjene obveze plaćanja dospjelih poreznih obveza i obveza za mirovinsko i zdravstveno osiguranje</w:t>
      </w:r>
      <w:r w:rsidR="00E84F50" w:rsidRPr="0086444A">
        <w:rPr>
          <w:sz w:val="22"/>
          <w:szCs w:val="22"/>
        </w:rPr>
        <w:t>;</w:t>
      </w:r>
    </w:p>
    <w:p w:rsidR="00343425" w:rsidRPr="00FA3C2B" w:rsidRDefault="00343425" w:rsidP="00272990">
      <w:pPr>
        <w:numPr>
          <w:ilvl w:val="0"/>
          <w:numId w:val="4"/>
        </w:numPr>
        <w:spacing w:after="120" w:line="360" w:lineRule="auto"/>
        <w:jc w:val="both"/>
        <w:rPr>
          <w:color w:val="000000"/>
          <w:sz w:val="22"/>
          <w:szCs w:val="22"/>
        </w:rPr>
      </w:pPr>
      <w:r w:rsidRPr="00FA3C2B">
        <w:rPr>
          <w:sz w:val="22"/>
          <w:szCs w:val="22"/>
        </w:rPr>
        <w:t>Prijavitelj nije</w:t>
      </w:r>
      <w:r w:rsidR="00A45CE2" w:rsidRPr="00FA3C2B">
        <w:rPr>
          <w:sz w:val="22"/>
          <w:szCs w:val="22"/>
        </w:rPr>
        <w:t xml:space="preserve"> u postupku predstečajne nagodbe sukladno Zakonu o financijskom poslovanju i predstečajnoj nagodbi (NN 108/12; 144/12; 81/13 i 112/13</w:t>
      </w:r>
      <w:r w:rsidR="00DC0309" w:rsidRPr="00FA3C2B">
        <w:rPr>
          <w:sz w:val="22"/>
          <w:szCs w:val="22"/>
        </w:rPr>
        <w:t>, 71/15, 78/15</w:t>
      </w:r>
      <w:r w:rsidR="00A45CE2" w:rsidRPr="00FA3C2B">
        <w:rPr>
          <w:sz w:val="22"/>
          <w:szCs w:val="22"/>
        </w:rPr>
        <w:t>)</w:t>
      </w:r>
    </w:p>
    <w:p w:rsidR="00A45CE2" w:rsidRPr="00FA3C2B" w:rsidRDefault="00343425" w:rsidP="00272990">
      <w:pPr>
        <w:numPr>
          <w:ilvl w:val="0"/>
          <w:numId w:val="4"/>
        </w:numPr>
        <w:spacing w:after="120" w:line="360" w:lineRule="auto"/>
        <w:jc w:val="both"/>
        <w:rPr>
          <w:color w:val="000000"/>
          <w:sz w:val="22"/>
          <w:szCs w:val="22"/>
        </w:rPr>
      </w:pPr>
      <w:r w:rsidRPr="00FA3C2B">
        <w:rPr>
          <w:sz w:val="22"/>
          <w:szCs w:val="22"/>
        </w:rPr>
        <w:t xml:space="preserve">Prijavitelj nije </w:t>
      </w:r>
      <w:r w:rsidR="004F210D" w:rsidRPr="00FA3C2B">
        <w:rPr>
          <w:sz w:val="22"/>
          <w:szCs w:val="22"/>
        </w:rPr>
        <w:t>u postupku stečaja ili likvidacije sukladno odredb</w:t>
      </w:r>
      <w:r w:rsidR="00BE6E6C" w:rsidRPr="00FA3C2B">
        <w:rPr>
          <w:sz w:val="22"/>
          <w:szCs w:val="22"/>
        </w:rPr>
        <w:t>ama Stečajnog zakona (44/96, 29/</w:t>
      </w:r>
      <w:r w:rsidR="004F210D" w:rsidRPr="00FA3C2B">
        <w:rPr>
          <w:sz w:val="22"/>
          <w:szCs w:val="22"/>
        </w:rPr>
        <w:t>99, 129/00, 123/03, 82/06, 116/10, 25/12, 133/12</w:t>
      </w:r>
      <w:r w:rsidR="00DC0309" w:rsidRPr="00FA3C2B">
        <w:rPr>
          <w:sz w:val="22"/>
          <w:szCs w:val="22"/>
        </w:rPr>
        <w:t>, 45/13, 71/15</w:t>
      </w:r>
      <w:r w:rsidR="004F210D" w:rsidRPr="00FA3C2B">
        <w:rPr>
          <w:sz w:val="22"/>
          <w:szCs w:val="22"/>
        </w:rPr>
        <w:t>)</w:t>
      </w:r>
      <w:r w:rsidR="00A45CE2" w:rsidRPr="00FA3C2B">
        <w:rPr>
          <w:color w:val="000000"/>
          <w:sz w:val="22"/>
          <w:szCs w:val="22"/>
        </w:rPr>
        <w:t>;</w:t>
      </w:r>
    </w:p>
    <w:p w:rsidR="00956000" w:rsidRDefault="004E3BE1" w:rsidP="00272990">
      <w:pPr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 w:rsidRPr="00FA3C2B">
        <w:rPr>
          <w:color w:val="000000"/>
          <w:sz w:val="22"/>
          <w:szCs w:val="22"/>
        </w:rPr>
        <w:t>P</w:t>
      </w:r>
      <w:r w:rsidR="00BD737B" w:rsidRPr="00FA3C2B">
        <w:rPr>
          <w:color w:val="000000"/>
          <w:sz w:val="22"/>
          <w:szCs w:val="22"/>
        </w:rPr>
        <w:t xml:space="preserve">rovedba </w:t>
      </w:r>
      <w:r w:rsidR="00A45CE2" w:rsidRPr="00FA3C2B">
        <w:rPr>
          <w:sz w:val="22"/>
          <w:szCs w:val="22"/>
        </w:rPr>
        <w:t>projekt</w:t>
      </w:r>
      <w:r w:rsidR="00BD737B" w:rsidRPr="00FA3C2B">
        <w:rPr>
          <w:sz w:val="22"/>
          <w:szCs w:val="22"/>
        </w:rPr>
        <w:t>a</w:t>
      </w:r>
      <w:r w:rsidR="00A45CE2" w:rsidRPr="00FA3C2B">
        <w:rPr>
          <w:sz w:val="22"/>
          <w:szCs w:val="22"/>
        </w:rPr>
        <w:t xml:space="preserve"> nije </w:t>
      </w:r>
      <w:r w:rsidR="00BD737B" w:rsidRPr="00FA3C2B">
        <w:rPr>
          <w:sz w:val="22"/>
          <w:szCs w:val="22"/>
        </w:rPr>
        <w:t xml:space="preserve">započela </w:t>
      </w:r>
      <w:r w:rsidR="00A45CE2" w:rsidRPr="00FA3C2B">
        <w:rPr>
          <w:sz w:val="22"/>
          <w:szCs w:val="22"/>
        </w:rPr>
        <w:t xml:space="preserve">prije </w:t>
      </w:r>
      <w:r w:rsidR="00F47182" w:rsidRPr="00FA3C2B">
        <w:rPr>
          <w:sz w:val="22"/>
          <w:szCs w:val="22"/>
        </w:rPr>
        <w:t>predaje</w:t>
      </w:r>
      <w:r w:rsidR="00F41AFD" w:rsidRPr="00FA3C2B">
        <w:rPr>
          <w:sz w:val="22"/>
          <w:szCs w:val="22"/>
        </w:rPr>
        <w:t xml:space="preserve"> projektne prijave</w:t>
      </w:r>
      <w:r w:rsidR="00F41AFD" w:rsidRPr="0086444A">
        <w:rPr>
          <w:sz w:val="22"/>
          <w:szCs w:val="22"/>
        </w:rPr>
        <w:t xml:space="preserve"> u M</w:t>
      </w:r>
      <w:r w:rsidRPr="0086444A">
        <w:rPr>
          <w:sz w:val="22"/>
          <w:szCs w:val="22"/>
        </w:rPr>
        <w:t xml:space="preserve">inistarstvo </w:t>
      </w:r>
      <w:r w:rsidR="002D5DF3">
        <w:rPr>
          <w:sz w:val="22"/>
          <w:szCs w:val="22"/>
        </w:rPr>
        <w:t>gospodarstva</w:t>
      </w:r>
      <w:r w:rsidR="00E84F50" w:rsidRPr="0086444A">
        <w:rPr>
          <w:sz w:val="22"/>
          <w:szCs w:val="22"/>
        </w:rPr>
        <w:t>;</w:t>
      </w:r>
    </w:p>
    <w:p w:rsidR="0075511E" w:rsidRDefault="0075511E" w:rsidP="00272990">
      <w:pPr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 w:rsidRPr="0075511E">
        <w:rPr>
          <w:sz w:val="22"/>
          <w:szCs w:val="22"/>
        </w:rPr>
        <w:t>Prijavljeni projekt je sukladan horizontalnim politikama EU-a o održivom razvoju, promicanju i poboljšanju zaštite okoliša, ravnopravnosti spolova i sprečavanju diskriminacije;</w:t>
      </w:r>
    </w:p>
    <w:p w:rsidR="009D53E1" w:rsidRPr="00713CA9" w:rsidRDefault="00343425" w:rsidP="00272990">
      <w:pPr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 w:rsidRPr="00713CA9">
        <w:rPr>
          <w:sz w:val="22"/>
          <w:szCs w:val="22"/>
        </w:rPr>
        <w:t>Prijavitelj i</w:t>
      </w:r>
      <w:r w:rsidR="001C716B" w:rsidRPr="00713CA9">
        <w:rPr>
          <w:sz w:val="22"/>
          <w:szCs w:val="22"/>
        </w:rPr>
        <w:t xml:space="preserve">ma sve potrebne </w:t>
      </w:r>
      <w:r w:rsidR="00802E92" w:rsidRPr="00713CA9">
        <w:rPr>
          <w:sz w:val="22"/>
          <w:szCs w:val="22"/>
        </w:rPr>
        <w:t xml:space="preserve">koncesije, </w:t>
      </w:r>
      <w:r w:rsidR="001C716B" w:rsidRPr="00713CA9">
        <w:rPr>
          <w:sz w:val="22"/>
          <w:szCs w:val="22"/>
        </w:rPr>
        <w:t>dozvole i suglasnosti za provedbu projekta;</w:t>
      </w:r>
    </w:p>
    <w:p w:rsidR="0016483A" w:rsidRPr="00713CA9" w:rsidRDefault="0016483A" w:rsidP="00272990">
      <w:pPr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 w:rsidRPr="00713CA9">
        <w:rPr>
          <w:sz w:val="22"/>
          <w:szCs w:val="22"/>
        </w:rPr>
        <w:t>Prijavitelj ima zatvorenu financijsku konstrukciju u dijelu vlastitog sufinanciranja za potrebe provedbe projekta u predloženom opsegu, sadržaju i vremenskom okviru;</w:t>
      </w:r>
    </w:p>
    <w:p w:rsidR="00174E7C" w:rsidRPr="00AC67D4" w:rsidRDefault="00343425" w:rsidP="00272990">
      <w:pPr>
        <w:numPr>
          <w:ilvl w:val="0"/>
          <w:numId w:val="4"/>
        </w:numPr>
        <w:spacing w:after="120" w:line="360" w:lineRule="auto"/>
        <w:jc w:val="both"/>
        <w:rPr>
          <w:rFonts w:eastAsia="Calibri"/>
          <w:sz w:val="22"/>
          <w:szCs w:val="22"/>
        </w:rPr>
      </w:pPr>
      <w:r w:rsidRPr="00AC67D4">
        <w:rPr>
          <w:rFonts w:eastAsia="Calibri"/>
          <w:sz w:val="22"/>
          <w:szCs w:val="22"/>
        </w:rPr>
        <w:t xml:space="preserve">Prijavitelj potporu </w:t>
      </w:r>
      <w:r w:rsidR="00802E92" w:rsidRPr="00AC67D4">
        <w:rPr>
          <w:rFonts w:eastAsia="Calibri"/>
          <w:sz w:val="22"/>
          <w:szCs w:val="22"/>
        </w:rPr>
        <w:t xml:space="preserve">neće koristiti za djelatnosti navedene u </w:t>
      </w:r>
      <w:r w:rsidR="00AC67D4" w:rsidRPr="00AC67D4">
        <w:rPr>
          <w:rFonts w:eastAsia="Calibri"/>
          <w:sz w:val="22"/>
          <w:szCs w:val="22"/>
        </w:rPr>
        <w:t xml:space="preserve">točki </w:t>
      </w:r>
      <w:r w:rsidR="006F4121" w:rsidRPr="007753F1">
        <w:rPr>
          <w:rFonts w:eastAsia="Calibri"/>
          <w:sz w:val="22"/>
          <w:szCs w:val="22"/>
        </w:rPr>
        <w:t>2.4</w:t>
      </w:r>
      <w:r w:rsidR="00AC67D4" w:rsidRPr="007753F1">
        <w:rPr>
          <w:rFonts w:eastAsia="Calibri"/>
          <w:sz w:val="22"/>
          <w:szCs w:val="22"/>
        </w:rPr>
        <w:t>.(a)</w:t>
      </w:r>
      <w:r w:rsidR="00AC67D4" w:rsidRPr="00AC67D4">
        <w:rPr>
          <w:rFonts w:eastAsia="Calibri"/>
          <w:sz w:val="22"/>
          <w:szCs w:val="22"/>
        </w:rPr>
        <w:t xml:space="preserve"> Javnog poziva</w:t>
      </w:r>
      <w:r w:rsidR="00497EF2" w:rsidRPr="00AC67D4">
        <w:rPr>
          <w:rFonts w:eastAsia="Calibri"/>
          <w:sz w:val="22"/>
          <w:szCs w:val="22"/>
        </w:rPr>
        <w:t>;</w:t>
      </w:r>
    </w:p>
    <w:p w:rsidR="001C58C0" w:rsidRDefault="00DF0E62" w:rsidP="00272990">
      <w:pPr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 w:rsidRPr="00DF0E62">
        <w:rPr>
          <w:sz w:val="22"/>
          <w:szCs w:val="22"/>
        </w:rPr>
        <w:t xml:space="preserve">Prijavitelj </w:t>
      </w:r>
      <w:r w:rsidRPr="001212FC">
        <w:rPr>
          <w:rFonts w:eastAsia="Calibri"/>
          <w:sz w:val="22"/>
          <w:szCs w:val="22"/>
        </w:rPr>
        <w:t>nije</w:t>
      </w:r>
      <w:r w:rsidR="001C58C0" w:rsidRPr="004F210D">
        <w:rPr>
          <w:sz w:val="22"/>
          <w:szCs w:val="22"/>
        </w:rPr>
        <w:t xml:space="preserve">u postupku povrata državne potpore ili potpore male vrijednosti; </w:t>
      </w:r>
    </w:p>
    <w:p w:rsidR="001212FC" w:rsidRDefault="001212FC" w:rsidP="00272990">
      <w:pPr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1212FC">
        <w:rPr>
          <w:sz w:val="22"/>
          <w:szCs w:val="22"/>
        </w:rPr>
        <w:t xml:space="preserve">rojekt ne </w:t>
      </w:r>
      <w:r w:rsidRPr="001212FC">
        <w:rPr>
          <w:rFonts w:eastAsia="Calibri"/>
          <w:sz w:val="22"/>
          <w:szCs w:val="22"/>
        </w:rPr>
        <w:t>uključuje</w:t>
      </w:r>
      <w:r w:rsidRPr="001212FC">
        <w:rPr>
          <w:sz w:val="22"/>
          <w:szCs w:val="22"/>
        </w:rPr>
        <w:t xml:space="preserve"> aktivnosti koje su bile dio operacije koja je, ili je trebala biti, podložna postupku povrata sredstava;</w:t>
      </w:r>
    </w:p>
    <w:p w:rsidR="00A45CE2" w:rsidRPr="00AC67D4" w:rsidRDefault="00DF0E62" w:rsidP="00272990">
      <w:pPr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 w:rsidRPr="00AC67D4">
        <w:rPr>
          <w:sz w:val="22"/>
          <w:szCs w:val="22"/>
        </w:rPr>
        <w:lastRenderedPageBreak/>
        <w:t xml:space="preserve">Prijavitelj </w:t>
      </w:r>
      <w:r w:rsidR="00802E92" w:rsidRPr="00AC67D4">
        <w:rPr>
          <w:sz w:val="22"/>
          <w:szCs w:val="22"/>
        </w:rPr>
        <w:t xml:space="preserve">će </w:t>
      </w:r>
      <w:r w:rsidR="004A5434" w:rsidRPr="00AC67D4">
        <w:rPr>
          <w:sz w:val="22"/>
          <w:szCs w:val="22"/>
        </w:rPr>
        <w:t>Ministarstv</w:t>
      </w:r>
      <w:r w:rsidR="00663C12" w:rsidRPr="00AC67D4">
        <w:rPr>
          <w:sz w:val="22"/>
          <w:szCs w:val="22"/>
        </w:rPr>
        <w:t>o</w:t>
      </w:r>
      <w:r w:rsidR="004A5434" w:rsidRPr="00AC67D4">
        <w:rPr>
          <w:sz w:val="22"/>
          <w:szCs w:val="22"/>
        </w:rPr>
        <w:t xml:space="preserve"> gospodarstv</w:t>
      </w:r>
      <w:r w:rsidR="002D5DF3" w:rsidRPr="00AC67D4">
        <w:rPr>
          <w:sz w:val="22"/>
          <w:szCs w:val="22"/>
        </w:rPr>
        <w:t xml:space="preserve">a </w:t>
      </w:r>
      <w:r w:rsidR="00802E92" w:rsidRPr="00AC67D4">
        <w:rPr>
          <w:sz w:val="22"/>
          <w:szCs w:val="22"/>
        </w:rPr>
        <w:t>pravovremeno izvijestiti o svim izmjenama i promjenama</w:t>
      </w:r>
      <w:r w:rsidR="00423CF6" w:rsidRPr="00AC67D4">
        <w:rPr>
          <w:sz w:val="22"/>
          <w:szCs w:val="22"/>
        </w:rPr>
        <w:t xml:space="preserve"> podataka navedenih u projektnoj prijavi i pripadajućoj dokumentaciji</w:t>
      </w:r>
      <w:r w:rsidR="00802E92" w:rsidRPr="00AC67D4">
        <w:rPr>
          <w:sz w:val="22"/>
          <w:szCs w:val="22"/>
        </w:rPr>
        <w:t>;</w:t>
      </w:r>
    </w:p>
    <w:p w:rsidR="00A45CE2" w:rsidRPr="0086444A" w:rsidRDefault="00DF0E62" w:rsidP="00272990">
      <w:pPr>
        <w:pStyle w:val="Defaul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hr-HR" w:eastAsia="hr-HR"/>
        </w:rPr>
      </w:pPr>
      <w:r w:rsidRPr="00DF0E62">
        <w:rPr>
          <w:rFonts w:ascii="Times New Roman" w:hAnsi="Times New Roman" w:cs="Times New Roman"/>
          <w:color w:val="auto"/>
          <w:sz w:val="22"/>
          <w:szCs w:val="22"/>
          <w:lang w:val="hr-HR" w:eastAsia="hr-HR"/>
        </w:rPr>
        <w:t xml:space="preserve">Prijavitelj je upoznat </w:t>
      </w:r>
      <w:r w:rsidR="00A45CE2" w:rsidRPr="0086444A">
        <w:rPr>
          <w:rFonts w:ascii="Times New Roman" w:hAnsi="Times New Roman" w:cs="Times New Roman"/>
          <w:color w:val="auto"/>
          <w:sz w:val="22"/>
          <w:szCs w:val="22"/>
          <w:lang w:val="hr-HR" w:eastAsia="hr-HR"/>
        </w:rPr>
        <w:t>s ugovornim obvezama koje proizlaze iz Ugovora o dodjeli bespovratnih sredstava i pripadajućih priloga te ih prihvaća ukoliko projektna prijava bude odobrena za financiranje;</w:t>
      </w:r>
    </w:p>
    <w:p w:rsidR="00BE0C5B" w:rsidRPr="00FA3C2B" w:rsidRDefault="00DF0E62" w:rsidP="00272990">
      <w:pPr>
        <w:pStyle w:val="Defaul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O</w:t>
      </w:r>
      <w:r w:rsidR="00A45CE2" w:rsidRPr="0086444A">
        <w:rPr>
          <w:rFonts w:ascii="Times New Roman" w:hAnsi="Times New Roman" w:cs="Times New Roman"/>
          <w:sz w:val="22"/>
          <w:szCs w:val="22"/>
          <w:lang w:val="hr-HR"/>
        </w:rPr>
        <w:t xml:space="preserve">snovne informacije o projektnoj prijavi (naziv prijavitelja, naziv projekta, kratki opis projekta, </w:t>
      </w:r>
      <w:r w:rsidR="002D5DF3">
        <w:rPr>
          <w:rFonts w:ascii="Times New Roman" w:hAnsi="Times New Roman" w:cs="Times New Roman"/>
          <w:sz w:val="22"/>
          <w:szCs w:val="22"/>
          <w:lang w:val="hr-HR"/>
        </w:rPr>
        <w:t xml:space="preserve">i </w:t>
      </w:r>
      <w:r w:rsidR="00A45CE2" w:rsidRPr="0086444A">
        <w:rPr>
          <w:rFonts w:ascii="Times New Roman" w:hAnsi="Times New Roman" w:cs="Times New Roman"/>
          <w:sz w:val="22"/>
          <w:szCs w:val="22"/>
          <w:lang w:val="hr-HR"/>
        </w:rPr>
        <w:t xml:space="preserve">traženi iznos) </w:t>
      </w:r>
      <w:r>
        <w:rPr>
          <w:rFonts w:ascii="Times New Roman" w:hAnsi="Times New Roman" w:cs="Times New Roman"/>
          <w:sz w:val="22"/>
          <w:szCs w:val="22"/>
          <w:lang w:val="hr-HR"/>
        </w:rPr>
        <w:t>s</w:t>
      </w:r>
      <w:r w:rsidRPr="0086444A">
        <w:rPr>
          <w:rFonts w:ascii="Times New Roman" w:hAnsi="Times New Roman" w:cs="Times New Roman"/>
          <w:sz w:val="22"/>
          <w:szCs w:val="22"/>
          <w:lang w:val="hr-HR"/>
        </w:rPr>
        <w:t xml:space="preserve">e </w:t>
      </w:r>
      <w:r w:rsidR="00A45CE2" w:rsidRPr="0086444A">
        <w:rPr>
          <w:rFonts w:ascii="Times New Roman" w:hAnsi="Times New Roman" w:cs="Times New Roman"/>
          <w:sz w:val="22"/>
          <w:szCs w:val="22"/>
          <w:lang w:val="hr-HR"/>
        </w:rPr>
        <w:t>mo</w:t>
      </w:r>
      <w:r>
        <w:rPr>
          <w:rFonts w:ascii="Times New Roman" w:hAnsi="Times New Roman" w:cs="Times New Roman"/>
          <w:sz w:val="22"/>
          <w:szCs w:val="22"/>
          <w:lang w:val="hr-HR"/>
        </w:rPr>
        <w:t>gu</w:t>
      </w:r>
      <w:r w:rsidR="00A45CE2" w:rsidRPr="0086444A">
        <w:rPr>
          <w:rFonts w:ascii="Times New Roman" w:hAnsi="Times New Roman" w:cs="Times New Roman"/>
          <w:sz w:val="22"/>
          <w:szCs w:val="22"/>
          <w:lang w:val="hr-HR"/>
        </w:rPr>
        <w:t xml:space="preserve"> objaviti na web stranici  </w:t>
      </w:r>
      <w:hyperlink r:id="rId11" w:history="1">
        <w:r w:rsidR="00272990" w:rsidRPr="00017888">
          <w:rPr>
            <w:rStyle w:val="Hyperlink"/>
            <w:rFonts w:ascii="Times New Roman" w:hAnsi="Times New Roman" w:cs="Times New Roman"/>
            <w:sz w:val="22"/>
            <w:szCs w:val="22"/>
            <w:lang w:val="hr-HR"/>
          </w:rPr>
          <w:t>www.mingo.hr</w:t>
        </w:r>
      </w:hyperlink>
      <w:r w:rsidR="00272990">
        <w:rPr>
          <w:rStyle w:val="Hyperlink"/>
          <w:rFonts w:ascii="Times New Roman" w:hAnsi="Times New Roman" w:cs="Times New Roman"/>
          <w:sz w:val="22"/>
          <w:szCs w:val="22"/>
          <w:lang w:val="hr-HR"/>
        </w:rPr>
        <w:t xml:space="preserve">. </w:t>
      </w:r>
    </w:p>
    <w:p w:rsidR="00DF0E62" w:rsidRPr="0086444A" w:rsidRDefault="00DF0E62" w:rsidP="00272990">
      <w:pPr>
        <w:pStyle w:val="Defaul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P</w:t>
      </w:r>
      <w:r w:rsidRPr="00DF0E62">
        <w:rPr>
          <w:rFonts w:ascii="Times New Roman" w:hAnsi="Times New Roman" w:cs="Times New Roman"/>
          <w:sz w:val="22"/>
          <w:szCs w:val="22"/>
          <w:lang w:val="hr-HR"/>
        </w:rPr>
        <w:t>rotiv prijavitelja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 NIJE </w:t>
      </w:r>
      <w:r w:rsidRPr="00DF0E62">
        <w:rPr>
          <w:rFonts w:ascii="Times New Roman" w:hAnsi="Times New Roman" w:cs="Times New Roman"/>
          <w:sz w:val="22"/>
          <w:szCs w:val="22"/>
          <w:lang w:val="hr-HR"/>
        </w:rPr>
        <w:t>izrečena pravomoćna osuđujuća presuda za jedno ili više sljedećih kaznenih djela: prijevara, prijevara u gospodarskom poslovanju, primanje i/ili davanje mita u gospodarskom poslovanju, udruživanje za počinjenje kaznenih djela, zlouporaba u postupku javne nabave, utaja poreza ili carine, subvencijska prijevara, pranje novca, zlouporaba položaja i ovlasti, nezakonito pogodovanje,  trgovanje utjecajem, davanje mita za trgovanje utjecajem,  zločinačko udruženje i počinjenje kaznenog djela u sastavu zločinačkog udruženja, zlouporaba obavljanja dužnosti državne vlasti, protuzakonito posredovanje, sukladno odredbama Kaznenog zakona (NN 125/11; 144/12; 56/15; 61/15 i NN 110/97, 27/98, 50/00, 129/00, 51/01, 111/03, 190/03, 105/04, 84/05, 71/06, 110/07, 152/08, 57/11, 77/11 , 143/12, NN 56/15, NN 71/15 )</w:t>
      </w:r>
      <w:r w:rsidR="00272990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</w:p>
    <w:p w:rsidR="0016483A" w:rsidRDefault="0016483A" w:rsidP="00DF0E6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4E3BE1" w:rsidRDefault="00DF0E62" w:rsidP="00272990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S</w:t>
      </w:r>
      <w:r w:rsidR="004E3BE1" w:rsidRPr="0086444A">
        <w:rPr>
          <w:rFonts w:ascii="Times New Roman" w:hAnsi="Times New Roman" w:cs="Times New Roman"/>
          <w:sz w:val="22"/>
          <w:szCs w:val="22"/>
          <w:lang w:val="hr-HR"/>
        </w:rPr>
        <w:t xml:space="preserve">vi navodi u ovoj Izjavi </w:t>
      </w:r>
      <w:r>
        <w:rPr>
          <w:rFonts w:ascii="Times New Roman" w:hAnsi="Times New Roman" w:cs="Times New Roman"/>
          <w:sz w:val="22"/>
          <w:szCs w:val="22"/>
          <w:lang w:val="hr-HR"/>
        </w:rPr>
        <w:t>su</w:t>
      </w:r>
      <w:r w:rsidR="004E3BE1" w:rsidRPr="0086444A">
        <w:rPr>
          <w:rFonts w:ascii="Times New Roman" w:hAnsi="Times New Roman" w:cs="Times New Roman"/>
          <w:sz w:val="22"/>
          <w:szCs w:val="22"/>
          <w:lang w:val="hr-HR"/>
        </w:rPr>
        <w:t xml:space="preserve">točni i istiniti </w:t>
      </w:r>
      <w:r w:rsidRPr="00DF0E62">
        <w:rPr>
          <w:rFonts w:ascii="Times New Roman" w:hAnsi="Times New Roman" w:cs="Times New Roman"/>
          <w:sz w:val="22"/>
          <w:szCs w:val="22"/>
          <w:lang w:val="hr-HR"/>
        </w:rPr>
        <w:t xml:space="preserve">te je prijavitelj upoznat </w:t>
      </w:r>
      <w:r w:rsidR="004E3BE1" w:rsidRPr="0086444A">
        <w:rPr>
          <w:rFonts w:ascii="Times New Roman" w:hAnsi="Times New Roman" w:cs="Times New Roman"/>
          <w:sz w:val="22"/>
          <w:szCs w:val="22"/>
          <w:lang w:val="hr-HR"/>
        </w:rPr>
        <w:t>s pravnim posljedicama kaznene odgovornosti za davanje netočnih podataka</w:t>
      </w:r>
      <w:r w:rsidR="00F47182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:rsidR="00F47182" w:rsidRDefault="00F47182" w:rsidP="0086444A">
      <w:pPr>
        <w:pStyle w:val="Default"/>
        <w:spacing w:after="120"/>
        <w:ind w:left="36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F47182" w:rsidRPr="00F47182" w:rsidRDefault="00F47182" w:rsidP="00F47182">
      <w:pPr>
        <w:pStyle w:val="Default"/>
        <w:spacing w:after="120"/>
        <w:ind w:left="36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F47182">
        <w:rPr>
          <w:rFonts w:ascii="Times New Roman" w:hAnsi="Times New Roman" w:cs="Times New Roman"/>
          <w:sz w:val="22"/>
          <w:szCs w:val="22"/>
          <w:lang w:val="hr-HR"/>
        </w:rPr>
        <w:t>U ________________, __________ 20__. godine.</w:t>
      </w:r>
    </w:p>
    <w:p w:rsidR="00F47182" w:rsidRPr="00F47182" w:rsidRDefault="00F47182" w:rsidP="00F47182">
      <w:pPr>
        <w:pStyle w:val="Default"/>
        <w:spacing w:after="120"/>
        <w:ind w:left="36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F47182" w:rsidRPr="00F47182" w:rsidRDefault="00F47182" w:rsidP="00F47182">
      <w:pPr>
        <w:pStyle w:val="Default"/>
        <w:spacing w:after="120"/>
        <w:ind w:left="36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F47182">
        <w:rPr>
          <w:rFonts w:ascii="Times New Roman" w:hAnsi="Times New Roman" w:cs="Times New Roman"/>
          <w:sz w:val="22"/>
          <w:szCs w:val="22"/>
          <w:lang w:val="hr-HR"/>
        </w:rPr>
        <w:tab/>
      </w:r>
    </w:p>
    <w:p w:rsidR="00F47182" w:rsidRPr="00F47182" w:rsidRDefault="00F47182" w:rsidP="00AC67D4">
      <w:pPr>
        <w:pStyle w:val="Default"/>
        <w:spacing w:after="120"/>
        <w:ind w:left="4608" w:firstLine="348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F47182">
        <w:rPr>
          <w:rFonts w:ascii="Times New Roman" w:hAnsi="Times New Roman" w:cs="Times New Roman"/>
          <w:sz w:val="22"/>
          <w:szCs w:val="22"/>
          <w:lang w:val="hr-HR"/>
        </w:rPr>
        <w:t>Ime i prezime</w:t>
      </w:r>
    </w:p>
    <w:p w:rsidR="00F47182" w:rsidRPr="00F47182" w:rsidRDefault="00F47182" w:rsidP="00497EF2">
      <w:pPr>
        <w:pStyle w:val="Default"/>
        <w:spacing w:after="120"/>
        <w:ind w:left="360"/>
        <w:jc w:val="right"/>
        <w:rPr>
          <w:rFonts w:ascii="Times New Roman" w:hAnsi="Times New Roman" w:cs="Times New Roman"/>
          <w:sz w:val="22"/>
          <w:szCs w:val="22"/>
          <w:lang w:val="hr-HR"/>
        </w:rPr>
      </w:pPr>
    </w:p>
    <w:p w:rsidR="00497EF2" w:rsidRPr="0086444A" w:rsidRDefault="00497EF2" w:rsidP="00497EF2">
      <w:pPr>
        <w:pStyle w:val="Default"/>
        <w:spacing w:after="120"/>
        <w:ind w:left="36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F47182">
        <w:rPr>
          <w:rFonts w:ascii="Times New Roman" w:hAnsi="Times New Roman" w:cs="Times New Roman"/>
          <w:sz w:val="22"/>
          <w:szCs w:val="22"/>
          <w:lang w:val="hr-HR"/>
        </w:rPr>
        <w:t>M.P.</w:t>
      </w:r>
    </w:p>
    <w:p w:rsidR="00F47182" w:rsidRPr="00F47182" w:rsidRDefault="00F47182" w:rsidP="00497EF2">
      <w:pPr>
        <w:pStyle w:val="Default"/>
        <w:spacing w:after="120"/>
        <w:ind w:left="360"/>
        <w:jc w:val="right"/>
        <w:rPr>
          <w:rFonts w:ascii="Times New Roman" w:hAnsi="Times New Roman" w:cs="Times New Roman"/>
          <w:sz w:val="22"/>
          <w:szCs w:val="22"/>
          <w:lang w:val="hr-HR"/>
        </w:rPr>
      </w:pPr>
    </w:p>
    <w:p w:rsidR="00F47182" w:rsidRPr="00F47182" w:rsidRDefault="00F47182" w:rsidP="00497EF2">
      <w:pPr>
        <w:pStyle w:val="Default"/>
        <w:spacing w:after="120"/>
        <w:ind w:left="360"/>
        <w:jc w:val="right"/>
        <w:rPr>
          <w:rFonts w:ascii="Times New Roman" w:hAnsi="Times New Roman" w:cs="Times New Roman"/>
          <w:sz w:val="22"/>
          <w:szCs w:val="22"/>
          <w:lang w:val="hr-HR"/>
        </w:rPr>
      </w:pPr>
      <w:r w:rsidRPr="00F47182">
        <w:rPr>
          <w:rFonts w:ascii="Times New Roman" w:hAnsi="Times New Roman" w:cs="Times New Roman"/>
          <w:sz w:val="22"/>
          <w:szCs w:val="22"/>
          <w:lang w:val="hr-HR"/>
        </w:rPr>
        <w:t>____________________________________</w:t>
      </w:r>
    </w:p>
    <w:p w:rsidR="00F47182" w:rsidRPr="00F47182" w:rsidRDefault="00FE6D4F" w:rsidP="00272990">
      <w:pPr>
        <w:pStyle w:val="Default"/>
        <w:spacing w:after="120"/>
        <w:ind w:left="360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 xml:space="preserve">                                                                            </w:t>
      </w:r>
      <w:r w:rsidR="00F47182" w:rsidRPr="00F47182">
        <w:rPr>
          <w:rFonts w:ascii="Times New Roman" w:hAnsi="Times New Roman" w:cs="Times New Roman"/>
          <w:sz w:val="22"/>
          <w:szCs w:val="22"/>
          <w:lang w:val="hr-HR"/>
        </w:rPr>
        <w:t>Vlastoručni potpis</w:t>
      </w:r>
    </w:p>
    <w:p w:rsidR="005B34F2" w:rsidRPr="0086444A" w:rsidRDefault="005B34F2">
      <w:pPr>
        <w:rPr>
          <w:sz w:val="22"/>
          <w:szCs w:val="22"/>
        </w:rPr>
      </w:pPr>
    </w:p>
    <w:sectPr w:rsidR="005B34F2" w:rsidRPr="0086444A" w:rsidSect="00823EB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DF1" w:rsidRDefault="00E94DF1" w:rsidP="00F02338">
      <w:r>
        <w:separator/>
      </w:r>
    </w:p>
  </w:endnote>
  <w:endnote w:type="continuationSeparator" w:id="1">
    <w:p w:rsidR="00E94DF1" w:rsidRDefault="00E94DF1" w:rsidP="00F02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DF1" w:rsidRDefault="00E94DF1" w:rsidP="00F02338">
      <w:r>
        <w:separator/>
      </w:r>
    </w:p>
  </w:footnote>
  <w:footnote w:type="continuationSeparator" w:id="1">
    <w:p w:rsidR="00E94DF1" w:rsidRDefault="00E94DF1" w:rsidP="00F02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F3" w:rsidRDefault="00AF66F2">
    <w:pPr>
      <w:pStyle w:val="Header"/>
    </w:pPr>
    <w:r>
      <w:rPr>
        <w:noProof/>
        <w:color w:val="1F497D"/>
        <w:lang w:eastAsia="hr-HR"/>
      </w:rPr>
      <w:drawing>
        <wp:inline distT="0" distB="0" distL="0" distR="0">
          <wp:extent cx="2064385" cy="572135"/>
          <wp:effectExtent l="0" t="0" r="0" b="0"/>
          <wp:docPr id="1" name="Picture 1" descr="cid:image001.png@01D2076F.773B1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id:image001.png@01D2076F.773B12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38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A27AC0">
      <w:t xml:space="preserve">                                                                                 </w:t>
    </w:r>
    <w:r w:rsidR="000A3EF3">
      <w:t xml:space="preserve">OBRAZAC  </w:t>
    </w:r>
    <w:r w:rsidR="00E97B49">
      <w:t>3</w:t>
    </w:r>
    <w:r w:rsidR="000A3EF3"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771"/>
    <w:multiLevelType w:val="hybridMultilevel"/>
    <w:tmpl w:val="023C01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7A12"/>
    <w:multiLevelType w:val="hybridMultilevel"/>
    <w:tmpl w:val="A9C8D1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DD21E4B"/>
    <w:multiLevelType w:val="multilevel"/>
    <w:tmpl w:val="2DD21E4B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B7A92"/>
    <w:multiLevelType w:val="hybridMultilevel"/>
    <w:tmpl w:val="6798C3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56EE8"/>
    <w:multiLevelType w:val="hybridMultilevel"/>
    <w:tmpl w:val="C262B71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45CE2"/>
    <w:rsid w:val="00004450"/>
    <w:rsid w:val="00032AB6"/>
    <w:rsid w:val="0004328F"/>
    <w:rsid w:val="000A3EF3"/>
    <w:rsid w:val="000A6D0B"/>
    <w:rsid w:val="000C383B"/>
    <w:rsid w:val="000E67D1"/>
    <w:rsid w:val="00110F25"/>
    <w:rsid w:val="001212FC"/>
    <w:rsid w:val="00125EA4"/>
    <w:rsid w:val="00155076"/>
    <w:rsid w:val="0016483A"/>
    <w:rsid w:val="00174E7C"/>
    <w:rsid w:val="001C17F7"/>
    <w:rsid w:val="001C58C0"/>
    <w:rsid w:val="001C716B"/>
    <w:rsid w:val="001F383F"/>
    <w:rsid w:val="001F5FDD"/>
    <w:rsid w:val="00241CED"/>
    <w:rsid w:val="00244504"/>
    <w:rsid w:val="00254384"/>
    <w:rsid w:val="00260E03"/>
    <w:rsid w:val="00272990"/>
    <w:rsid w:val="002D5DF3"/>
    <w:rsid w:val="0032479F"/>
    <w:rsid w:val="00343425"/>
    <w:rsid w:val="0035197B"/>
    <w:rsid w:val="003B2BBF"/>
    <w:rsid w:val="003D23A2"/>
    <w:rsid w:val="003D6F4B"/>
    <w:rsid w:val="003E543A"/>
    <w:rsid w:val="004208C7"/>
    <w:rsid w:val="00423CF6"/>
    <w:rsid w:val="00427DE8"/>
    <w:rsid w:val="00435856"/>
    <w:rsid w:val="00436595"/>
    <w:rsid w:val="004462B3"/>
    <w:rsid w:val="004507D0"/>
    <w:rsid w:val="00497EF2"/>
    <w:rsid w:val="004A5434"/>
    <w:rsid w:val="004B7551"/>
    <w:rsid w:val="004E3BE1"/>
    <w:rsid w:val="004F210D"/>
    <w:rsid w:val="004F54E4"/>
    <w:rsid w:val="00540C70"/>
    <w:rsid w:val="0056507A"/>
    <w:rsid w:val="00567A8C"/>
    <w:rsid w:val="00582925"/>
    <w:rsid w:val="005B34F2"/>
    <w:rsid w:val="005D4E19"/>
    <w:rsid w:val="00663C12"/>
    <w:rsid w:val="0067544B"/>
    <w:rsid w:val="00680D44"/>
    <w:rsid w:val="0069576B"/>
    <w:rsid w:val="006957C2"/>
    <w:rsid w:val="006C6CB6"/>
    <w:rsid w:val="006F4121"/>
    <w:rsid w:val="00713CA9"/>
    <w:rsid w:val="007152D5"/>
    <w:rsid w:val="007548FA"/>
    <w:rsid w:val="0075511E"/>
    <w:rsid w:val="00763552"/>
    <w:rsid w:val="007753F1"/>
    <w:rsid w:val="007928DC"/>
    <w:rsid w:val="00797842"/>
    <w:rsid w:val="007F60E3"/>
    <w:rsid w:val="00802E92"/>
    <w:rsid w:val="00823EBB"/>
    <w:rsid w:val="0086444A"/>
    <w:rsid w:val="008B7579"/>
    <w:rsid w:val="008E0C42"/>
    <w:rsid w:val="008F1004"/>
    <w:rsid w:val="00902624"/>
    <w:rsid w:val="00956000"/>
    <w:rsid w:val="009629F9"/>
    <w:rsid w:val="009676CE"/>
    <w:rsid w:val="00971CE6"/>
    <w:rsid w:val="009A5F08"/>
    <w:rsid w:val="009A7F47"/>
    <w:rsid w:val="009C0527"/>
    <w:rsid w:val="009D53E1"/>
    <w:rsid w:val="009E0774"/>
    <w:rsid w:val="00A27AC0"/>
    <w:rsid w:val="00A45CE2"/>
    <w:rsid w:val="00A603CF"/>
    <w:rsid w:val="00A8594E"/>
    <w:rsid w:val="00AB26BF"/>
    <w:rsid w:val="00AB346F"/>
    <w:rsid w:val="00AC67D4"/>
    <w:rsid w:val="00AD3063"/>
    <w:rsid w:val="00AE55EC"/>
    <w:rsid w:val="00AF0CF3"/>
    <w:rsid w:val="00AF66F2"/>
    <w:rsid w:val="00B51295"/>
    <w:rsid w:val="00BD737B"/>
    <w:rsid w:val="00BE0C5B"/>
    <w:rsid w:val="00BE6E6C"/>
    <w:rsid w:val="00C60517"/>
    <w:rsid w:val="00C74DDC"/>
    <w:rsid w:val="00C97A50"/>
    <w:rsid w:val="00CA2FBB"/>
    <w:rsid w:val="00CB08D6"/>
    <w:rsid w:val="00CB535A"/>
    <w:rsid w:val="00CC7C99"/>
    <w:rsid w:val="00CD5DC3"/>
    <w:rsid w:val="00CE162F"/>
    <w:rsid w:val="00D015F9"/>
    <w:rsid w:val="00D05715"/>
    <w:rsid w:val="00D14221"/>
    <w:rsid w:val="00D16EF0"/>
    <w:rsid w:val="00D47306"/>
    <w:rsid w:val="00D65BE6"/>
    <w:rsid w:val="00D76DCA"/>
    <w:rsid w:val="00D914C8"/>
    <w:rsid w:val="00D96DFC"/>
    <w:rsid w:val="00DB3CD9"/>
    <w:rsid w:val="00DC0309"/>
    <w:rsid w:val="00DF0E62"/>
    <w:rsid w:val="00E510D2"/>
    <w:rsid w:val="00E84F50"/>
    <w:rsid w:val="00E94DF1"/>
    <w:rsid w:val="00E97B49"/>
    <w:rsid w:val="00EC1E43"/>
    <w:rsid w:val="00F02338"/>
    <w:rsid w:val="00F04D32"/>
    <w:rsid w:val="00F2389D"/>
    <w:rsid w:val="00F2694A"/>
    <w:rsid w:val="00F3727D"/>
    <w:rsid w:val="00F41AFD"/>
    <w:rsid w:val="00F47182"/>
    <w:rsid w:val="00F751D2"/>
    <w:rsid w:val="00F816BA"/>
    <w:rsid w:val="00FA3C2B"/>
    <w:rsid w:val="00FD0AB6"/>
    <w:rsid w:val="00FE5427"/>
    <w:rsid w:val="00FE5C99"/>
    <w:rsid w:val="00FE6D4F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A45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C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CE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Default">
    <w:name w:val="Default"/>
    <w:rsid w:val="00A45CE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A45C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E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E543A"/>
    <w:pPr>
      <w:ind w:left="720"/>
      <w:contextualSpacing/>
    </w:pPr>
  </w:style>
  <w:style w:type="character" w:customStyle="1" w:styleId="HeaderChar">
    <w:name w:val="Header Char"/>
    <w:link w:val="Header"/>
    <w:rsid w:val="00680D44"/>
    <w:rPr>
      <w:rFonts w:cs="Times New Roman"/>
    </w:rPr>
  </w:style>
  <w:style w:type="paragraph" w:styleId="Header">
    <w:name w:val="header"/>
    <w:basedOn w:val="Normal"/>
    <w:link w:val="HeaderChar"/>
    <w:rsid w:val="00680D44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680D44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68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52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1C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023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3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qFormat/>
    <w:rsid w:val="001C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D30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A45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C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CE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Default">
    <w:name w:val="Default"/>
    <w:rsid w:val="00A45CE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A45C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E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E543A"/>
    <w:pPr>
      <w:ind w:left="720"/>
      <w:contextualSpacing/>
    </w:pPr>
  </w:style>
  <w:style w:type="character" w:customStyle="1" w:styleId="HeaderChar">
    <w:name w:val="Header Char"/>
    <w:link w:val="Header"/>
    <w:rsid w:val="00680D44"/>
    <w:rPr>
      <w:rFonts w:cs="Times New Roman"/>
    </w:rPr>
  </w:style>
  <w:style w:type="paragraph" w:styleId="Header">
    <w:name w:val="header"/>
    <w:basedOn w:val="Normal"/>
    <w:link w:val="HeaderChar"/>
    <w:rsid w:val="00680D44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680D44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68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52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1C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023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3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qFormat/>
    <w:rsid w:val="001C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D30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go.hr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076F.773B12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01E55B7E688744B88B041593C016BA" ma:contentTypeVersion="2" ma:contentTypeDescription="Stvaranje novog dokumenta." ma:contentTypeScope="" ma:versionID="4ce9f776f967f23600ac3bba5a31db83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88424cc9619e87aa95b86f2c2c791de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CDB4-8A93-4BF0-B099-39D50D61F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ACEB3-4F4F-429E-BE10-1DFB0980F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6B203-132F-4605-A977-E334F16177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7D7813-0A9F-4AB7-96E0-4591DC70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2016-08-25T06:43:00Z</dcterms:created>
  <dcterms:modified xsi:type="dcterms:W3CDTF">2016-09-05T17:33:00Z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0x0101001901E55B7E688744B88B041593C016BA</vt:lpwstr>
  </property>
</Properties>
</file>