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000000"/>
          <w:sz w:val="72"/>
          <w:szCs w:val="72"/>
          <w:lang w:val="hr-HR" w:eastAsia="en-US"/>
        </w:rPr>
        <w:id w:val="-756288084"/>
        <w:docPartObj>
          <w:docPartGallery w:val="Cover Pages"/>
          <w:docPartUnique/>
        </w:docPartObj>
      </w:sdtPr>
      <w:sdtEndPr>
        <w:rPr>
          <w:rFonts w:ascii="Calibri" w:eastAsia="ヒラギノ角ゴ Pro W3" w:hAnsi="Calibri" w:cs="Times New Roman"/>
          <w:sz w:val="22"/>
          <w:szCs w:val="24"/>
        </w:rPr>
      </w:sdtEndPr>
      <w:sdtContent>
        <w:p w:rsidR="006311B7" w:rsidRDefault="006311B7">
          <w:pPr>
            <w:pStyle w:val="NoSpacing"/>
            <w:rPr>
              <w:rFonts w:asciiTheme="majorHAnsi" w:eastAsiaTheme="majorEastAsia" w:hAnsiTheme="majorHAnsi" w:cstheme="majorBidi"/>
              <w:sz w:val="72"/>
              <w:szCs w:val="72"/>
            </w:rPr>
          </w:pPr>
        </w:p>
        <w:p w:rsidR="006311B7" w:rsidRDefault="00C66568" w:rsidP="006311B7">
          <w:pPr>
            <w:pStyle w:val="NoSpacing"/>
            <w:jc w:val="center"/>
            <w:rPr>
              <w:rFonts w:asciiTheme="majorHAnsi" w:eastAsiaTheme="majorEastAsia" w:hAnsiTheme="majorHAnsi" w:cstheme="majorBidi"/>
              <w:sz w:val="72"/>
              <w:szCs w:val="72"/>
            </w:rPr>
          </w:pPr>
          <w:r>
            <w:rPr>
              <w:noProof/>
              <w:color w:val="0000FF"/>
              <w:lang w:eastAsia="en-US"/>
            </w:rPr>
            <w:drawing>
              <wp:inline distT="0" distB="0" distL="0" distR="0">
                <wp:extent cx="2800434" cy="2070202"/>
                <wp:effectExtent l="0" t="0" r="0" b="0"/>
                <wp:docPr id="8" name="Picture 8" descr="http://www.mingo.hr/application/img/mingo_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ngo.hr/application/img/mingo_logo.png">
                          <a:hlinkClick r:id="rId8"/>
                        </pic:cNvPr>
                        <pic:cNvPicPr>
                          <a:picLocks noChangeAspect="1" noChangeArrowheads="1"/>
                        </pic:cNvPicPr>
                      </pic:nvPicPr>
                      <pic:blipFill>
                        <a:blip r:embed="rId9" cstate="print"/>
                        <a:srcRect/>
                        <a:stretch>
                          <a:fillRect/>
                        </a:stretch>
                      </pic:blipFill>
                      <pic:spPr bwMode="auto">
                        <a:xfrm>
                          <a:off x="0" y="0"/>
                          <a:ext cx="2802179" cy="2071492"/>
                        </a:xfrm>
                        <a:prstGeom prst="rect">
                          <a:avLst/>
                        </a:prstGeom>
                        <a:noFill/>
                        <a:ln w="9525">
                          <a:noFill/>
                          <a:miter lim="800000"/>
                          <a:headEnd/>
                          <a:tailEnd/>
                        </a:ln>
                      </pic:spPr>
                    </pic:pic>
                  </a:graphicData>
                </a:graphic>
              </wp:inline>
            </w:drawing>
          </w:r>
        </w:p>
        <w:p w:rsidR="005B5427" w:rsidRDefault="00190B32">
          <w:pPr>
            <w:pStyle w:val="NoSpacing"/>
            <w:rPr>
              <w:rFonts w:asciiTheme="majorHAnsi" w:eastAsiaTheme="majorEastAsia" w:hAnsiTheme="majorHAnsi" w:cstheme="majorBidi"/>
              <w:sz w:val="72"/>
              <w:szCs w:val="72"/>
            </w:rPr>
          </w:pPr>
          <w:r w:rsidRPr="00190B32">
            <w:rPr>
              <w:noProof/>
              <w:lang w:val="hr-HR" w:eastAsia="hr-HR"/>
            </w:rPr>
            <w:pict>
              <v:rect id="Rectangle 2" o:spid="_x0000_s1026" style="position:absolute;margin-left:0;margin-top:0;width:642.6pt;height:64.4pt;z-index:25163315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5aa2ae [3208]" strokecolor="#629dd1 [3204]">
                <w10:wrap anchorx="page" anchory="page"/>
              </v:rect>
            </w:pict>
          </w:r>
          <w:r w:rsidRPr="00190B32">
            <w:rPr>
              <w:noProof/>
              <w:lang w:val="hr-HR" w:eastAsia="hr-HR"/>
            </w:rPr>
            <w:pict>
              <v:rect id="Rectangle 5" o:spid="_x0000_s1197" style="position:absolute;margin-left:0;margin-top:0;width:7.15pt;height:831.2pt;z-index:251636224;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629dd1 [3204]">
                <w10:wrap anchorx="margin" anchory="page"/>
              </v:rect>
            </w:pict>
          </w:r>
          <w:r w:rsidRPr="00190B32">
            <w:rPr>
              <w:noProof/>
              <w:lang w:val="hr-HR" w:eastAsia="hr-HR"/>
            </w:rPr>
            <w:pict>
              <v:rect id="Rectangle 4" o:spid="_x0000_s1196" style="position:absolute;margin-left:0;margin-top:0;width:7.15pt;height:831.2pt;z-index:251635200;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629dd1 [3204]">
                <w10:wrap anchorx="margin" anchory="page"/>
              </v:rect>
            </w:pict>
          </w:r>
          <w:r w:rsidRPr="00190B32">
            <w:rPr>
              <w:noProof/>
              <w:lang w:val="hr-HR" w:eastAsia="hr-HR"/>
            </w:rPr>
            <w:pict>
              <v:rect id="Rectangle 3" o:spid="_x0000_s1195" style="position:absolute;margin-left:0;margin-top:0;width:642.6pt;height:64.8pt;z-index:251634176;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5aa2ae [3208]" strokecolor="#629dd1 [3204]">
                <w10:wrap anchorx="page" anchory="margin"/>
              </v:rect>
            </w:pict>
          </w:r>
        </w:p>
        <w:sdt>
          <w:sdtPr>
            <w:rPr>
              <w:rFonts w:asciiTheme="majorHAnsi" w:hAnsiTheme="majorHAnsi"/>
              <w:sz w:val="48"/>
              <w:szCs w:val="48"/>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5B5427" w:rsidRPr="004638FB" w:rsidRDefault="008B6290" w:rsidP="00D54D01">
              <w:pPr>
                <w:pStyle w:val="NoSpacing"/>
                <w:jc w:val="center"/>
                <w:rPr>
                  <w:rFonts w:asciiTheme="majorHAnsi" w:eastAsiaTheme="majorEastAsia" w:hAnsiTheme="majorHAnsi" w:cstheme="majorBidi"/>
                  <w:sz w:val="44"/>
                  <w:szCs w:val="44"/>
                </w:rPr>
              </w:pPr>
              <w:r>
                <w:rPr>
                  <w:rFonts w:asciiTheme="majorHAnsi" w:hAnsiTheme="majorHAnsi"/>
                  <w:sz w:val="48"/>
                  <w:szCs w:val="48"/>
                  <w:lang w:val="hr-HR"/>
                </w:rPr>
                <w:t>Priručnik za postupanje u postupcima odobravanja dozvola za                          projekte od zajedničkog interesa</w:t>
              </w:r>
            </w:p>
          </w:sdtContent>
        </w:sdt>
        <w:sdt>
          <w:sdtPr>
            <w:rPr>
              <w:rFonts w:asciiTheme="majorHAnsi" w:eastAsiaTheme="majorEastAsia" w:hAnsiTheme="majorHAnsi" w:cstheme="majorBidi"/>
              <w:sz w:val="44"/>
              <w:szCs w:val="44"/>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5B5427" w:rsidRPr="00D54D01" w:rsidRDefault="008B6290" w:rsidP="00D54D0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lang w:val="hr-HR"/>
                </w:rPr>
                <w:t>(PZI)</w:t>
              </w:r>
            </w:p>
          </w:sdtContent>
        </w:sdt>
        <w:p w:rsidR="005B5427" w:rsidRDefault="005B5427">
          <w:pPr>
            <w:pStyle w:val="NoSpacing"/>
            <w:rPr>
              <w:rFonts w:asciiTheme="majorHAnsi" w:eastAsiaTheme="majorEastAsia" w:hAnsiTheme="majorHAnsi" w:cstheme="majorBidi"/>
              <w:sz w:val="36"/>
              <w:szCs w:val="36"/>
            </w:rPr>
          </w:pPr>
        </w:p>
        <w:p w:rsidR="005B5427" w:rsidRDefault="005B5427" w:rsidP="00337F94">
          <w:pPr>
            <w:jc w:val="center"/>
          </w:pPr>
        </w:p>
        <w:p w:rsidR="00466B4F" w:rsidRDefault="00466B4F" w:rsidP="00337F94">
          <w:pPr>
            <w:jc w:val="center"/>
          </w:pPr>
        </w:p>
        <w:p w:rsidR="00466B4F" w:rsidRDefault="00466B4F" w:rsidP="00337F94">
          <w:pPr>
            <w:jc w:val="center"/>
          </w:pPr>
        </w:p>
        <w:p w:rsidR="00466B4F" w:rsidRDefault="00466B4F" w:rsidP="00337F94">
          <w:pPr>
            <w:jc w:val="center"/>
          </w:pPr>
        </w:p>
        <w:p w:rsidR="00466B4F" w:rsidRDefault="00466B4F" w:rsidP="00C66568"/>
        <w:p w:rsidR="00466B4F" w:rsidRDefault="00466B4F" w:rsidP="00337F94">
          <w:pPr>
            <w:jc w:val="center"/>
          </w:pPr>
        </w:p>
        <w:p w:rsidR="00466B4F" w:rsidRDefault="00466B4F" w:rsidP="00337F94">
          <w:pPr>
            <w:jc w:val="center"/>
          </w:pPr>
        </w:p>
        <w:p w:rsidR="00466B4F" w:rsidRDefault="00466B4F" w:rsidP="00337F94">
          <w:pPr>
            <w:jc w:val="center"/>
          </w:pPr>
        </w:p>
        <w:p w:rsidR="00466B4F" w:rsidRDefault="00466B4F" w:rsidP="00337F94">
          <w:pPr>
            <w:jc w:val="center"/>
          </w:pPr>
        </w:p>
        <w:p w:rsidR="00466B4F" w:rsidRDefault="00466B4F" w:rsidP="00337F94">
          <w:pPr>
            <w:jc w:val="center"/>
          </w:pPr>
        </w:p>
        <w:p w:rsidR="00466B4F" w:rsidRDefault="00A128C3" w:rsidP="009F0ECF">
          <w:pPr>
            <w:jc w:val="center"/>
            <w:rPr>
              <w:rFonts w:asciiTheme="majorHAnsi" w:eastAsiaTheme="majorEastAsia" w:hAnsiTheme="majorHAnsi" w:cstheme="majorBidi"/>
              <w:b/>
              <w:bCs/>
              <w:color w:val="3476B1" w:themeColor="accent1" w:themeShade="BF"/>
              <w:sz w:val="28"/>
              <w:szCs w:val="28"/>
            </w:rPr>
          </w:pPr>
          <w:r>
            <w:rPr>
              <w:rFonts w:asciiTheme="majorHAnsi" w:eastAsiaTheme="majorEastAsia" w:hAnsiTheme="majorHAnsi" w:cstheme="majorBidi"/>
              <w:b/>
              <w:bCs/>
              <w:color w:val="3476B1" w:themeColor="accent1" w:themeShade="BF"/>
              <w:sz w:val="28"/>
              <w:szCs w:val="28"/>
            </w:rPr>
            <w:t>Rujan</w:t>
          </w:r>
          <w:r w:rsidR="009F0ECF">
            <w:rPr>
              <w:rFonts w:asciiTheme="majorHAnsi" w:eastAsiaTheme="majorEastAsia" w:hAnsiTheme="majorHAnsi" w:cstheme="majorBidi"/>
              <w:b/>
              <w:bCs/>
              <w:color w:val="3476B1" w:themeColor="accent1" w:themeShade="BF"/>
              <w:sz w:val="28"/>
              <w:szCs w:val="28"/>
            </w:rPr>
            <w:t xml:space="preserve"> 2014.</w:t>
          </w:r>
        </w:p>
        <w:p w:rsidR="005B5427" w:rsidRDefault="00466B4F" w:rsidP="00466B4F">
          <w:pPr>
            <w:rPr>
              <w:rFonts w:asciiTheme="majorHAnsi" w:eastAsiaTheme="majorEastAsia" w:hAnsiTheme="majorHAnsi" w:cstheme="majorBidi"/>
              <w:b/>
              <w:bCs/>
              <w:color w:val="3476B1" w:themeColor="accent1" w:themeShade="BF"/>
              <w:sz w:val="28"/>
              <w:szCs w:val="28"/>
            </w:rPr>
          </w:pPr>
          <w:r>
            <w:rPr>
              <w:rFonts w:asciiTheme="majorHAnsi" w:eastAsiaTheme="majorEastAsia" w:hAnsiTheme="majorHAnsi" w:cstheme="majorBidi"/>
              <w:b/>
              <w:bCs/>
              <w:color w:val="3476B1" w:themeColor="accent1" w:themeShade="BF"/>
              <w:sz w:val="28"/>
              <w:szCs w:val="28"/>
            </w:rPr>
            <w:br w:type="page"/>
          </w:r>
        </w:p>
      </w:sdtContent>
    </w:sdt>
    <w:p w:rsidR="0003502A" w:rsidRDefault="0003502A" w:rsidP="001759FD">
      <w:pPr>
        <w:pStyle w:val="Heading2"/>
        <w:numPr>
          <w:ilvl w:val="0"/>
          <w:numId w:val="1"/>
        </w:numPr>
      </w:pPr>
      <w:r>
        <w:lastRenderedPageBreak/>
        <w:t>UVOD</w:t>
      </w:r>
    </w:p>
    <w:p w:rsidR="00D54D01" w:rsidRDefault="00D54D01" w:rsidP="00D54D01">
      <w:pPr>
        <w:rPr>
          <w:rFonts w:ascii="Cambria" w:hAnsi="Cambria"/>
        </w:rPr>
      </w:pPr>
    </w:p>
    <w:p w:rsidR="00BB3272" w:rsidRDefault="00BB3272" w:rsidP="00C523B5">
      <w:pPr>
        <w:jc w:val="both"/>
        <w:rPr>
          <w:rFonts w:ascii="Cambria" w:hAnsi="Cambria"/>
        </w:rPr>
      </w:pPr>
      <w:r>
        <w:rPr>
          <w:rFonts w:ascii="Cambria" w:hAnsi="Cambria"/>
        </w:rPr>
        <w:t>Pravni temelj za donošenje ovog pr</w:t>
      </w:r>
      <w:r w:rsidR="0058694F">
        <w:rPr>
          <w:rFonts w:ascii="Cambria" w:hAnsi="Cambria"/>
        </w:rPr>
        <w:t>iručnika je članak 9. Uredbe (EU</w:t>
      </w:r>
      <w:r>
        <w:rPr>
          <w:rFonts w:ascii="Cambria" w:hAnsi="Cambria"/>
        </w:rPr>
        <w:t xml:space="preserve">) br. 347/2013 </w:t>
      </w:r>
      <w:r w:rsidR="0058694F">
        <w:rPr>
          <w:rFonts w:ascii="Cambria" w:hAnsi="Cambria"/>
        </w:rPr>
        <w:t xml:space="preserve"> Europskog parlamenta i Vijeća od 17. travnja 2013. o smjernicama za transeuropsku energetsku infrastrukturu i stavljanju izvan snage Odluke br. 1364/2006/EZ i izmjeni uredaba (EZ) br. 713/2009, (EZ)br. 714/2009 i EZ br. 715/2009 (Tekst značajan za EGP) (Službeni list Europske unije L 115, 25.4.2013) </w:t>
      </w:r>
      <w:r>
        <w:rPr>
          <w:rFonts w:ascii="Cambria" w:hAnsi="Cambria"/>
        </w:rPr>
        <w:t xml:space="preserve">(dalje u tekstu: </w:t>
      </w:r>
      <w:r w:rsidRPr="00BE735B">
        <w:rPr>
          <w:rFonts w:ascii="Cambria" w:hAnsi="Cambria"/>
          <w:i/>
        </w:rPr>
        <w:t>Uredba</w:t>
      </w:r>
      <w:r>
        <w:rPr>
          <w:rFonts w:ascii="Cambria" w:hAnsi="Cambria"/>
        </w:rPr>
        <w:t>) kojim je propisano donošenje</w:t>
      </w:r>
      <w:r w:rsidRPr="00BB3272">
        <w:rPr>
          <w:rFonts w:ascii="Cambria" w:hAnsi="Cambria"/>
        </w:rPr>
        <w:t xml:space="preserve"> priručnik</w:t>
      </w:r>
      <w:r>
        <w:rPr>
          <w:rFonts w:ascii="Cambria" w:hAnsi="Cambria"/>
        </w:rPr>
        <w:t>a</w:t>
      </w:r>
      <w:r w:rsidRPr="00BB3272">
        <w:rPr>
          <w:rFonts w:ascii="Cambria" w:hAnsi="Cambria"/>
        </w:rPr>
        <w:t xml:space="preserve"> za postupanje u postupcima odobravanja dozvola, primjenjiv</w:t>
      </w:r>
      <w:r>
        <w:rPr>
          <w:rFonts w:ascii="Cambria" w:hAnsi="Cambria"/>
        </w:rPr>
        <w:t>og</w:t>
      </w:r>
      <w:r w:rsidRPr="00BB3272">
        <w:rPr>
          <w:rFonts w:ascii="Cambria" w:hAnsi="Cambria"/>
        </w:rPr>
        <w:t xml:space="preserve"> za projekte od zajedničkog interesa. </w:t>
      </w:r>
      <w:r>
        <w:rPr>
          <w:rFonts w:ascii="Cambria" w:hAnsi="Cambria"/>
        </w:rPr>
        <w:t>Sukladno članku 9. Uredbe, Priručnik nije pravno obvezujući.</w:t>
      </w:r>
    </w:p>
    <w:p w:rsidR="00D54D01" w:rsidRDefault="00BB3272" w:rsidP="00C523B5">
      <w:pPr>
        <w:jc w:val="both"/>
        <w:rPr>
          <w:rFonts w:ascii="Cambria" w:hAnsi="Cambria"/>
        </w:rPr>
      </w:pPr>
      <w:r>
        <w:rPr>
          <w:rFonts w:ascii="Cambria" w:hAnsi="Cambria"/>
        </w:rPr>
        <w:t xml:space="preserve">Uredbom su </w:t>
      </w:r>
      <w:r w:rsidR="00D54D01">
        <w:rPr>
          <w:rFonts w:ascii="Cambria" w:hAnsi="Cambria"/>
        </w:rPr>
        <w:t>dat</w:t>
      </w:r>
      <w:r>
        <w:rPr>
          <w:rFonts w:ascii="Cambria" w:hAnsi="Cambria"/>
        </w:rPr>
        <w:t>e</w:t>
      </w:r>
      <w:r w:rsidR="00D54D01" w:rsidRPr="00DB02CC">
        <w:rPr>
          <w:rFonts w:ascii="Cambria" w:hAnsi="Cambria"/>
        </w:rPr>
        <w:t xml:space="preserve"> smjernice za transeuropsku energetsku infrastrukturu. Još 2006</w:t>
      </w:r>
      <w:r w:rsidR="008F6E0F">
        <w:rPr>
          <w:rFonts w:ascii="Cambria" w:hAnsi="Cambria"/>
        </w:rPr>
        <w:t>. Europski parlament i Europsko v</w:t>
      </w:r>
      <w:r w:rsidR="00D54D01" w:rsidRPr="00DB02CC">
        <w:rPr>
          <w:rFonts w:ascii="Cambria" w:hAnsi="Cambria"/>
        </w:rPr>
        <w:t xml:space="preserve">ijeće postavljaju smjernice za transeuropske energetske mreže (TEN-E) kojima se podupire izgradnja internog energetskog tržišta </w:t>
      </w:r>
      <w:r w:rsidR="00B957A5">
        <w:rPr>
          <w:rFonts w:ascii="Cambria" w:hAnsi="Cambria"/>
        </w:rPr>
        <w:t xml:space="preserve">Europske </w:t>
      </w:r>
      <w:r w:rsidR="00D54D01" w:rsidRPr="00DB02CC">
        <w:rPr>
          <w:rFonts w:ascii="Cambria" w:hAnsi="Cambria"/>
        </w:rPr>
        <w:t xml:space="preserve">Unije uz poticanje racionalne proizvodnje, transporta, distribucije i korištenja energetskih resursa te smanjenje izoliranosti zapostavljenih i otočnih regija, osiguranje i </w:t>
      </w:r>
      <w:r w:rsidR="00083268" w:rsidRPr="00DB02CC">
        <w:rPr>
          <w:rFonts w:ascii="Cambria" w:hAnsi="Cambria"/>
        </w:rPr>
        <w:t>diversifikaciju</w:t>
      </w:r>
      <w:r w:rsidR="00D54D01" w:rsidRPr="00DB02CC">
        <w:rPr>
          <w:rFonts w:ascii="Cambria" w:hAnsi="Cambria"/>
        </w:rPr>
        <w:t xml:space="preserve"> energetskih zaliha, izvora i pravaca Unije uz doprinos održivom razvoju i zaštiti okoliša. Komisija je utvrdila 12 strateških transeuropskih prioriteta energetske infrastrukture, </w:t>
      </w:r>
      <w:r w:rsidR="00B957A5">
        <w:rPr>
          <w:rFonts w:ascii="Cambria" w:hAnsi="Cambria"/>
        </w:rPr>
        <w:t>koji su ključni</w:t>
      </w:r>
      <w:r w:rsidR="00D54D01" w:rsidRPr="00DB02CC">
        <w:rPr>
          <w:rFonts w:ascii="Cambria" w:hAnsi="Cambria"/>
        </w:rPr>
        <w:t xml:space="preserve"> za postizanje ciljeva energetske i klimatske politike Unije.</w:t>
      </w:r>
      <w:r w:rsidR="00D54D01">
        <w:rPr>
          <w:rFonts w:ascii="Cambria" w:hAnsi="Cambria"/>
        </w:rPr>
        <w:t xml:space="preserve"> </w:t>
      </w:r>
      <w:r w:rsidR="00D54D01" w:rsidRPr="00DB02CC">
        <w:rPr>
          <w:rFonts w:ascii="Cambria" w:hAnsi="Cambria"/>
        </w:rPr>
        <w:t xml:space="preserve"> </w:t>
      </w:r>
    </w:p>
    <w:p w:rsidR="00D54D01" w:rsidRDefault="00D54D01" w:rsidP="00C523B5">
      <w:pPr>
        <w:jc w:val="both"/>
        <w:rPr>
          <w:rFonts w:ascii="Cambria" w:hAnsi="Cambria"/>
        </w:rPr>
      </w:pPr>
      <w:r w:rsidRPr="00DB02CC">
        <w:rPr>
          <w:rFonts w:ascii="Cambria" w:hAnsi="Cambria"/>
        </w:rPr>
        <w:t xml:space="preserve">Za ostvarenje zacrtanih ciljeva </w:t>
      </w:r>
      <w:r>
        <w:rPr>
          <w:rFonts w:ascii="Cambria" w:hAnsi="Cambria"/>
        </w:rPr>
        <w:t xml:space="preserve">oformljena je lista </w:t>
      </w:r>
      <w:r w:rsidRPr="00DB02CC">
        <w:rPr>
          <w:rFonts w:ascii="Cambria" w:hAnsi="Cambria"/>
          <w:i/>
        </w:rPr>
        <w:t>projekata od zajedničkog interesa</w:t>
      </w:r>
      <w:r>
        <w:rPr>
          <w:rFonts w:ascii="Cambria" w:hAnsi="Cambria"/>
        </w:rPr>
        <w:t xml:space="preserve"> (skraćeno </w:t>
      </w:r>
      <w:r w:rsidRPr="00DB02CC">
        <w:rPr>
          <w:rFonts w:ascii="Cambria" w:hAnsi="Cambria"/>
          <w:b/>
        </w:rPr>
        <w:t>PZI</w:t>
      </w:r>
      <w:r>
        <w:rPr>
          <w:rFonts w:ascii="Cambria" w:hAnsi="Cambria"/>
        </w:rPr>
        <w:t xml:space="preserve"> ili engleski </w:t>
      </w:r>
      <w:r w:rsidRPr="00DB02CC">
        <w:rPr>
          <w:rFonts w:ascii="Cambria" w:hAnsi="Cambria"/>
          <w:b/>
        </w:rPr>
        <w:t>PCI</w:t>
      </w:r>
      <w:r>
        <w:rPr>
          <w:rFonts w:ascii="Cambria" w:hAnsi="Cambria"/>
        </w:rPr>
        <w:t>-</w:t>
      </w:r>
      <w:r w:rsidRPr="00DB02CC">
        <w:rPr>
          <w:rFonts w:ascii="Cambria" w:hAnsi="Cambria"/>
          <w:i/>
        </w:rPr>
        <w:t>projects of common interest</w:t>
      </w:r>
      <w:r>
        <w:rPr>
          <w:rFonts w:ascii="Cambria" w:hAnsi="Cambria"/>
        </w:rPr>
        <w:t>) koji obuhvaćaju područje transporta i skladištenja električne energije, transporta plina, skladištenja i infrastrukture za ukapljen</w:t>
      </w:r>
      <w:r w:rsidR="00B91BD3">
        <w:rPr>
          <w:rFonts w:ascii="Cambria" w:hAnsi="Cambria"/>
        </w:rPr>
        <w:t>i ili komprimirani plin, napredne</w:t>
      </w:r>
      <w:r>
        <w:rPr>
          <w:rFonts w:ascii="Cambria" w:hAnsi="Cambria"/>
        </w:rPr>
        <w:t xml:space="preserve"> mreže</w:t>
      </w:r>
      <w:r w:rsidR="00B91BD3">
        <w:rPr>
          <w:rFonts w:ascii="Cambria" w:hAnsi="Cambria"/>
        </w:rPr>
        <w:t xml:space="preserve"> (</w:t>
      </w:r>
      <w:r w:rsidR="00B91BD3" w:rsidRPr="00B91BD3">
        <w:rPr>
          <w:rFonts w:ascii="Cambria" w:hAnsi="Cambria"/>
          <w:i/>
        </w:rPr>
        <w:t>smart grids</w:t>
      </w:r>
      <w:r w:rsidR="00B91BD3">
        <w:rPr>
          <w:rFonts w:ascii="Cambria" w:hAnsi="Cambria"/>
        </w:rPr>
        <w:t>)</w:t>
      </w:r>
      <w:r>
        <w:rPr>
          <w:rFonts w:ascii="Cambria" w:hAnsi="Cambria"/>
        </w:rPr>
        <w:t>, transport</w:t>
      </w:r>
      <w:r w:rsidR="001437F7">
        <w:rPr>
          <w:rFonts w:ascii="Cambria" w:hAnsi="Cambria"/>
        </w:rPr>
        <w:t>a</w:t>
      </w:r>
      <w:r>
        <w:rPr>
          <w:rFonts w:ascii="Cambria" w:hAnsi="Cambria"/>
        </w:rPr>
        <w:t xml:space="preserve"> ugljičnog dioksida i naftne infrastrukture. Nova lista Unije trebala bi se revidirati svake dvije godine što znači da se dodaju novi projekti, ali postoji i mogućnost da se postojeći izbrišu s liste. </w:t>
      </w:r>
    </w:p>
    <w:p w:rsidR="00D54D01" w:rsidRDefault="00D54D01" w:rsidP="00C523B5">
      <w:pPr>
        <w:jc w:val="both"/>
        <w:rPr>
          <w:rFonts w:ascii="Cambria" w:hAnsi="Cambria"/>
        </w:rPr>
      </w:pPr>
      <w:r>
        <w:rPr>
          <w:rFonts w:ascii="Cambria" w:hAnsi="Cambria"/>
        </w:rPr>
        <w:t>Do 31. ožujka svake naredne godine nakon uvrštavanja projekta na Listu PZI Unije promotori projekata dužni su predati godišnje izvještaje za svaki pojedini projekt s Liste gdje će se vidjeti napredak u projektu, eventu</w:t>
      </w:r>
      <w:r w:rsidR="00721B8B">
        <w:rPr>
          <w:rFonts w:ascii="Cambria" w:hAnsi="Cambria"/>
        </w:rPr>
        <w:t>alna kašnjenja s obrazloženjima</w:t>
      </w:r>
      <w:r>
        <w:rPr>
          <w:rFonts w:ascii="Cambria" w:hAnsi="Cambria"/>
        </w:rPr>
        <w:t xml:space="preserve"> te ukoliko je potrebno revidirani plan.</w:t>
      </w:r>
    </w:p>
    <w:p w:rsidR="00D54D01" w:rsidRDefault="00580057" w:rsidP="00C523B5">
      <w:pPr>
        <w:jc w:val="both"/>
        <w:rPr>
          <w:rFonts w:ascii="Cambria" w:hAnsi="Cambria"/>
        </w:rPr>
      </w:pPr>
      <w:r>
        <w:rPr>
          <w:rFonts w:ascii="Cambria" w:hAnsi="Cambria"/>
        </w:rPr>
        <w:t>U svrhu predlaganja i pregleda PZI-ova osnovane su r</w:t>
      </w:r>
      <w:r w:rsidR="00D54D01">
        <w:rPr>
          <w:rFonts w:ascii="Cambria" w:hAnsi="Cambria"/>
        </w:rPr>
        <w:t>egionalne</w:t>
      </w:r>
      <w:r>
        <w:rPr>
          <w:rFonts w:ascii="Cambria" w:hAnsi="Cambria"/>
        </w:rPr>
        <w:t xml:space="preserve"> grupe</w:t>
      </w:r>
      <w:r w:rsidR="00D54D01">
        <w:rPr>
          <w:rFonts w:ascii="Cambria" w:hAnsi="Cambria"/>
        </w:rPr>
        <w:t xml:space="preserve"> </w:t>
      </w:r>
      <w:r>
        <w:rPr>
          <w:rFonts w:ascii="Cambria" w:hAnsi="Cambria"/>
        </w:rPr>
        <w:t>koje donose regionalne</w:t>
      </w:r>
      <w:r w:rsidR="00D54D01">
        <w:rPr>
          <w:rFonts w:ascii="Cambria" w:hAnsi="Cambria"/>
        </w:rPr>
        <w:t xml:space="preserve"> </w:t>
      </w:r>
      <w:r>
        <w:rPr>
          <w:rFonts w:ascii="Cambria" w:hAnsi="Cambria"/>
        </w:rPr>
        <w:t>PZI liste, na osnovu koji Europska komisija formira konačnu listu projekata od zajedničkog interesa Europske unije</w:t>
      </w:r>
      <w:r w:rsidR="00D54D01">
        <w:rPr>
          <w:rFonts w:ascii="Cambria" w:hAnsi="Cambria"/>
        </w:rPr>
        <w:t>.</w:t>
      </w:r>
      <w:r w:rsidR="00D54D01" w:rsidRPr="00DB02CC">
        <w:rPr>
          <w:rFonts w:ascii="Cambria" w:hAnsi="Cambria"/>
        </w:rPr>
        <w:t xml:space="preserve"> </w:t>
      </w:r>
    </w:p>
    <w:p w:rsidR="00D54D01" w:rsidRDefault="00D54D01" w:rsidP="00C523B5">
      <w:pPr>
        <w:jc w:val="both"/>
        <w:rPr>
          <w:rFonts w:ascii="Cambria" w:hAnsi="Cambria"/>
        </w:rPr>
      </w:pPr>
      <w:r>
        <w:rPr>
          <w:rFonts w:ascii="Cambria" w:hAnsi="Cambria"/>
        </w:rPr>
        <w:t xml:space="preserve">Sukladno </w:t>
      </w:r>
      <w:r w:rsidRPr="00BE735B">
        <w:rPr>
          <w:rFonts w:ascii="Cambria" w:hAnsi="Cambria"/>
          <w:i/>
        </w:rPr>
        <w:t>Uredbi</w:t>
      </w:r>
      <w:r>
        <w:rPr>
          <w:rFonts w:ascii="Cambria" w:hAnsi="Cambria"/>
          <w:i/>
        </w:rPr>
        <w:t xml:space="preserve"> </w:t>
      </w:r>
      <w:r w:rsidRPr="00BE735B">
        <w:rPr>
          <w:rFonts w:ascii="Cambria" w:hAnsi="Cambria"/>
        </w:rPr>
        <w:t xml:space="preserve">uspostavlja se nadležno tijelo koje koordinira sve postupke odobravanja dozvola (pružanje usluge na jednom </w:t>
      </w:r>
      <w:r>
        <w:rPr>
          <w:rFonts w:ascii="Cambria" w:hAnsi="Cambria"/>
        </w:rPr>
        <w:t>m</w:t>
      </w:r>
      <w:r w:rsidRPr="00BE735B">
        <w:rPr>
          <w:rFonts w:ascii="Cambria" w:hAnsi="Cambria"/>
        </w:rPr>
        <w:t>jestu</w:t>
      </w:r>
      <w:r>
        <w:rPr>
          <w:rFonts w:ascii="Cambria" w:hAnsi="Cambria"/>
          <w:i/>
        </w:rPr>
        <w:t xml:space="preserve"> - „one stop shop“)</w:t>
      </w:r>
      <w:r>
        <w:rPr>
          <w:rFonts w:ascii="Cambria" w:hAnsi="Cambria"/>
        </w:rPr>
        <w:t xml:space="preserve"> s ciljem ubrzanja procedura u provođenju projekata i jačanju suradnje među državama članicama. </w:t>
      </w:r>
      <w:r w:rsidR="009572B5">
        <w:rPr>
          <w:rFonts w:ascii="Cambria" w:hAnsi="Cambria"/>
        </w:rPr>
        <w:t>P</w:t>
      </w:r>
      <w:r w:rsidR="0058694F">
        <w:rPr>
          <w:rFonts w:ascii="Cambria" w:hAnsi="Cambria"/>
        </w:rPr>
        <w:t>ojednostavljenje</w:t>
      </w:r>
      <w:r>
        <w:rPr>
          <w:rFonts w:ascii="Cambria" w:hAnsi="Cambria"/>
        </w:rPr>
        <w:t xml:space="preserve"> i poboljšanje postupaka odobravanja dozvola </w:t>
      </w:r>
      <w:r w:rsidR="001B183D">
        <w:rPr>
          <w:rFonts w:ascii="Cambria" w:hAnsi="Cambria"/>
        </w:rPr>
        <w:t xml:space="preserve">je od </w:t>
      </w:r>
      <w:r w:rsidR="009572B5">
        <w:rPr>
          <w:rFonts w:ascii="Cambria" w:hAnsi="Cambria"/>
        </w:rPr>
        <w:t xml:space="preserve">velikog značaja za PZI-ove, </w:t>
      </w:r>
      <w:r>
        <w:rPr>
          <w:rFonts w:ascii="Cambria" w:hAnsi="Cambria"/>
        </w:rPr>
        <w:t>uz uvažavanje nacionalnih nadležnosti i procedura za izgradnju nove infrastrukture.</w:t>
      </w:r>
    </w:p>
    <w:p w:rsidR="0080779A" w:rsidRDefault="0080779A">
      <w:r>
        <w:br w:type="page"/>
      </w:r>
    </w:p>
    <w:p w:rsidR="004B5B74" w:rsidRDefault="00CB0E5A" w:rsidP="001759FD">
      <w:pPr>
        <w:pStyle w:val="Heading2"/>
        <w:numPr>
          <w:ilvl w:val="0"/>
          <w:numId w:val="1"/>
        </w:numPr>
      </w:pPr>
      <w:r>
        <w:t xml:space="preserve">POPIS RELEVANTNIH ZAKONA NA KOJIMA SE </w:t>
      </w:r>
      <w:r w:rsidR="00F6059D">
        <w:t xml:space="preserve">TEMELJE </w:t>
      </w:r>
      <w:r w:rsidR="00E97F5D">
        <w:t>ODLUKE I MIŠLJENJA ZA PROJEKTE OD ZAJEDNIČKOG INTERESA</w:t>
      </w:r>
    </w:p>
    <w:p w:rsidR="00455D51" w:rsidRDefault="00455D51" w:rsidP="0003502A">
      <w:pPr>
        <w:spacing w:after="0"/>
        <w:jc w:val="both"/>
        <w:rPr>
          <w:rFonts w:ascii="Cambria" w:hAnsi="Cambria"/>
        </w:rPr>
      </w:pPr>
    </w:p>
    <w:p w:rsidR="00311B7E" w:rsidRPr="00311B7E" w:rsidRDefault="00311B7E" w:rsidP="00083268">
      <w:pPr>
        <w:spacing w:after="0"/>
        <w:rPr>
          <w:rFonts w:ascii="Cambria" w:hAnsi="Cambria"/>
        </w:rPr>
      </w:pPr>
      <w:r w:rsidRPr="00311B7E">
        <w:rPr>
          <w:rFonts w:ascii="Cambria" w:hAnsi="Cambria"/>
        </w:rPr>
        <w:t>Zakon o strateškim investicijskim projektima (NN 133/13)</w:t>
      </w:r>
      <w:r w:rsidRPr="00311B7E">
        <w:rPr>
          <w:rFonts w:ascii="Cambria" w:hAnsi="Cambria"/>
        </w:rPr>
        <w:tab/>
      </w:r>
    </w:p>
    <w:p w:rsidR="00311B7E" w:rsidRPr="00311B7E" w:rsidRDefault="00190B32" w:rsidP="00311B7E">
      <w:pPr>
        <w:rPr>
          <w:rFonts w:ascii="Cambria" w:hAnsi="Cambria"/>
        </w:rPr>
      </w:pPr>
      <w:hyperlink r:id="rId10" w:history="1">
        <w:r w:rsidR="00311B7E" w:rsidRPr="00311B7E">
          <w:rPr>
            <w:rStyle w:val="Hyperlink"/>
            <w:rFonts w:ascii="Cambria" w:hAnsi="Cambria"/>
          </w:rPr>
          <w:t>http://narodne-novine.nn.hr/clanci/sluzbeni/2013_11_133_2881.html</w:t>
        </w:r>
      </w:hyperlink>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prostornom uređenju (NN 153/2013)</w:t>
      </w:r>
    </w:p>
    <w:p w:rsidR="00311B7E" w:rsidRPr="00311B7E" w:rsidRDefault="00190B32" w:rsidP="00311B7E">
      <w:pPr>
        <w:rPr>
          <w:rFonts w:ascii="Cambria" w:hAnsi="Cambria"/>
          <w:u w:val="single"/>
        </w:rPr>
      </w:pPr>
      <w:hyperlink r:id="rId11" w:history="1">
        <w:r w:rsidR="00311B7E" w:rsidRPr="00311B7E">
          <w:rPr>
            <w:rStyle w:val="Hyperlink"/>
            <w:rFonts w:ascii="Cambria" w:hAnsi="Cambria"/>
          </w:rPr>
          <w:t>http://narodne-novine.nn.hr/clanci/sluzbeni/2013_12_153_3220.html</w:t>
        </w:r>
      </w:hyperlink>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gradnji (NN 153/2013)</w:t>
      </w:r>
    </w:p>
    <w:p w:rsidR="00DF4FA7" w:rsidRDefault="00190B32" w:rsidP="00311B7E">
      <w:pPr>
        <w:rPr>
          <w:rFonts w:ascii="Cambria" w:hAnsi="Cambria"/>
        </w:rPr>
      </w:pPr>
      <w:hyperlink r:id="rId12" w:history="1">
        <w:r w:rsidR="00311B7E" w:rsidRPr="00311B7E">
          <w:rPr>
            <w:rStyle w:val="Hyperlink"/>
            <w:rFonts w:ascii="Cambria" w:hAnsi="Cambria"/>
          </w:rPr>
          <w:t>http://narodne-novine.nn.hr/clanci/sluzbeni/2013_12_153_3221.html</w:t>
        </w:r>
      </w:hyperlink>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 xml:space="preserve">Zakon o </w:t>
      </w:r>
      <w:r w:rsidR="00083268">
        <w:rPr>
          <w:rFonts w:ascii="Cambria" w:hAnsi="Cambria"/>
        </w:rPr>
        <w:t>zaštiti okoliša (NN</w:t>
      </w:r>
      <w:r w:rsidRPr="00311B7E">
        <w:rPr>
          <w:rFonts w:ascii="Cambria" w:hAnsi="Cambria"/>
        </w:rPr>
        <w:t> </w:t>
      </w:r>
      <w:hyperlink r:id="rId13" w:history="1">
        <w:r w:rsidRPr="00083268">
          <w:t>80/13</w:t>
        </w:r>
      </w:hyperlink>
      <w:r w:rsidRPr="00311B7E">
        <w:rPr>
          <w:rFonts w:ascii="Cambria" w:hAnsi="Cambria"/>
        </w:rPr>
        <w:t>, </w:t>
      </w:r>
      <w:hyperlink r:id="rId14" w:history="1">
        <w:r w:rsidRPr="00083268">
          <w:t>153/13</w:t>
        </w:r>
      </w:hyperlink>
      <w:r w:rsidRPr="00311B7E">
        <w:rPr>
          <w:rFonts w:ascii="Cambria" w:hAnsi="Cambria"/>
        </w:rPr>
        <w:t xml:space="preserve">) </w:t>
      </w:r>
    </w:p>
    <w:p w:rsidR="00311B7E" w:rsidRPr="00311B7E" w:rsidRDefault="00190B32" w:rsidP="00083268">
      <w:pPr>
        <w:spacing w:after="0"/>
        <w:rPr>
          <w:rFonts w:ascii="Cambria" w:hAnsi="Cambria"/>
          <w:u w:val="single"/>
        </w:rPr>
      </w:pPr>
      <w:hyperlink r:id="rId15" w:history="1">
        <w:r w:rsidR="00311B7E" w:rsidRPr="00311B7E">
          <w:rPr>
            <w:rStyle w:val="Hyperlink"/>
            <w:rFonts w:ascii="Cambria" w:hAnsi="Cambria"/>
          </w:rPr>
          <w:t>http://narodne-novine.nn.hr/clanci/sluzbeni/2013_06_80_1659.html</w:t>
        </w:r>
      </w:hyperlink>
    </w:p>
    <w:p w:rsidR="00311B7E" w:rsidRPr="00311B7E" w:rsidRDefault="00190B32" w:rsidP="00083268">
      <w:pPr>
        <w:rPr>
          <w:rFonts w:ascii="Cambria" w:hAnsi="Cambria"/>
        </w:rPr>
      </w:pPr>
      <w:hyperlink r:id="rId16" w:history="1">
        <w:r w:rsidR="00311B7E" w:rsidRPr="00311B7E">
          <w:rPr>
            <w:rStyle w:val="Hyperlink"/>
            <w:rFonts w:ascii="Cambria" w:hAnsi="Cambria"/>
          </w:rPr>
          <w:t>http://narodne-novine.nn.hr/clanci/sluzbeni/2013_12_153_3221.html</w:t>
        </w:r>
      </w:hyperlink>
      <w:r w:rsidR="00311B7E" w:rsidRPr="00311B7E">
        <w:rPr>
          <w:rFonts w:ascii="Cambria" w:hAnsi="Cambria"/>
        </w:rPr>
        <w:t xml:space="preserve"> </w:t>
      </w:r>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zaštiti prirode (NN 80/2013)</w:t>
      </w:r>
    </w:p>
    <w:p w:rsidR="00311B7E" w:rsidRPr="00311B7E" w:rsidRDefault="00190B32" w:rsidP="00311B7E">
      <w:pPr>
        <w:rPr>
          <w:rFonts w:ascii="Cambria" w:hAnsi="Cambria"/>
        </w:rPr>
      </w:pPr>
      <w:hyperlink r:id="rId17" w:history="1">
        <w:r w:rsidR="00311B7E" w:rsidRPr="00311B7E">
          <w:rPr>
            <w:rStyle w:val="Hyperlink"/>
            <w:rFonts w:ascii="Cambria" w:hAnsi="Cambria"/>
          </w:rPr>
          <w:t>http://narodne-novine.nn.hr/clanci/sluzbeni/2013_06_80_1658.html</w:t>
        </w:r>
      </w:hyperlink>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 xml:space="preserve">Zakon o vodama (NN </w:t>
      </w:r>
      <w:hyperlink r:id="rId18" w:history="1">
        <w:r w:rsidRPr="00083268">
          <w:t>53/09</w:t>
        </w:r>
      </w:hyperlink>
      <w:r w:rsidRPr="00311B7E">
        <w:rPr>
          <w:rFonts w:ascii="Cambria" w:hAnsi="Cambria"/>
        </w:rPr>
        <w:t>, </w:t>
      </w:r>
      <w:hyperlink r:id="rId19" w:history="1">
        <w:r w:rsidRPr="00083268">
          <w:t>63/11</w:t>
        </w:r>
      </w:hyperlink>
      <w:r w:rsidRPr="00311B7E">
        <w:rPr>
          <w:rFonts w:ascii="Cambria" w:hAnsi="Cambria"/>
        </w:rPr>
        <w:t>, </w:t>
      </w:r>
      <w:hyperlink r:id="rId20" w:history="1">
        <w:r w:rsidRPr="00083268">
          <w:t>130/11</w:t>
        </w:r>
      </w:hyperlink>
      <w:r w:rsidRPr="00311B7E">
        <w:rPr>
          <w:rFonts w:ascii="Cambria" w:hAnsi="Cambria"/>
        </w:rPr>
        <w:t>, </w:t>
      </w:r>
      <w:hyperlink r:id="rId21" w:history="1">
        <w:r w:rsidRPr="00083268">
          <w:t>56/13</w:t>
        </w:r>
      </w:hyperlink>
      <w:r w:rsidRPr="00311B7E">
        <w:rPr>
          <w:rFonts w:ascii="Cambria" w:hAnsi="Cambria"/>
        </w:rPr>
        <w:t>, </w:t>
      </w:r>
      <w:hyperlink r:id="rId22" w:history="1">
        <w:r w:rsidRPr="00083268">
          <w:t>14/14</w:t>
        </w:r>
      </w:hyperlink>
      <w:r w:rsidRPr="00311B7E">
        <w:rPr>
          <w:rFonts w:ascii="Cambria" w:hAnsi="Cambria"/>
        </w:rPr>
        <w:t>)</w:t>
      </w:r>
    </w:p>
    <w:p w:rsidR="00311B7E" w:rsidRPr="00311B7E" w:rsidRDefault="00190B32" w:rsidP="00083268">
      <w:pPr>
        <w:spacing w:after="0"/>
        <w:rPr>
          <w:rFonts w:ascii="Cambria" w:hAnsi="Cambria"/>
          <w:u w:val="single"/>
        </w:rPr>
      </w:pPr>
      <w:hyperlink r:id="rId23" w:history="1">
        <w:r w:rsidR="00311B7E" w:rsidRPr="00311B7E">
          <w:rPr>
            <w:rStyle w:val="Hyperlink"/>
            <w:rFonts w:ascii="Cambria" w:hAnsi="Cambria"/>
          </w:rPr>
          <w:t>http://narodne-novine.nn.hr/clanci/sluzbeni/2013_05_56_1139.html</w:t>
        </w:r>
      </w:hyperlink>
      <w:r w:rsidR="00311B7E" w:rsidRPr="00311B7E">
        <w:rPr>
          <w:rFonts w:ascii="Cambria" w:hAnsi="Cambria"/>
          <w:u w:val="single"/>
        </w:rPr>
        <w:t xml:space="preserve"> </w:t>
      </w:r>
    </w:p>
    <w:p w:rsidR="00311B7E" w:rsidRPr="00311B7E" w:rsidRDefault="00190B32" w:rsidP="00083268">
      <w:pPr>
        <w:spacing w:after="0"/>
        <w:rPr>
          <w:rFonts w:ascii="Cambria" w:hAnsi="Cambria"/>
        </w:rPr>
      </w:pPr>
      <w:hyperlink r:id="rId24" w:history="1">
        <w:r w:rsidR="00311B7E" w:rsidRPr="00311B7E">
          <w:rPr>
            <w:rStyle w:val="Hyperlink"/>
            <w:rFonts w:ascii="Cambria" w:hAnsi="Cambria"/>
          </w:rPr>
          <w:t>http://narodne-novine.nn.hr/clanci/sluzbeni/2011_06_63_1401.html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25" w:history="1">
        <w:r w:rsidR="00311B7E" w:rsidRPr="00311B7E">
          <w:rPr>
            <w:rStyle w:val="Hyperlink"/>
            <w:rFonts w:ascii="Cambria" w:hAnsi="Cambria"/>
          </w:rPr>
          <w:t>http://narodne-novine.nn.hr/clanci/sluzbeni/2011_11_130_2612.html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26" w:history="1">
        <w:r w:rsidR="00311B7E" w:rsidRPr="00311B7E">
          <w:rPr>
            <w:rStyle w:val="Hyperlink"/>
            <w:rFonts w:ascii="Cambria" w:hAnsi="Cambria"/>
          </w:rPr>
          <w:t>http://narodne-novine.nn.hr/clanci/sluzbeni/2013_05_56_1139.html</w:t>
        </w:r>
      </w:hyperlink>
      <w:r w:rsidR="00311B7E" w:rsidRPr="00311B7E">
        <w:rPr>
          <w:rFonts w:ascii="Cambria" w:hAnsi="Cambria"/>
        </w:rPr>
        <w:t xml:space="preserve"> </w:t>
      </w:r>
    </w:p>
    <w:p w:rsidR="00311B7E" w:rsidRPr="00311B7E" w:rsidRDefault="00190B32" w:rsidP="00083268">
      <w:pPr>
        <w:rPr>
          <w:rFonts w:ascii="Cambria" w:hAnsi="Cambria"/>
        </w:rPr>
      </w:pPr>
      <w:hyperlink r:id="rId27" w:history="1">
        <w:r w:rsidR="00311B7E" w:rsidRPr="00311B7E">
          <w:rPr>
            <w:rStyle w:val="Hyperlink"/>
            <w:rFonts w:ascii="Cambria" w:hAnsi="Cambria"/>
          </w:rPr>
          <w:t>http://narodne-novine.nn.hr/clanci/sluzbeni/2014_02_14_279.html</w:t>
        </w:r>
      </w:hyperlink>
      <w:r w:rsidR="00311B7E" w:rsidRPr="00311B7E">
        <w:rPr>
          <w:rFonts w:ascii="Cambria" w:hAnsi="Cambria"/>
        </w:rPr>
        <w:t xml:space="preserve"> </w:t>
      </w:r>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 xml:space="preserve">Zakon o šumama  (NN </w:t>
      </w:r>
      <w:hyperlink r:id="rId28" w:history="1">
        <w:r w:rsidRPr="00083268">
          <w:t>140/05</w:t>
        </w:r>
      </w:hyperlink>
      <w:r w:rsidRPr="00083268">
        <w:rPr>
          <w:rFonts w:ascii="Cambria" w:hAnsi="Cambria"/>
        </w:rPr>
        <w:t>, </w:t>
      </w:r>
      <w:hyperlink r:id="rId29" w:history="1">
        <w:r w:rsidRPr="00083268">
          <w:t>82/06</w:t>
        </w:r>
      </w:hyperlink>
      <w:r w:rsidRPr="00083268">
        <w:rPr>
          <w:rFonts w:ascii="Cambria" w:hAnsi="Cambria"/>
        </w:rPr>
        <w:t>, </w:t>
      </w:r>
      <w:hyperlink r:id="rId30" w:history="1">
        <w:r w:rsidRPr="00083268">
          <w:t>129/08</w:t>
        </w:r>
      </w:hyperlink>
      <w:r w:rsidRPr="00083268">
        <w:rPr>
          <w:rFonts w:ascii="Cambria" w:hAnsi="Cambria"/>
        </w:rPr>
        <w:t>, </w:t>
      </w:r>
      <w:hyperlink r:id="rId31" w:history="1">
        <w:r w:rsidRPr="00083268">
          <w:t>80/10</w:t>
        </w:r>
      </w:hyperlink>
      <w:r w:rsidRPr="00083268">
        <w:rPr>
          <w:rFonts w:ascii="Cambria" w:hAnsi="Cambria"/>
        </w:rPr>
        <w:t>, </w:t>
      </w:r>
      <w:hyperlink r:id="rId32" w:history="1">
        <w:r w:rsidRPr="00083268">
          <w:t>124/10</w:t>
        </w:r>
      </w:hyperlink>
      <w:r w:rsidRPr="00083268">
        <w:rPr>
          <w:rFonts w:ascii="Cambria" w:hAnsi="Cambria"/>
        </w:rPr>
        <w:t>, </w:t>
      </w:r>
      <w:hyperlink r:id="rId33" w:history="1">
        <w:r w:rsidRPr="00083268">
          <w:t>25/12</w:t>
        </w:r>
      </w:hyperlink>
      <w:r w:rsidRPr="00083268">
        <w:rPr>
          <w:rFonts w:ascii="Cambria" w:hAnsi="Cambria"/>
        </w:rPr>
        <w:t>, </w:t>
      </w:r>
      <w:hyperlink r:id="rId34" w:history="1">
        <w:r w:rsidRPr="00083268">
          <w:t>68/12</w:t>
        </w:r>
      </w:hyperlink>
      <w:r w:rsidRPr="00083268">
        <w:rPr>
          <w:rFonts w:ascii="Cambria" w:hAnsi="Cambria"/>
        </w:rPr>
        <w:t>,</w:t>
      </w:r>
      <w:hyperlink r:id="rId35" w:history="1">
        <w:r w:rsidRPr="00083268">
          <w:t>148/13</w:t>
        </w:r>
      </w:hyperlink>
      <w:r w:rsidRPr="00083268">
        <w:rPr>
          <w:rFonts w:ascii="Cambria" w:hAnsi="Cambria"/>
        </w:rPr>
        <w:t>, </w:t>
      </w:r>
      <w:hyperlink r:id="rId36" w:history="1">
        <w:r w:rsidRPr="00083268">
          <w:t>94/14</w:t>
        </w:r>
      </w:hyperlink>
      <w:r w:rsidRPr="00083268">
        <w:rPr>
          <w:rFonts w:ascii="Cambria" w:hAnsi="Cambria"/>
        </w:rPr>
        <w:t>)</w:t>
      </w:r>
    </w:p>
    <w:p w:rsidR="00311B7E" w:rsidRPr="00311B7E" w:rsidRDefault="00190B32" w:rsidP="00083268">
      <w:pPr>
        <w:spacing w:after="0"/>
        <w:rPr>
          <w:rFonts w:ascii="Cambria" w:hAnsi="Cambria"/>
          <w:u w:val="single"/>
        </w:rPr>
      </w:pPr>
      <w:hyperlink r:id="rId37" w:history="1">
        <w:r w:rsidR="00311B7E" w:rsidRPr="00311B7E">
          <w:rPr>
            <w:rStyle w:val="Hyperlink"/>
            <w:rFonts w:ascii="Cambria" w:hAnsi="Cambria"/>
          </w:rPr>
          <w:t>http://narodne-novine.nn.hr/clanci/sluzbeni/290164.html</w:t>
        </w:r>
      </w:hyperlink>
    </w:p>
    <w:p w:rsidR="00311B7E" w:rsidRPr="00311B7E" w:rsidRDefault="00190B32" w:rsidP="00083268">
      <w:pPr>
        <w:spacing w:after="0"/>
        <w:rPr>
          <w:rFonts w:ascii="Cambria" w:hAnsi="Cambria"/>
          <w:u w:val="single"/>
        </w:rPr>
      </w:pPr>
      <w:hyperlink r:id="rId38" w:history="1">
        <w:r w:rsidR="00311B7E" w:rsidRPr="00311B7E">
          <w:rPr>
            <w:rStyle w:val="Hyperlink"/>
            <w:rFonts w:ascii="Cambria" w:hAnsi="Cambria"/>
          </w:rPr>
          <w:t>http://narodne-novine.nn.hr/clanci/sluzbeni/2006_07_82_1964.html</w:t>
        </w:r>
      </w:hyperlink>
    </w:p>
    <w:p w:rsidR="00311B7E" w:rsidRPr="00311B7E" w:rsidRDefault="00190B32" w:rsidP="00083268">
      <w:pPr>
        <w:spacing w:after="0"/>
        <w:rPr>
          <w:rFonts w:ascii="Cambria" w:hAnsi="Cambria"/>
          <w:u w:val="single"/>
        </w:rPr>
      </w:pPr>
      <w:hyperlink r:id="rId39" w:history="1">
        <w:r w:rsidR="00311B7E" w:rsidRPr="00311B7E">
          <w:rPr>
            <w:rStyle w:val="Hyperlink"/>
            <w:rFonts w:ascii="Cambria" w:hAnsi="Cambria"/>
          </w:rPr>
          <w:t>http://narodne-novine.nn.hr/clanci/sluzbeni/2008_11_129_3681.html</w:t>
        </w:r>
      </w:hyperlink>
    </w:p>
    <w:p w:rsidR="00311B7E" w:rsidRPr="00DF4FA7" w:rsidRDefault="00311B7E" w:rsidP="00083268">
      <w:pPr>
        <w:spacing w:after="0"/>
        <w:rPr>
          <w:rFonts w:ascii="Cambria" w:hAnsi="Cambria"/>
          <w:color w:val="0000FF"/>
          <w:u w:val="single"/>
        </w:rPr>
      </w:pPr>
      <w:r w:rsidRPr="00DF4FA7">
        <w:rPr>
          <w:rFonts w:ascii="Cambria" w:hAnsi="Cambria"/>
          <w:color w:val="0000FF"/>
          <w:u w:val="single"/>
        </w:rPr>
        <w:t>http://narodne-novine.nn.hr/clanci/sluzbeni/2010_06_80_2280.html</w:t>
      </w:r>
    </w:p>
    <w:p w:rsidR="00311B7E" w:rsidRPr="00DF4FA7" w:rsidRDefault="00190B32" w:rsidP="00083268">
      <w:pPr>
        <w:spacing w:after="0"/>
        <w:rPr>
          <w:rFonts w:ascii="Cambria" w:hAnsi="Cambria"/>
          <w:color w:val="0000FF"/>
          <w:u w:val="single"/>
        </w:rPr>
      </w:pPr>
      <w:hyperlink r:id="rId40" w:history="1">
        <w:r w:rsidR="00311B7E" w:rsidRPr="00DF4FA7">
          <w:rPr>
            <w:rStyle w:val="Hyperlink"/>
            <w:rFonts w:ascii="Cambria" w:hAnsi="Cambria"/>
          </w:rPr>
          <w:t>http://narodne-novine.nn.hr/clanci/sluzbeni/2010_11_124_3211.html</w:t>
        </w:r>
      </w:hyperlink>
    </w:p>
    <w:p w:rsidR="00311B7E" w:rsidRPr="00DF4FA7" w:rsidRDefault="00190B32" w:rsidP="00083268">
      <w:pPr>
        <w:spacing w:after="0"/>
        <w:rPr>
          <w:rFonts w:ascii="Cambria" w:hAnsi="Cambria"/>
          <w:color w:val="0000FF"/>
          <w:u w:val="single"/>
        </w:rPr>
      </w:pPr>
      <w:hyperlink r:id="rId41" w:history="1">
        <w:r w:rsidR="00311B7E" w:rsidRPr="00DF4FA7">
          <w:rPr>
            <w:rStyle w:val="Hyperlink"/>
            <w:rFonts w:ascii="Cambria" w:hAnsi="Cambria"/>
          </w:rPr>
          <w:t>http://narodne-novine.nn.hr/clanci/sluzbeni/2012_02_25_638.html</w:t>
        </w:r>
      </w:hyperlink>
    </w:p>
    <w:p w:rsidR="00311B7E" w:rsidRPr="00DF4FA7" w:rsidRDefault="00190B32" w:rsidP="00083268">
      <w:pPr>
        <w:spacing w:after="0"/>
        <w:rPr>
          <w:rFonts w:ascii="Cambria" w:hAnsi="Cambria"/>
          <w:color w:val="0000FF"/>
          <w:u w:val="single"/>
        </w:rPr>
      </w:pPr>
      <w:hyperlink r:id="rId42" w:history="1">
        <w:r w:rsidR="00311B7E" w:rsidRPr="00DF4FA7">
          <w:rPr>
            <w:rStyle w:val="Hyperlink"/>
            <w:rFonts w:ascii="Cambria" w:hAnsi="Cambria"/>
          </w:rPr>
          <w:t>http://narodne-novine.nn.hr/clanci/sluzbeni/2012_06_68_1599.html</w:t>
        </w:r>
      </w:hyperlink>
    </w:p>
    <w:p w:rsidR="00311B7E" w:rsidRPr="00DF4FA7" w:rsidRDefault="00311B7E" w:rsidP="00083268">
      <w:pPr>
        <w:spacing w:after="0"/>
        <w:rPr>
          <w:rFonts w:ascii="Cambria" w:hAnsi="Cambria"/>
          <w:color w:val="0000FF"/>
          <w:u w:val="single"/>
        </w:rPr>
      </w:pPr>
      <w:r w:rsidRPr="00DF4FA7">
        <w:rPr>
          <w:rFonts w:ascii="Cambria" w:hAnsi="Cambria"/>
          <w:color w:val="0000FF"/>
          <w:u w:val="single"/>
        </w:rPr>
        <w:t>http://narodne-novine.nn.hr/clanci/sluzbeni/2013_12_148_3150.html</w:t>
      </w:r>
    </w:p>
    <w:p w:rsidR="00311B7E" w:rsidRPr="00DF4FA7" w:rsidRDefault="00311B7E" w:rsidP="00083268">
      <w:pPr>
        <w:rPr>
          <w:rFonts w:ascii="Cambria" w:hAnsi="Cambria"/>
          <w:color w:val="0000FF"/>
          <w:u w:val="single"/>
        </w:rPr>
      </w:pPr>
      <w:r w:rsidRPr="00DF4FA7">
        <w:rPr>
          <w:rFonts w:ascii="Cambria" w:hAnsi="Cambria"/>
          <w:color w:val="0000FF"/>
          <w:u w:val="single"/>
        </w:rPr>
        <w:t>http://narodne-novine.nn.hr/clanci/sluzbeni/2014_07_94_1884.html</w:t>
      </w:r>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poljoprivrednom zemljištu (NN 39/13)</w:t>
      </w:r>
    </w:p>
    <w:p w:rsidR="00311B7E" w:rsidRPr="00DF4FA7" w:rsidRDefault="00190B32" w:rsidP="00311B7E">
      <w:pPr>
        <w:rPr>
          <w:rFonts w:ascii="Cambria" w:hAnsi="Cambria"/>
          <w:u w:val="single"/>
        </w:rPr>
      </w:pPr>
      <w:hyperlink r:id="rId43" w:history="1">
        <w:r w:rsidR="00311B7E" w:rsidRPr="00311B7E">
          <w:rPr>
            <w:rStyle w:val="Hyperlink"/>
            <w:rFonts w:ascii="Cambria" w:hAnsi="Cambria"/>
          </w:rPr>
          <w:t>http://narodne-novine.nn.hr/clanci/sluzbeni/2013_04_39_718.html</w:t>
        </w:r>
      </w:hyperlink>
    </w:p>
    <w:p w:rsidR="00083268" w:rsidRDefault="00083268" w:rsidP="00083268">
      <w:pPr>
        <w:spacing w:after="0"/>
        <w:rPr>
          <w:rFonts w:ascii="Cambria" w:hAnsi="Cambria"/>
        </w:rPr>
      </w:pPr>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pomorskom dobru i morskim lukama (NN </w:t>
      </w:r>
      <w:hyperlink r:id="rId44" w:tgtFrame="_blank" w:history="1">
        <w:r w:rsidRPr="00083268">
          <w:t>158/03</w:t>
        </w:r>
      </w:hyperlink>
      <w:r w:rsidRPr="00311B7E">
        <w:rPr>
          <w:rFonts w:ascii="Cambria" w:hAnsi="Cambria"/>
        </w:rPr>
        <w:t>, </w:t>
      </w:r>
      <w:hyperlink r:id="rId45" w:tgtFrame="_blank" w:history="1">
        <w:r w:rsidRPr="00083268">
          <w:t>100/04</w:t>
        </w:r>
      </w:hyperlink>
      <w:r w:rsidRPr="00311B7E">
        <w:rPr>
          <w:rFonts w:ascii="Cambria" w:hAnsi="Cambria"/>
        </w:rPr>
        <w:t>, </w:t>
      </w:r>
      <w:hyperlink r:id="rId46" w:tgtFrame="_blank" w:history="1">
        <w:r w:rsidRPr="00083268">
          <w:t>123/11</w:t>
        </w:r>
      </w:hyperlink>
      <w:r w:rsidRPr="00311B7E">
        <w:rPr>
          <w:rFonts w:ascii="Cambria" w:hAnsi="Cambria"/>
        </w:rPr>
        <w:t>,</w:t>
      </w:r>
      <w:hyperlink r:id="rId47" w:tgtFrame="_blank" w:history="1">
        <w:r w:rsidRPr="00083268">
          <w:t>141/06</w:t>
        </w:r>
      </w:hyperlink>
      <w:r w:rsidRPr="00311B7E">
        <w:rPr>
          <w:rFonts w:ascii="Cambria" w:hAnsi="Cambria"/>
        </w:rPr>
        <w:t>, </w:t>
      </w:r>
      <w:hyperlink r:id="rId48" w:tgtFrame="_blank" w:history="1">
        <w:r w:rsidRPr="00083268">
          <w:t>38/09</w:t>
        </w:r>
      </w:hyperlink>
      <w:r w:rsidRPr="00311B7E">
        <w:rPr>
          <w:rFonts w:ascii="Cambria" w:hAnsi="Cambria"/>
        </w:rPr>
        <w:t>)</w:t>
      </w:r>
    </w:p>
    <w:p w:rsidR="00311B7E" w:rsidRPr="00311B7E" w:rsidRDefault="00190B32" w:rsidP="00083268">
      <w:pPr>
        <w:spacing w:after="0"/>
        <w:rPr>
          <w:rFonts w:ascii="Cambria" w:hAnsi="Cambria"/>
        </w:rPr>
      </w:pPr>
      <w:hyperlink r:id="rId49" w:history="1">
        <w:r w:rsidR="00311B7E" w:rsidRPr="00311B7E">
          <w:rPr>
            <w:rStyle w:val="Hyperlink"/>
            <w:rFonts w:ascii="Cambria" w:hAnsi="Cambria"/>
          </w:rPr>
          <w:t>http://narodne-novine.nn.hr/clanci/sluzbeni/2003_10_158_2257.html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50" w:history="1">
        <w:r w:rsidR="00311B7E" w:rsidRPr="00311B7E">
          <w:rPr>
            <w:rStyle w:val="Hyperlink"/>
            <w:rFonts w:ascii="Cambria" w:hAnsi="Cambria"/>
          </w:rPr>
          <w:t>http://narodne-novine.nn.hr/clanci/sluzbeni/2004_07_100_1898.html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51" w:history="1">
        <w:r w:rsidR="00311B7E" w:rsidRPr="00311B7E">
          <w:rPr>
            <w:rStyle w:val="Hyperlink"/>
            <w:rFonts w:ascii="Cambria" w:hAnsi="Cambria"/>
          </w:rPr>
          <w:t>http://narodne-novine.nn.hr/clanci/sluzbeni/2011_11_123_2467.html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52" w:history="1">
        <w:r w:rsidR="00311B7E" w:rsidRPr="00311B7E">
          <w:rPr>
            <w:rStyle w:val="Hyperlink"/>
            <w:rFonts w:ascii="Cambria" w:hAnsi="Cambria"/>
          </w:rPr>
          <w:t>http://narodne-novine.nn.hr/clanci/sluzbeni/2006_12_141_3196.html</w:t>
        </w:r>
      </w:hyperlink>
      <w:r w:rsidR="00311B7E" w:rsidRPr="00311B7E">
        <w:rPr>
          <w:rFonts w:ascii="Cambria" w:hAnsi="Cambria"/>
        </w:rPr>
        <w:t xml:space="preserve"> </w:t>
      </w:r>
    </w:p>
    <w:p w:rsidR="00311B7E" w:rsidRPr="00311B7E" w:rsidRDefault="00190B32" w:rsidP="00083268">
      <w:pPr>
        <w:rPr>
          <w:rFonts w:ascii="Cambria" w:hAnsi="Cambria"/>
        </w:rPr>
      </w:pPr>
      <w:hyperlink r:id="rId53" w:history="1">
        <w:r w:rsidR="00311B7E" w:rsidRPr="00311B7E">
          <w:rPr>
            <w:rStyle w:val="Hyperlink"/>
            <w:rFonts w:ascii="Cambria" w:hAnsi="Cambria"/>
          </w:rPr>
          <w:t>http://narodne-novine.nn.hr/clanci/sluzbeni/2009_03_38_842.html</w:t>
        </w:r>
      </w:hyperlink>
      <w:r w:rsidR="00311B7E" w:rsidRPr="00311B7E">
        <w:rPr>
          <w:rFonts w:ascii="Cambria" w:hAnsi="Cambria"/>
        </w:rPr>
        <w:t xml:space="preserve"> </w:t>
      </w:r>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Pomorski zakonik (NN </w:t>
      </w:r>
      <w:hyperlink r:id="rId54" w:history="1">
        <w:r w:rsidRPr="00083268">
          <w:t>181/04</w:t>
        </w:r>
      </w:hyperlink>
      <w:r w:rsidRPr="00311B7E">
        <w:rPr>
          <w:rFonts w:ascii="Cambria" w:hAnsi="Cambria"/>
        </w:rPr>
        <w:t>, </w:t>
      </w:r>
      <w:hyperlink r:id="rId55" w:history="1">
        <w:r w:rsidRPr="00083268">
          <w:t>76/07</w:t>
        </w:r>
      </w:hyperlink>
      <w:r w:rsidRPr="00311B7E">
        <w:rPr>
          <w:rFonts w:ascii="Cambria" w:hAnsi="Cambria"/>
        </w:rPr>
        <w:t>, </w:t>
      </w:r>
      <w:hyperlink r:id="rId56" w:history="1">
        <w:r w:rsidRPr="00083268">
          <w:t>146/08</w:t>
        </w:r>
      </w:hyperlink>
      <w:r w:rsidRPr="00311B7E">
        <w:rPr>
          <w:rFonts w:ascii="Cambria" w:hAnsi="Cambria"/>
        </w:rPr>
        <w:t>, </w:t>
      </w:r>
      <w:hyperlink r:id="rId57" w:history="1">
        <w:r w:rsidRPr="00083268">
          <w:t>61/11</w:t>
        </w:r>
      </w:hyperlink>
      <w:r w:rsidRPr="00311B7E">
        <w:rPr>
          <w:rFonts w:ascii="Cambria" w:hAnsi="Cambria"/>
        </w:rPr>
        <w:t>, </w:t>
      </w:r>
      <w:hyperlink r:id="rId58" w:history="1">
        <w:r w:rsidRPr="00083268">
          <w:t>56/13</w:t>
        </w:r>
      </w:hyperlink>
      <w:r w:rsidRPr="00311B7E">
        <w:rPr>
          <w:rFonts w:ascii="Cambria" w:hAnsi="Cambria"/>
        </w:rPr>
        <w:t>)</w:t>
      </w:r>
    </w:p>
    <w:p w:rsidR="00311B7E" w:rsidRPr="00311B7E" w:rsidRDefault="00190B32" w:rsidP="00083268">
      <w:pPr>
        <w:spacing w:after="0"/>
        <w:rPr>
          <w:rFonts w:ascii="Cambria" w:hAnsi="Cambria"/>
        </w:rPr>
      </w:pPr>
      <w:hyperlink r:id="rId59" w:history="1">
        <w:r w:rsidR="00311B7E" w:rsidRPr="00311B7E">
          <w:rPr>
            <w:rStyle w:val="Hyperlink"/>
            <w:rFonts w:ascii="Cambria" w:hAnsi="Cambria"/>
          </w:rPr>
          <w:t>http://narodne-novine.nn.hr/clanci/sluzbeni/2004_12_181_3142.html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60" w:history="1">
        <w:r w:rsidR="00311B7E" w:rsidRPr="00311B7E">
          <w:rPr>
            <w:rStyle w:val="Hyperlink"/>
            <w:rFonts w:ascii="Cambria" w:hAnsi="Cambria"/>
          </w:rPr>
          <w:t>http://narodne-novine.nn.hr/clanci/sluzbeni/2007_07_76_2408.html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61" w:history="1">
        <w:r w:rsidR="00311B7E" w:rsidRPr="00311B7E">
          <w:rPr>
            <w:rStyle w:val="Hyperlink"/>
            <w:rFonts w:ascii="Cambria" w:hAnsi="Cambria"/>
          </w:rPr>
          <w:t>http://narodne-novine.nn.hr/clanci/sluzbeni/2008_12_146_4018.html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62" w:history="1">
        <w:r w:rsidR="00311B7E" w:rsidRPr="00311B7E">
          <w:rPr>
            <w:rStyle w:val="Hyperlink"/>
            <w:rFonts w:ascii="Cambria" w:hAnsi="Cambria"/>
          </w:rPr>
          <w:t>http://narodne-novine.nn.hr/clanci/sluzbeni/2011_06_61_1352.html</w:t>
        </w:r>
      </w:hyperlink>
      <w:r w:rsidR="00311B7E" w:rsidRPr="00311B7E">
        <w:rPr>
          <w:rFonts w:ascii="Cambria" w:hAnsi="Cambria"/>
        </w:rPr>
        <w:t xml:space="preserve"> </w:t>
      </w:r>
    </w:p>
    <w:p w:rsidR="00311B7E" w:rsidRPr="00311B7E" w:rsidRDefault="00190B32" w:rsidP="00083268">
      <w:pPr>
        <w:rPr>
          <w:rFonts w:ascii="Cambria" w:hAnsi="Cambria"/>
        </w:rPr>
      </w:pPr>
      <w:hyperlink r:id="rId63" w:history="1">
        <w:r w:rsidR="00311B7E" w:rsidRPr="00311B7E">
          <w:rPr>
            <w:rStyle w:val="Hyperlink"/>
            <w:rFonts w:ascii="Cambria" w:hAnsi="Cambria"/>
          </w:rPr>
          <w:t>http://narodne-novine.nn.hr/clanci/sluzbeni/2013_05_56_1141.html</w:t>
        </w:r>
      </w:hyperlink>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izvlaštenju i određivanju naknade (NN 74/14)</w:t>
      </w:r>
    </w:p>
    <w:p w:rsidR="00311B7E" w:rsidRPr="00DF4FA7" w:rsidRDefault="00311B7E" w:rsidP="00311B7E">
      <w:pPr>
        <w:rPr>
          <w:rFonts w:ascii="Cambria" w:hAnsi="Cambria"/>
          <w:color w:val="0000FF"/>
          <w:u w:val="single"/>
        </w:rPr>
      </w:pPr>
      <w:r w:rsidRPr="00DF4FA7">
        <w:rPr>
          <w:rFonts w:ascii="Cambria" w:hAnsi="Cambria"/>
          <w:color w:val="0000FF"/>
          <w:u w:val="single"/>
        </w:rPr>
        <w:t>http://narodne-novine.nn.hr/clanci/sluzbeni/2014_06_74_1389.html</w:t>
      </w:r>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upravljanju i raspolaganju imovinom u vlasništvu Republike Hrvatske (NN 94/13)</w:t>
      </w:r>
    </w:p>
    <w:p w:rsidR="00311B7E" w:rsidRPr="00DF4FA7" w:rsidRDefault="00311B7E" w:rsidP="00311B7E">
      <w:pPr>
        <w:rPr>
          <w:rFonts w:ascii="Cambria" w:hAnsi="Cambria"/>
          <w:color w:val="0000FF"/>
        </w:rPr>
      </w:pPr>
      <w:r w:rsidRPr="00DF4FA7">
        <w:rPr>
          <w:rFonts w:ascii="Cambria" w:hAnsi="Cambria"/>
          <w:color w:val="0000FF"/>
          <w:u w:val="single"/>
        </w:rPr>
        <w:t>http://narodne-novine.nn.hr/clanci/sluzbeni/2013_07_94_2121.html</w:t>
      </w:r>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državnoj izmjeri i katastru nekretnina (NN </w:t>
      </w:r>
      <w:hyperlink r:id="rId64" w:history="1">
        <w:r w:rsidRPr="00083268">
          <w:t>16/07</w:t>
        </w:r>
      </w:hyperlink>
      <w:r w:rsidRPr="00311B7E">
        <w:rPr>
          <w:rFonts w:ascii="Cambria" w:hAnsi="Cambria"/>
        </w:rPr>
        <w:t>, </w:t>
      </w:r>
      <w:hyperlink r:id="rId65" w:history="1">
        <w:r w:rsidRPr="00083268">
          <w:t>124/10</w:t>
        </w:r>
      </w:hyperlink>
      <w:r w:rsidRPr="00311B7E">
        <w:rPr>
          <w:rFonts w:ascii="Cambria" w:hAnsi="Cambria"/>
        </w:rPr>
        <w:t>, </w:t>
      </w:r>
      <w:hyperlink r:id="rId66" w:history="1">
        <w:r w:rsidRPr="00083268">
          <w:t>56/13</w:t>
        </w:r>
      </w:hyperlink>
      <w:r w:rsidRPr="00311B7E">
        <w:rPr>
          <w:rFonts w:ascii="Cambria" w:hAnsi="Cambria"/>
        </w:rPr>
        <w:t>)</w:t>
      </w:r>
    </w:p>
    <w:p w:rsidR="00311B7E" w:rsidRPr="00311B7E" w:rsidRDefault="00190B32" w:rsidP="00083268">
      <w:pPr>
        <w:spacing w:after="0"/>
        <w:rPr>
          <w:rFonts w:ascii="Cambria" w:hAnsi="Cambria"/>
          <w:bCs/>
          <w:u w:val="single"/>
        </w:rPr>
      </w:pPr>
      <w:hyperlink r:id="rId67" w:history="1">
        <w:r w:rsidR="00311B7E" w:rsidRPr="00311B7E">
          <w:rPr>
            <w:rStyle w:val="Hyperlink"/>
            <w:rFonts w:ascii="Cambria" w:hAnsi="Cambria"/>
            <w:bCs/>
          </w:rPr>
          <w:t>http://narodne-novine.nn.hr/clanci/sluzbeni/297087.html</w:t>
        </w:r>
      </w:hyperlink>
    </w:p>
    <w:p w:rsidR="00311B7E" w:rsidRPr="00311B7E" w:rsidRDefault="00190B32" w:rsidP="00083268">
      <w:pPr>
        <w:spacing w:after="0"/>
        <w:rPr>
          <w:rFonts w:ascii="Cambria" w:hAnsi="Cambria"/>
          <w:bCs/>
          <w:u w:val="single"/>
        </w:rPr>
      </w:pPr>
      <w:hyperlink r:id="rId68" w:history="1">
        <w:r w:rsidR="00311B7E" w:rsidRPr="00311B7E">
          <w:rPr>
            <w:rStyle w:val="Hyperlink"/>
            <w:rFonts w:ascii="Cambria" w:hAnsi="Cambria"/>
            <w:bCs/>
          </w:rPr>
          <w:t>http://narodne-novine.nn.hr/clanci/sluzbeni/2010_11_124_3212.html</w:t>
        </w:r>
      </w:hyperlink>
    </w:p>
    <w:p w:rsidR="00311B7E" w:rsidRPr="00DF4FA7" w:rsidRDefault="00311B7E" w:rsidP="00083268">
      <w:pPr>
        <w:rPr>
          <w:rFonts w:ascii="Cambria" w:hAnsi="Cambria"/>
          <w:bCs/>
          <w:color w:val="0000FF"/>
          <w:u w:val="single"/>
        </w:rPr>
      </w:pPr>
      <w:r w:rsidRPr="00DF4FA7">
        <w:rPr>
          <w:rFonts w:ascii="Cambria" w:hAnsi="Cambria"/>
          <w:bCs/>
          <w:color w:val="0000FF"/>
          <w:u w:val="single"/>
        </w:rPr>
        <w:t>http://narodne-novine.nn.hr/clanci/sluzbeni/2013_05_56_1135.html</w:t>
      </w:r>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zemljišnim knjigama</w:t>
      </w:r>
      <w:r w:rsidR="00083268">
        <w:rPr>
          <w:rFonts w:ascii="Cambria" w:hAnsi="Cambria"/>
        </w:rPr>
        <w:t xml:space="preserve"> </w:t>
      </w:r>
      <w:r w:rsidRPr="00311B7E">
        <w:rPr>
          <w:rFonts w:ascii="Cambria" w:hAnsi="Cambria"/>
        </w:rPr>
        <w:t>(NN </w:t>
      </w:r>
      <w:hyperlink r:id="rId69" w:history="1">
        <w:r w:rsidRPr="00311B7E">
          <w:rPr>
            <w:rStyle w:val="Hyperlink"/>
            <w:rFonts w:ascii="Cambria" w:hAnsi="Cambria"/>
            <w:bCs/>
          </w:rPr>
          <w:t>91/96</w:t>
        </w:r>
      </w:hyperlink>
      <w:r w:rsidRPr="00311B7E">
        <w:rPr>
          <w:rFonts w:ascii="Cambria" w:hAnsi="Cambria"/>
        </w:rPr>
        <w:t>, </w:t>
      </w:r>
      <w:hyperlink r:id="rId70" w:history="1">
        <w:r w:rsidRPr="00311B7E">
          <w:rPr>
            <w:rStyle w:val="Hyperlink"/>
            <w:rFonts w:ascii="Cambria" w:hAnsi="Cambria"/>
            <w:bCs/>
          </w:rPr>
          <w:t>68/98</w:t>
        </w:r>
      </w:hyperlink>
      <w:r w:rsidRPr="00311B7E">
        <w:rPr>
          <w:rFonts w:ascii="Cambria" w:hAnsi="Cambria"/>
        </w:rPr>
        <w:t>, </w:t>
      </w:r>
      <w:hyperlink r:id="rId71" w:history="1">
        <w:r w:rsidRPr="00311B7E">
          <w:rPr>
            <w:rStyle w:val="Hyperlink"/>
            <w:rFonts w:ascii="Cambria" w:hAnsi="Cambria"/>
            <w:bCs/>
          </w:rPr>
          <w:t>137/99</w:t>
        </w:r>
      </w:hyperlink>
      <w:r w:rsidRPr="00311B7E">
        <w:rPr>
          <w:rFonts w:ascii="Cambria" w:hAnsi="Cambria"/>
        </w:rPr>
        <w:t>, </w:t>
      </w:r>
      <w:hyperlink r:id="rId72" w:history="1">
        <w:r w:rsidRPr="00311B7E">
          <w:rPr>
            <w:rStyle w:val="Hyperlink"/>
            <w:rFonts w:ascii="Cambria" w:hAnsi="Cambria"/>
            <w:bCs/>
          </w:rPr>
          <w:t>114/01</w:t>
        </w:r>
      </w:hyperlink>
      <w:r w:rsidRPr="00311B7E">
        <w:rPr>
          <w:rFonts w:ascii="Cambria" w:hAnsi="Cambria"/>
        </w:rPr>
        <w:t>, </w:t>
      </w:r>
      <w:hyperlink r:id="rId73" w:history="1">
        <w:r w:rsidRPr="00311B7E">
          <w:rPr>
            <w:rStyle w:val="Hyperlink"/>
            <w:rFonts w:ascii="Cambria" w:hAnsi="Cambria"/>
            <w:bCs/>
          </w:rPr>
          <w:t>100/04</w:t>
        </w:r>
      </w:hyperlink>
      <w:r w:rsidRPr="00311B7E">
        <w:rPr>
          <w:rFonts w:ascii="Cambria" w:hAnsi="Cambria"/>
        </w:rPr>
        <w:t>, </w:t>
      </w:r>
      <w:hyperlink r:id="rId74" w:history="1">
        <w:r w:rsidRPr="00311B7E">
          <w:rPr>
            <w:rStyle w:val="Hyperlink"/>
            <w:rFonts w:ascii="Cambria" w:hAnsi="Cambria"/>
            <w:bCs/>
          </w:rPr>
          <w:t>107/07</w:t>
        </w:r>
      </w:hyperlink>
      <w:r w:rsidRPr="00311B7E">
        <w:rPr>
          <w:rFonts w:ascii="Cambria" w:hAnsi="Cambria"/>
        </w:rPr>
        <w:t>,</w:t>
      </w:r>
      <w:hyperlink r:id="rId75" w:history="1">
        <w:r w:rsidRPr="00311B7E">
          <w:rPr>
            <w:rStyle w:val="Hyperlink"/>
            <w:rFonts w:ascii="Cambria" w:hAnsi="Cambria"/>
            <w:bCs/>
          </w:rPr>
          <w:t>152/08</w:t>
        </w:r>
      </w:hyperlink>
      <w:r w:rsidRPr="00311B7E">
        <w:rPr>
          <w:rFonts w:ascii="Cambria" w:hAnsi="Cambria"/>
        </w:rPr>
        <w:t>, </w:t>
      </w:r>
      <w:hyperlink r:id="rId76" w:history="1">
        <w:r w:rsidRPr="00311B7E">
          <w:rPr>
            <w:rStyle w:val="Hyperlink"/>
            <w:rFonts w:ascii="Cambria" w:hAnsi="Cambria"/>
            <w:bCs/>
          </w:rPr>
          <w:t>126/10</w:t>
        </w:r>
      </w:hyperlink>
      <w:r w:rsidRPr="00311B7E">
        <w:rPr>
          <w:rFonts w:ascii="Cambria" w:hAnsi="Cambria"/>
        </w:rPr>
        <w:t>, </w:t>
      </w:r>
      <w:hyperlink r:id="rId77" w:history="1">
        <w:r w:rsidRPr="00311B7E">
          <w:rPr>
            <w:rStyle w:val="Hyperlink"/>
            <w:rFonts w:ascii="Cambria" w:hAnsi="Cambria"/>
            <w:bCs/>
          </w:rPr>
          <w:t>55/13</w:t>
        </w:r>
      </w:hyperlink>
      <w:r w:rsidRPr="00311B7E">
        <w:rPr>
          <w:rFonts w:ascii="Cambria" w:hAnsi="Cambria"/>
        </w:rPr>
        <w:t>, </w:t>
      </w:r>
      <w:hyperlink r:id="rId78" w:history="1">
        <w:r w:rsidRPr="00311B7E">
          <w:rPr>
            <w:rStyle w:val="Hyperlink"/>
            <w:rFonts w:ascii="Cambria" w:hAnsi="Cambria"/>
            <w:bCs/>
          </w:rPr>
          <w:t>60/13</w:t>
        </w:r>
      </w:hyperlink>
      <w:r w:rsidRPr="00311B7E">
        <w:rPr>
          <w:rFonts w:ascii="Cambria" w:hAnsi="Cambria"/>
        </w:rPr>
        <w:t xml:space="preserve">) </w:t>
      </w:r>
      <w:hyperlink r:id="rId79" w:history="1">
        <w:r w:rsidRPr="00311B7E">
          <w:rPr>
            <w:rStyle w:val="Hyperlink"/>
            <w:rFonts w:ascii="Cambria" w:hAnsi="Cambria"/>
          </w:rPr>
          <w:t>http://narodne-novine.nn.hr/clanci/sluzbeni/265286.html</w:t>
        </w:r>
      </w:hyperlink>
      <w:r w:rsidRPr="00311B7E">
        <w:rPr>
          <w:rFonts w:ascii="Cambria" w:hAnsi="Cambria"/>
        </w:rPr>
        <w:t xml:space="preserve"> </w:t>
      </w:r>
    </w:p>
    <w:p w:rsidR="00311B7E" w:rsidRPr="00311B7E" w:rsidRDefault="00190B32" w:rsidP="00083268">
      <w:pPr>
        <w:spacing w:after="0"/>
        <w:rPr>
          <w:rFonts w:ascii="Cambria" w:hAnsi="Cambria"/>
        </w:rPr>
      </w:pPr>
      <w:hyperlink r:id="rId80" w:history="1">
        <w:r w:rsidR="00311B7E" w:rsidRPr="00311B7E">
          <w:rPr>
            <w:rStyle w:val="Hyperlink"/>
            <w:rFonts w:ascii="Cambria" w:hAnsi="Cambria"/>
          </w:rPr>
          <w:t>http://narodne-novine.nn.hr/clanci/sluzbeni/1998_05_68_817.html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81" w:history="1">
        <w:r w:rsidR="00311B7E" w:rsidRPr="00311B7E">
          <w:rPr>
            <w:rStyle w:val="Hyperlink"/>
            <w:rFonts w:ascii="Cambria" w:hAnsi="Cambria"/>
          </w:rPr>
          <w:t>http://narodne-novine.nn.hr/clanci/sluzbeni/1999_12_137_2122.html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82" w:history="1">
        <w:r w:rsidR="00311B7E" w:rsidRPr="00311B7E">
          <w:rPr>
            <w:rStyle w:val="Hyperlink"/>
            <w:rFonts w:ascii="Cambria" w:hAnsi="Cambria"/>
          </w:rPr>
          <w:t>http://narodne-novine.nn.hr/clanci/sluzbeni/2001_12_114_1884.html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83" w:history="1">
        <w:r w:rsidR="00311B7E" w:rsidRPr="00311B7E">
          <w:rPr>
            <w:rStyle w:val="Hyperlink"/>
            <w:rFonts w:ascii="Cambria" w:hAnsi="Cambria"/>
          </w:rPr>
          <w:t>http://narodne-novine.nn.hr/clanci/sluzbeni/2004_07_100_1899.html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84" w:history="1">
        <w:r w:rsidR="00311B7E" w:rsidRPr="00311B7E">
          <w:rPr>
            <w:rStyle w:val="Hyperlink"/>
            <w:rFonts w:ascii="Cambria" w:hAnsi="Cambria"/>
          </w:rPr>
          <w:t>http://narodne-novine.nn.hr/clanci/sluzbeni/2007_10_107_3141.html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85" w:history="1">
        <w:r w:rsidR="00311B7E" w:rsidRPr="00311B7E">
          <w:rPr>
            <w:rStyle w:val="Hyperlink"/>
            <w:rFonts w:ascii="Cambria" w:hAnsi="Cambria"/>
          </w:rPr>
          <w:t>http://narodne-novine.nn.hr/clanci/sluzbeni/2008_12_152_4156.html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86" w:history="1">
        <w:r w:rsidR="00311B7E" w:rsidRPr="00311B7E">
          <w:rPr>
            <w:rStyle w:val="Hyperlink"/>
            <w:rFonts w:ascii="Cambria" w:hAnsi="Cambria"/>
          </w:rPr>
          <w:t>http://narodne-novine.nn.hr/clanci/sluzbeni/2010_11_126_3290.html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87" w:history="1">
        <w:r w:rsidR="00311B7E" w:rsidRPr="00311B7E">
          <w:rPr>
            <w:rStyle w:val="Hyperlink"/>
            <w:rFonts w:ascii="Cambria" w:hAnsi="Cambria"/>
          </w:rPr>
          <w:t>http://narodne-novine.nn.hr/clanci/sluzbeni/2013_05_55_1117.html</w:t>
        </w:r>
      </w:hyperlink>
      <w:r w:rsidR="00311B7E" w:rsidRPr="00311B7E">
        <w:rPr>
          <w:rFonts w:ascii="Cambria" w:hAnsi="Cambria"/>
        </w:rPr>
        <w:t xml:space="preserve"> </w:t>
      </w:r>
    </w:p>
    <w:p w:rsidR="00311B7E" w:rsidRPr="00311B7E" w:rsidRDefault="00190B32" w:rsidP="00083268">
      <w:pPr>
        <w:rPr>
          <w:rFonts w:ascii="Cambria" w:hAnsi="Cambria"/>
        </w:rPr>
      </w:pPr>
      <w:hyperlink r:id="rId88" w:history="1">
        <w:r w:rsidR="00311B7E" w:rsidRPr="00311B7E">
          <w:rPr>
            <w:rStyle w:val="Hyperlink"/>
            <w:rFonts w:ascii="Cambria" w:hAnsi="Cambria"/>
          </w:rPr>
          <w:t>http://narodne-novine.nn.hr/clanci/sluzbeni/2013_05_60_1239.html</w:t>
        </w:r>
      </w:hyperlink>
      <w:r w:rsidR="00311B7E" w:rsidRPr="00311B7E">
        <w:rPr>
          <w:rFonts w:ascii="Cambria" w:hAnsi="Cambria"/>
        </w:rPr>
        <w:t xml:space="preserve"> </w:t>
      </w:r>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zaštiti i očuvanju kulturnih dobara (NN </w:t>
      </w:r>
      <w:hyperlink r:id="rId89" w:history="1">
        <w:r w:rsidRPr="00311B7E">
          <w:rPr>
            <w:rStyle w:val="Hyperlink"/>
            <w:rFonts w:ascii="Cambria" w:hAnsi="Cambria"/>
          </w:rPr>
          <w:t>66/99</w:t>
        </w:r>
      </w:hyperlink>
      <w:r w:rsidRPr="00311B7E">
        <w:rPr>
          <w:rFonts w:ascii="Cambria" w:hAnsi="Cambria"/>
        </w:rPr>
        <w:t>, </w:t>
      </w:r>
      <w:hyperlink r:id="rId90" w:history="1">
        <w:r w:rsidRPr="00311B7E">
          <w:rPr>
            <w:rStyle w:val="Hyperlink"/>
            <w:rFonts w:ascii="Cambria" w:hAnsi="Cambria"/>
          </w:rPr>
          <w:t>151/03</w:t>
        </w:r>
      </w:hyperlink>
      <w:r w:rsidRPr="00311B7E">
        <w:rPr>
          <w:rFonts w:ascii="Cambria" w:hAnsi="Cambria"/>
        </w:rPr>
        <w:t>, </w:t>
      </w:r>
      <w:hyperlink r:id="rId91" w:history="1">
        <w:r w:rsidRPr="00311B7E">
          <w:rPr>
            <w:rStyle w:val="Hyperlink"/>
            <w:rFonts w:ascii="Cambria" w:hAnsi="Cambria"/>
          </w:rPr>
          <w:t>157/03</w:t>
        </w:r>
      </w:hyperlink>
      <w:r w:rsidRPr="00311B7E">
        <w:rPr>
          <w:rFonts w:ascii="Cambria" w:hAnsi="Cambria"/>
        </w:rPr>
        <w:t>, </w:t>
      </w:r>
      <w:hyperlink r:id="rId92" w:history="1">
        <w:r w:rsidRPr="00311B7E">
          <w:rPr>
            <w:rStyle w:val="Hyperlink"/>
            <w:rFonts w:ascii="Cambria" w:hAnsi="Cambria"/>
          </w:rPr>
          <w:t>100/04</w:t>
        </w:r>
      </w:hyperlink>
      <w:r w:rsidRPr="00311B7E">
        <w:rPr>
          <w:rFonts w:ascii="Cambria" w:hAnsi="Cambria"/>
        </w:rPr>
        <w:t>,  </w:t>
      </w:r>
      <w:hyperlink r:id="rId93" w:history="1">
        <w:r w:rsidRPr="00311B7E">
          <w:rPr>
            <w:rStyle w:val="Hyperlink"/>
            <w:rFonts w:ascii="Cambria" w:hAnsi="Cambria"/>
          </w:rPr>
          <w:t>87/09</w:t>
        </w:r>
      </w:hyperlink>
      <w:r w:rsidRPr="00311B7E">
        <w:rPr>
          <w:rFonts w:ascii="Cambria" w:hAnsi="Cambria"/>
        </w:rPr>
        <w:t>, </w:t>
      </w:r>
      <w:hyperlink r:id="rId94" w:history="1">
        <w:r w:rsidRPr="00311B7E">
          <w:rPr>
            <w:rStyle w:val="Hyperlink"/>
            <w:rFonts w:ascii="Cambria" w:hAnsi="Cambria"/>
          </w:rPr>
          <w:t>88/10</w:t>
        </w:r>
      </w:hyperlink>
      <w:r w:rsidRPr="00311B7E">
        <w:rPr>
          <w:rFonts w:ascii="Cambria" w:hAnsi="Cambria"/>
        </w:rPr>
        <w:t>,</w:t>
      </w:r>
      <w:hyperlink r:id="rId95" w:history="1">
        <w:r w:rsidRPr="00311B7E">
          <w:rPr>
            <w:rStyle w:val="Hyperlink"/>
            <w:rFonts w:ascii="Cambria" w:hAnsi="Cambria"/>
          </w:rPr>
          <w:t>61/11</w:t>
        </w:r>
      </w:hyperlink>
      <w:r w:rsidRPr="00311B7E">
        <w:rPr>
          <w:rFonts w:ascii="Cambria" w:hAnsi="Cambria"/>
        </w:rPr>
        <w:t>, </w:t>
      </w:r>
      <w:hyperlink r:id="rId96" w:history="1">
        <w:r w:rsidRPr="00311B7E">
          <w:rPr>
            <w:rStyle w:val="Hyperlink"/>
            <w:rFonts w:ascii="Cambria" w:hAnsi="Cambria"/>
          </w:rPr>
          <w:t>25/12</w:t>
        </w:r>
      </w:hyperlink>
      <w:r w:rsidRPr="00311B7E">
        <w:rPr>
          <w:rFonts w:ascii="Cambria" w:hAnsi="Cambria"/>
        </w:rPr>
        <w:t>, </w:t>
      </w:r>
      <w:hyperlink r:id="rId97" w:history="1">
        <w:r w:rsidRPr="00311B7E">
          <w:rPr>
            <w:rStyle w:val="Hyperlink"/>
            <w:rFonts w:ascii="Cambria" w:hAnsi="Cambria"/>
          </w:rPr>
          <w:t>136/12</w:t>
        </w:r>
      </w:hyperlink>
      <w:r w:rsidRPr="00311B7E">
        <w:rPr>
          <w:rFonts w:ascii="Cambria" w:hAnsi="Cambria"/>
        </w:rPr>
        <w:t>, </w:t>
      </w:r>
      <w:hyperlink r:id="rId98" w:history="1">
        <w:r w:rsidRPr="00311B7E">
          <w:rPr>
            <w:rStyle w:val="Hyperlink"/>
            <w:rFonts w:ascii="Cambria" w:hAnsi="Cambria"/>
          </w:rPr>
          <w:t>157/13</w:t>
        </w:r>
      </w:hyperlink>
      <w:r w:rsidRPr="00311B7E">
        <w:rPr>
          <w:rFonts w:ascii="Cambria" w:hAnsi="Cambria"/>
        </w:rPr>
        <w:t>)</w:t>
      </w:r>
    </w:p>
    <w:p w:rsidR="00311B7E" w:rsidRPr="00311B7E" w:rsidRDefault="00190B32" w:rsidP="00083268">
      <w:pPr>
        <w:spacing w:after="0"/>
        <w:rPr>
          <w:rFonts w:ascii="Cambria" w:hAnsi="Cambria"/>
        </w:rPr>
      </w:pPr>
      <w:hyperlink r:id="rId99" w:history="1">
        <w:r w:rsidR="00311B7E" w:rsidRPr="00311B7E">
          <w:rPr>
            <w:rStyle w:val="Hyperlink"/>
            <w:rFonts w:ascii="Cambria" w:hAnsi="Cambria"/>
          </w:rPr>
          <w:t>http://narodne-novine.nn.hr/clanci/sluzbeni/1999_07_69_1284.html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100" w:history="1">
        <w:r w:rsidR="00311B7E" w:rsidRPr="00311B7E">
          <w:rPr>
            <w:rStyle w:val="Hyperlink"/>
            <w:rFonts w:ascii="Cambria" w:hAnsi="Cambria"/>
          </w:rPr>
          <w:t>http://narodne-novine.nn.hr/clanci/sluzbeni/2003_09_151_2180.html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101" w:history="1">
        <w:r w:rsidR="00311B7E" w:rsidRPr="00311B7E">
          <w:rPr>
            <w:rStyle w:val="Hyperlink"/>
            <w:rFonts w:ascii="Cambria" w:hAnsi="Cambria"/>
          </w:rPr>
          <w:t>http://narodne-novine.nn.hr/clanci/sluzbeni/2003_10_157_2256.html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102" w:history="1">
        <w:r w:rsidR="00311B7E" w:rsidRPr="00311B7E">
          <w:rPr>
            <w:rStyle w:val="Hyperlink"/>
            <w:rFonts w:ascii="Cambria" w:hAnsi="Cambria"/>
          </w:rPr>
          <w:t>http://narodne-novine.nn.hr/clanci/sluzbeni/2004_07_100_1898.html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103" w:history="1">
        <w:r w:rsidR="00311B7E" w:rsidRPr="00311B7E">
          <w:rPr>
            <w:rStyle w:val="Hyperlink"/>
            <w:rFonts w:ascii="Cambria" w:hAnsi="Cambria"/>
          </w:rPr>
          <w:t>http://narodne-novine.nn.hr/clanci/sluzbeni/2009_07_87_2130.html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104" w:history="1">
        <w:r w:rsidR="00311B7E" w:rsidRPr="00311B7E">
          <w:rPr>
            <w:rStyle w:val="Hyperlink"/>
            <w:rFonts w:ascii="Cambria" w:hAnsi="Cambria"/>
          </w:rPr>
          <w:t>http://narodne-novine.nn.hr/clanci/sluzbeni/2010_07_88_2464.html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105" w:history="1">
        <w:r w:rsidR="00311B7E" w:rsidRPr="00311B7E">
          <w:rPr>
            <w:rStyle w:val="Hyperlink"/>
            <w:rFonts w:ascii="Cambria" w:hAnsi="Cambria"/>
          </w:rPr>
          <w:t>http://narodne-novine.nn.hr/clanci/sluzbeni/2011_06_61_1366.html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106" w:history="1">
        <w:r w:rsidR="00311B7E" w:rsidRPr="00311B7E">
          <w:rPr>
            <w:rStyle w:val="Hyperlink"/>
            <w:rFonts w:ascii="Cambria" w:hAnsi="Cambria"/>
          </w:rPr>
          <w:t>http://narodne-novine.nn.hr/clanci/sluzbeni/2012_02_25_636.html</w:t>
        </w:r>
      </w:hyperlink>
      <w:r w:rsidR="00311B7E" w:rsidRPr="00311B7E">
        <w:rPr>
          <w:rFonts w:ascii="Cambria" w:hAnsi="Cambria"/>
        </w:rPr>
        <w:t xml:space="preserve"> </w:t>
      </w:r>
    </w:p>
    <w:p w:rsidR="00311B7E" w:rsidRPr="00311B7E" w:rsidRDefault="00190B32" w:rsidP="00083268">
      <w:pPr>
        <w:spacing w:after="0"/>
        <w:rPr>
          <w:rFonts w:ascii="Cambria" w:hAnsi="Cambria"/>
        </w:rPr>
      </w:pPr>
      <w:hyperlink r:id="rId107" w:history="1">
        <w:r w:rsidR="00311B7E" w:rsidRPr="00311B7E">
          <w:rPr>
            <w:rStyle w:val="Hyperlink"/>
            <w:rFonts w:ascii="Cambria" w:hAnsi="Cambria"/>
          </w:rPr>
          <w:t>http://narodne-novine.nn.hr/clanci/sluzbeni/2012_12_136_2883.html</w:t>
        </w:r>
      </w:hyperlink>
      <w:r w:rsidR="00311B7E" w:rsidRPr="00311B7E">
        <w:rPr>
          <w:rFonts w:ascii="Cambria" w:hAnsi="Cambria"/>
        </w:rPr>
        <w:t xml:space="preserve"> </w:t>
      </w:r>
    </w:p>
    <w:p w:rsidR="00311B7E" w:rsidRPr="00311B7E" w:rsidRDefault="00190B32" w:rsidP="00083268">
      <w:pPr>
        <w:rPr>
          <w:rFonts w:ascii="Cambria" w:hAnsi="Cambria"/>
        </w:rPr>
      </w:pPr>
      <w:hyperlink r:id="rId108" w:history="1">
        <w:r w:rsidR="00311B7E" w:rsidRPr="00311B7E">
          <w:rPr>
            <w:rStyle w:val="Hyperlink"/>
            <w:rFonts w:ascii="Cambria" w:hAnsi="Cambria"/>
          </w:rPr>
          <w:t>http://narodne-novine.nn.hr/clanci/sluzbeni/2013_12_157_3296.html</w:t>
        </w:r>
      </w:hyperlink>
      <w:r w:rsidR="00311B7E" w:rsidRPr="00311B7E">
        <w:rPr>
          <w:rFonts w:ascii="Cambria" w:hAnsi="Cambria"/>
        </w:rPr>
        <w:t xml:space="preserve"> </w:t>
      </w:r>
      <w:r w:rsidR="00311B7E" w:rsidRPr="00311B7E">
        <w:rPr>
          <w:rFonts w:ascii="Cambria" w:hAnsi="Cambria"/>
        </w:rPr>
        <w:tab/>
      </w:r>
    </w:p>
    <w:p w:rsidR="00083268" w:rsidRDefault="00083268" w:rsidP="00083268">
      <w:pPr>
        <w:spacing w:after="0"/>
        <w:rPr>
          <w:rFonts w:ascii="Cambria" w:hAnsi="Cambria"/>
        </w:rPr>
      </w:pPr>
    </w:p>
    <w:p w:rsidR="00311B7E" w:rsidRPr="00311B7E" w:rsidRDefault="00083268" w:rsidP="00083268">
      <w:pPr>
        <w:spacing w:after="0"/>
        <w:rPr>
          <w:rFonts w:ascii="Cambria" w:hAnsi="Cambria"/>
        </w:rPr>
      </w:pPr>
      <w:r>
        <w:rPr>
          <w:rFonts w:ascii="Cambria" w:hAnsi="Cambria"/>
        </w:rPr>
        <w:t>Zakon o energiji (NN</w:t>
      </w:r>
      <w:r w:rsidR="00311B7E" w:rsidRPr="00311B7E">
        <w:rPr>
          <w:rFonts w:ascii="Cambria" w:hAnsi="Cambria"/>
        </w:rPr>
        <w:t> </w:t>
      </w:r>
      <w:hyperlink r:id="rId109" w:history="1">
        <w:r w:rsidR="00311B7E" w:rsidRPr="00083268">
          <w:t>120/12</w:t>
        </w:r>
      </w:hyperlink>
      <w:r w:rsidR="00311B7E" w:rsidRPr="00311B7E">
        <w:rPr>
          <w:rFonts w:ascii="Cambria" w:hAnsi="Cambria"/>
        </w:rPr>
        <w:t>, </w:t>
      </w:r>
      <w:hyperlink r:id="rId110" w:history="1">
        <w:r w:rsidR="00311B7E" w:rsidRPr="00083268">
          <w:t>14/14</w:t>
        </w:r>
      </w:hyperlink>
      <w:r w:rsidR="00311B7E" w:rsidRPr="00311B7E">
        <w:rPr>
          <w:rFonts w:ascii="Cambria" w:hAnsi="Cambria"/>
        </w:rPr>
        <w:t>)</w:t>
      </w:r>
    </w:p>
    <w:p w:rsidR="00311B7E" w:rsidRPr="00311B7E" w:rsidRDefault="00190B32" w:rsidP="00311B7E">
      <w:pPr>
        <w:rPr>
          <w:rFonts w:ascii="Cambria" w:hAnsi="Cambria"/>
          <w:u w:val="single"/>
        </w:rPr>
      </w:pPr>
      <w:hyperlink r:id="rId111" w:history="1">
        <w:r w:rsidR="00311B7E" w:rsidRPr="00311B7E">
          <w:rPr>
            <w:rStyle w:val="Hyperlink"/>
            <w:rFonts w:ascii="Cambria" w:hAnsi="Cambria"/>
          </w:rPr>
          <w:t>http://narodne-novine.nn.hr/clanci/sluzbeni/2012_10_120_2583.html</w:t>
        </w:r>
      </w:hyperlink>
    </w:p>
    <w:p w:rsidR="00311B7E" w:rsidRPr="00311B7E" w:rsidRDefault="00190B32" w:rsidP="00311B7E">
      <w:pPr>
        <w:rPr>
          <w:rFonts w:ascii="Cambria" w:hAnsi="Cambria"/>
        </w:rPr>
      </w:pPr>
      <w:hyperlink r:id="rId112" w:history="1">
        <w:r w:rsidR="00311B7E" w:rsidRPr="00311B7E">
          <w:rPr>
            <w:rStyle w:val="Hyperlink"/>
            <w:rFonts w:ascii="Cambria" w:hAnsi="Cambria"/>
          </w:rPr>
          <w:t>http://narodne-novine.nn.hr/clanci/sluzbeni/2014_02_14_296.html</w:t>
        </w:r>
      </w:hyperlink>
      <w:r w:rsidR="00311B7E" w:rsidRPr="00311B7E">
        <w:rPr>
          <w:rFonts w:ascii="Cambria" w:hAnsi="Cambria"/>
        </w:rPr>
        <w:t xml:space="preserve"> </w:t>
      </w:r>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tržištu električne energije (NN 22/13)</w:t>
      </w:r>
    </w:p>
    <w:p w:rsidR="00311B7E" w:rsidRPr="00311B7E" w:rsidRDefault="00190B32" w:rsidP="00311B7E">
      <w:pPr>
        <w:rPr>
          <w:rFonts w:ascii="Cambria" w:hAnsi="Cambria"/>
        </w:rPr>
      </w:pPr>
      <w:hyperlink r:id="rId113" w:history="1">
        <w:r w:rsidR="00311B7E" w:rsidRPr="00311B7E">
          <w:rPr>
            <w:rStyle w:val="Hyperlink"/>
            <w:rFonts w:ascii="Cambria" w:hAnsi="Cambria"/>
          </w:rPr>
          <w:t>http://narodne-novine.nn.hr/clanci/sluzbeni/2013_02_22_358.html</w:t>
        </w:r>
      </w:hyperlink>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tržištu plina (NN 28/13, 14/14)</w:t>
      </w:r>
    </w:p>
    <w:p w:rsidR="00311B7E" w:rsidRPr="00311B7E" w:rsidRDefault="00190B32" w:rsidP="00311B7E">
      <w:pPr>
        <w:rPr>
          <w:rFonts w:ascii="Cambria" w:hAnsi="Cambria"/>
        </w:rPr>
      </w:pPr>
      <w:hyperlink r:id="rId114" w:history="1">
        <w:r w:rsidR="00311B7E" w:rsidRPr="00311B7E">
          <w:rPr>
            <w:rStyle w:val="Hyperlink"/>
            <w:rFonts w:ascii="Cambria" w:hAnsi="Cambria"/>
          </w:rPr>
          <w:t>http://narodne-novine.nn.hr/clanci/sluzbeni/2013_03_28_472.html</w:t>
        </w:r>
      </w:hyperlink>
      <w:r w:rsidR="00311B7E" w:rsidRPr="00311B7E">
        <w:rPr>
          <w:rFonts w:ascii="Cambria" w:hAnsi="Cambria"/>
        </w:rPr>
        <w:t xml:space="preserve"> </w:t>
      </w:r>
    </w:p>
    <w:p w:rsidR="00311B7E" w:rsidRPr="00311B7E" w:rsidRDefault="00190B32" w:rsidP="00311B7E">
      <w:pPr>
        <w:rPr>
          <w:rFonts w:ascii="Cambria" w:hAnsi="Cambria"/>
        </w:rPr>
      </w:pPr>
      <w:hyperlink r:id="rId115" w:history="1">
        <w:r w:rsidR="00311B7E" w:rsidRPr="00311B7E">
          <w:rPr>
            <w:rStyle w:val="Hyperlink"/>
            <w:rFonts w:ascii="Cambria" w:hAnsi="Cambria"/>
          </w:rPr>
          <w:t>http://narodne-novine.nn.hr/clanci/sluzbeni/2014_02_14_299.html</w:t>
        </w:r>
      </w:hyperlink>
    </w:p>
    <w:p w:rsidR="00083268" w:rsidRDefault="00083268" w:rsidP="00083268">
      <w:pPr>
        <w:spacing w:after="0"/>
        <w:rPr>
          <w:rFonts w:ascii="Cambria" w:hAnsi="Cambria"/>
        </w:rPr>
      </w:pPr>
    </w:p>
    <w:p w:rsidR="00311B7E" w:rsidRPr="00311B7E" w:rsidRDefault="00311B7E" w:rsidP="00083268">
      <w:pPr>
        <w:spacing w:after="0"/>
        <w:rPr>
          <w:rFonts w:ascii="Cambria" w:hAnsi="Cambria"/>
        </w:rPr>
      </w:pPr>
      <w:r w:rsidRPr="00311B7E">
        <w:rPr>
          <w:rFonts w:ascii="Cambria" w:hAnsi="Cambria"/>
        </w:rPr>
        <w:t>Zakon o tržištu nafte i naftnih derivata (NN 19/14)</w:t>
      </w:r>
    </w:p>
    <w:p w:rsidR="00E16D34" w:rsidRDefault="00190B32" w:rsidP="00311B7E">
      <w:pPr>
        <w:rPr>
          <w:rFonts w:ascii="Cambria" w:hAnsi="Cambria"/>
        </w:rPr>
      </w:pPr>
      <w:hyperlink r:id="rId116" w:history="1">
        <w:r w:rsidR="00311B7E" w:rsidRPr="00311B7E">
          <w:rPr>
            <w:rStyle w:val="Hyperlink"/>
            <w:rFonts w:ascii="Cambria" w:hAnsi="Cambria"/>
          </w:rPr>
          <w:t>http://narodne-novine.nn.hr/clanci/sluzbeni/2014_02_19_360.html</w:t>
        </w:r>
      </w:hyperlink>
    </w:p>
    <w:p w:rsidR="00083268" w:rsidRDefault="00083268">
      <w:pPr>
        <w:rPr>
          <w:rFonts w:ascii="Cambria" w:hAnsi="Cambria"/>
        </w:rPr>
      </w:pPr>
      <w:r>
        <w:rPr>
          <w:rFonts w:ascii="Cambria" w:hAnsi="Cambria"/>
        </w:rPr>
        <w:br w:type="page"/>
      </w:r>
    </w:p>
    <w:p w:rsidR="006A1699" w:rsidRDefault="00B87327" w:rsidP="001759FD">
      <w:pPr>
        <w:pStyle w:val="Heading2"/>
        <w:numPr>
          <w:ilvl w:val="0"/>
          <w:numId w:val="1"/>
        </w:numPr>
      </w:pPr>
      <w:r>
        <w:t>POPIS NADLEŽNIH TIJELA ZA IZDAVANJE DOZVOLA</w:t>
      </w:r>
    </w:p>
    <w:p w:rsidR="0021439D" w:rsidRDefault="0021439D" w:rsidP="00E16D34">
      <w:pPr>
        <w:spacing w:after="0" w:line="240" w:lineRule="auto"/>
        <w:rPr>
          <w:rFonts w:asciiTheme="majorHAnsi" w:hAnsiTheme="majorHAnsi"/>
          <w:color w:val="auto"/>
          <w:szCs w:val="22"/>
        </w:rPr>
      </w:pPr>
    </w:p>
    <w:p w:rsidR="007B18D9" w:rsidRDefault="007B18D9" w:rsidP="00E16D34">
      <w:pPr>
        <w:spacing w:after="0" w:line="240" w:lineRule="auto"/>
        <w:rPr>
          <w:rFonts w:asciiTheme="majorHAnsi" w:hAnsiTheme="majorHAnsi"/>
          <w:color w:val="auto"/>
          <w:szCs w:val="22"/>
        </w:rPr>
        <w:sectPr w:rsidR="007B18D9" w:rsidSect="005B5427">
          <w:footerReference w:type="default" r:id="rId117"/>
          <w:footerReference w:type="first" r:id="rId118"/>
          <w:pgSz w:w="11906" w:h="16838"/>
          <w:pgMar w:top="1417" w:right="1417" w:bottom="1417" w:left="1417" w:header="708" w:footer="708" w:gutter="0"/>
          <w:pgNumType w:start="0"/>
          <w:cols w:space="708"/>
          <w:titlePg/>
          <w:docGrid w:linePitch="360"/>
        </w:sectPr>
      </w:pPr>
    </w:p>
    <w:p w:rsidR="00377B33" w:rsidRPr="00E16D34" w:rsidRDefault="00377B33" w:rsidP="00265BE6">
      <w:pPr>
        <w:spacing w:after="0" w:line="240" w:lineRule="auto"/>
        <w:rPr>
          <w:rFonts w:asciiTheme="majorHAnsi" w:hAnsiTheme="majorHAnsi" w:cstheme="minorHAnsi"/>
          <w:color w:val="auto"/>
          <w:szCs w:val="22"/>
        </w:rPr>
      </w:pPr>
      <w:r w:rsidRPr="00E16D34">
        <w:rPr>
          <w:rFonts w:asciiTheme="majorHAnsi" w:hAnsiTheme="majorHAnsi" w:cstheme="minorHAnsi"/>
          <w:color w:val="auto"/>
          <w:szCs w:val="22"/>
        </w:rPr>
        <w:t>Ministarstvo nadležno z</w:t>
      </w:r>
      <w:r w:rsidR="00EC39E7" w:rsidRPr="00E16D34">
        <w:rPr>
          <w:rFonts w:asciiTheme="majorHAnsi" w:hAnsiTheme="majorHAnsi" w:cstheme="minorHAnsi"/>
          <w:color w:val="auto"/>
          <w:szCs w:val="22"/>
        </w:rPr>
        <w:t xml:space="preserve">a </w:t>
      </w:r>
      <w:r w:rsidR="00E16D34" w:rsidRPr="00E16D34">
        <w:rPr>
          <w:rFonts w:asciiTheme="majorHAnsi" w:hAnsiTheme="majorHAnsi" w:cstheme="minorHAnsi"/>
          <w:color w:val="auto"/>
          <w:szCs w:val="22"/>
        </w:rPr>
        <w:t>energetske projekte:</w:t>
      </w:r>
    </w:p>
    <w:p w:rsidR="00377B33" w:rsidRPr="003E61A0" w:rsidRDefault="00377B33" w:rsidP="00F33F6F">
      <w:pPr>
        <w:spacing w:after="0" w:line="240" w:lineRule="auto"/>
        <w:ind w:firstLine="284"/>
        <w:rPr>
          <w:rFonts w:asciiTheme="majorHAnsi" w:eastAsiaTheme="majorEastAsia" w:hAnsiTheme="majorHAnsi" w:cstheme="majorBidi"/>
          <w:b/>
          <w:bCs/>
          <w:color w:val="629DD1" w:themeColor="accent1"/>
          <w:szCs w:val="22"/>
        </w:rPr>
      </w:pPr>
      <w:r w:rsidRPr="003E61A0">
        <w:rPr>
          <w:rFonts w:asciiTheme="majorHAnsi" w:eastAsiaTheme="majorEastAsia" w:hAnsiTheme="majorHAnsi" w:cstheme="majorBidi"/>
          <w:b/>
          <w:bCs/>
          <w:color w:val="629DD1" w:themeColor="accent1"/>
          <w:szCs w:val="22"/>
        </w:rPr>
        <w:t>Ministarstvo gospodarstva</w:t>
      </w:r>
      <w:r w:rsidR="00D92E4F">
        <w:rPr>
          <w:rFonts w:asciiTheme="majorHAnsi" w:eastAsiaTheme="majorEastAsia" w:hAnsiTheme="majorHAnsi" w:cstheme="majorBidi"/>
          <w:b/>
          <w:bCs/>
          <w:color w:val="629DD1" w:themeColor="accent1"/>
          <w:szCs w:val="22"/>
        </w:rPr>
        <w:t xml:space="preserve"> (MINGO)</w:t>
      </w:r>
    </w:p>
    <w:p w:rsidR="00926944" w:rsidRPr="00E16D34" w:rsidRDefault="00377B33" w:rsidP="00F33F6F">
      <w:pPr>
        <w:spacing w:after="0" w:line="240" w:lineRule="auto"/>
        <w:ind w:left="284"/>
        <w:rPr>
          <w:rFonts w:asciiTheme="majorHAnsi" w:hAnsiTheme="majorHAnsi" w:cstheme="minorHAnsi"/>
          <w:i/>
          <w:color w:val="auto"/>
          <w:szCs w:val="22"/>
        </w:rPr>
      </w:pPr>
      <w:r w:rsidRPr="00E16D34">
        <w:rPr>
          <w:rFonts w:asciiTheme="majorHAnsi" w:hAnsiTheme="majorHAnsi" w:cstheme="minorHAnsi"/>
          <w:i/>
          <w:color w:val="auto"/>
          <w:szCs w:val="22"/>
        </w:rPr>
        <w:t xml:space="preserve">Ulica grada Vukovara </w:t>
      </w:r>
      <w:r w:rsidR="00F93FDF" w:rsidRPr="00E16D34">
        <w:rPr>
          <w:rFonts w:asciiTheme="majorHAnsi" w:hAnsiTheme="majorHAnsi" w:cstheme="minorHAnsi"/>
          <w:i/>
          <w:color w:val="auto"/>
          <w:szCs w:val="22"/>
        </w:rPr>
        <w:t>78</w:t>
      </w:r>
      <w:r w:rsidR="00926944" w:rsidRPr="00E16D34">
        <w:rPr>
          <w:rFonts w:asciiTheme="majorHAnsi" w:hAnsiTheme="majorHAnsi" w:cstheme="minorHAnsi"/>
          <w:i/>
          <w:color w:val="auto"/>
          <w:szCs w:val="22"/>
        </w:rPr>
        <w:t xml:space="preserve">, </w:t>
      </w:r>
      <w:r w:rsidR="007B18D9" w:rsidRPr="00E16D34">
        <w:rPr>
          <w:rFonts w:asciiTheme="majorHAnsi" w:hAnsiTheme="majorHAnsi"/>
          <w:i/>
          <w:color w:val="auto"/>
          <w:szCs w:val="22"/>
          <w:shd w:val="clear" w:color="auto" w:fill="FFFFFF"/>
        </w:rPr>
        <w:t>Zagreb</w:t>
      </w:r>
    </w:p>
    <w:p w:rsidR="00265BE6" w:rsidRDefault="00190B32" w:rsidP="00F33F6F">
      <w:pPr>
        <w:spacing w:after="0" w:line="240" w:lineRule="auto"/>
        <w:ind w:left="284"/>
        <w:rPr>
          <w:rFonts w:asciiTheme="majorHAnsi" w:hAnsiTheme="majorHAnsi" w:cstheme="minorHAnsi"/>
          <w:i/>
          <w:color w:val="auto"/>
          <w:szCs w:val="22"/>
        </w:rPr>
      </w:pPr>
      <w:hyperlink r:id="rId119" w:history="1">
        <w:r w:rsidR="0041587B" w:rsidRPr="00384E28">
          <w:rPr>
            <w:rStyle w:val="Hyperlink"/>
            <w:rFonts w:asciiTheme="majorHAnsi" w:hAnsiTheme="majorHAnsi" w:cstheme="minorHAnsi"/>
            <w:i/>
            <w:szCs w:val="22"/>
          </w:rPr>
          <w:t>http://mingo.hr/</w:t>
        </w:r>
      </w:hyperlink>
    </w:p>
    <w:p w:rsidR="0041587B" w:rsidRDefault="0041587B" w:rsidP="0041587B">
      <w:pPr>
        <w:spacing w:after="0" w:line="240" w:lineRule="auto"/>
        <w:ind w:firstLine="708"/>
        <w:rPr>
          <w:rFonts w:asciiTheme="majorHAnsi" w:hAnsiTheme="majorHAnsi" w:cstheme="minorHAnsi"/>
          <w:color w:val="auto"/>
          <w:szCs w:val="22"/>
        </w:rPr>
      </w:pPr>
    </w:p>
    <w:p w:rsidR="00F93FDF" w:rsidRPr="00265BE6" w:rsidRDefault="00F93FDF" w:rsidP="00265BE6">
      <w:pPr>
        <w:spacing w:after="0" w:line="240" w:lineRule="auto"/>
        <w:rPr>
          <w:rFonts w:asciiTheme="majorHAnsi" w:hAnsiTheme="majorHAnsi" w:cstheme="minorHAnsi"/>
          <w:color w:val="auto"/>
          <w:szCs w:val="22"/>
        </w:rPr>
      </w:pPr>
      <w:r w:rsidRPr="00265BE6">
        <w:rPr>
          <w:rFonts w:asciiTheme="majorHAnsi" w:hAnsiTheme="majorHAnsi" w:cstheme="minorHAnsi"/>
          <w:color w:val="auto"/>
          <w:szCs w:val="22"/>
        </w:rPr>
        <w:t>Ministarstvo nadležno za izdavanje lok</w:t>
      </w:r>
      <w:r w:rsidR="003E61A0">
        <w:rPr>
          <w:rFonts w:asciiTheme="majorHAnsi" w:hAnsiTheme="majorHAnsi" w:cstheme="minorHAnsi"/>
          <w:color w:val="auto"/>
          <w:szCs w:val="22"/>
        </w:rPr>
        <w:t>acijskih,</w:t>
      </w:r>
      <w:r w:rsidR="00EC39E7">
        <w:rPr>
          <w:rFonts w:asciiTheme="majorHAnsi" w:hAnsiTheme="majorHAnsi" w:cstheme="minorHAnsi"/>
          <w:color w:val="auto"/>
          <w:szCs w:val="22"/>
        </w:rPr>
        <w:t xml:space="preserve"> građevinskih </w:t>
      </w:r>
      <w:r w:rsidR="003E61A0">
        <w:rPr>
          <w:rFonts w:asciiTheme="majorHAnsi" w:hAnsiTheme="majorHAnsi" w:cstheme="minorHAnsi"/>
          <w:color w:val="auto"/>
          <w:szCs w:val="22"/>
        </w:rPr>
        <w:t xml:space="preserve"> i uporabnih </w:t>
      </w:r>
      <w:r w:rsidR="00EC39E7">
        <w:rPr>
          <w:rFonts w:asciiTheme="majorHAnsi" w:hAnsiTheme="majorHAnsi" w:cstheme="minorHAnsi"/>
          <w:color w:val="auto"/>
          <w:szCs w:val="22"/>
        </w:rPr>
        <w:t>dozvola</w:t>
      </w:r>
      <w:r w:rsidR="00E16D34">
        <w:rPr>
          <w:rFonts w:asciiTheme="majorHAnsi" w:hAnsiTheme="majorHAnsi" w:cstheme="minorHAnsi"/>
          <w:color w:val="auto"/>
          <w:szCs w:val="22"/>
        </w:rPr>
        <w:t>:</w:t>
      </w:r>
    </w:p>
    <w:p w:rsidR="00F93FDF" w:rsidRPr="003E61A0" w:rsidRDefault="00F93FDF" w:rsidP="00F33F6F">
      <w:pPr>
        <w:spacing w:after="0" w:line="240" w:lineRule="auto"/>
        <w:ind w:left="284"/>
        <w:rPr>
          <w:rFonts w:asciiTheme="majorHAnsi" w:eastAsiaTheme="majorEastAsia" w:hAnsiTheme="majorHAnsi" w:cstheme="majorBidi"/>
          <w:b/>
          <w:bCs/>
          <w:color w:val="629DD1" w:themeColor="accent1"/>
          <w:szCs w:val="22"/>
        </w:rPr>
      </w:pPr>
      <w:r w:rsidRPr="003E61A0">
        <w:rPr>
          <w:rFonts w:asciiTheme="majorHAnsi" w:eastAsiaTheme="majorEastAsia" w:hAnsiTheme="majorHAnsi" w:cstheme="majorBidi"/>
          <w:b/>
          <w:bCs/>
          <w:color w:val="629DD1" w:themeColor="accent1"/>
          <w:szCs w:val="22"/>
        </w:rPr>
        <w:t>Ministarstvo graditeljstva i prostornog uređenja</w:t>
      </w:r>
      <w:r w:rsidR="00D92E4F">
        <w:rPr>
          <w:rFonts w:asciiTheme="majorHAnsi" w:eastAsiaTheme="majorEastAsia" w:hAnsiTheme="majorHAnsi" w:cstheme="majorBidi"/>
          <w:b/>
          <w:bCs/>
          <w:color w:val="629DD1" w:themeColor="accent1"/>
          <w:szCs w:val="22"/>
        </w:rPr>
        <w:t xml:space="preserve"> (MGIPU)</w:t>
      </w:r>
    </w:p>
    <w:p w:rsidR="00F93FDF" w:rsidRPr="00E16D34" w:rsidRDefault="00471B38" w:rsidP="00F33F6F">
      <w:pPr>
        <w:spacing w:after="0" w:line="240" w:lineRule="auto"/>
        <w:ind w:left="284"/>
        <w:rPr>
          <w:rFonts w:asciiTheme="majorHAnsi" w:hAnsiTheme="majorHAnsi"/>
          <w:i/>
          <w:color w:val="auto"/>
          <w:szCs w:val="22"/>
          <w:shd w:val="clear" w:color="auto" w:fill="FFFFFF"/>
        </w:rPr>
      </w:pPr>
      <w:r w:rsidRPr="00E16D34">
        <w:rPr>
          <w:rFonts w:asciiTheme="majorHAnsi" w:hAnsiTheme="majorHAnsi"/>
          <w:i/>
          <w:color w:val="auto"/>
          <w:szCs w:val="22"/>
          <w:shd w:val="clear" w:color="auto" w:fill="FFFFFF"/>
        </w:rPr>
        <w:t>Ulica Republike Austrije 20, Zagreb</w:t>
      </w:r>
      <w:r w:rsidRPr="00E16D34">
        <w:rPr>
          <w:rFonts w:asciiTheme="majorHAnsi" w:hAnsiTheme="majorHAnsi"/>
          <w:i/>
          <w:color w:val="auto"/>
          <w:szCs w:val="22"/>
        </w:rPr>
        <w:br/>
      </w:r>
      <w:r w:rsidR="0041587B" w:rsidRPr="00F33F6F">
        <w:rPr>
          <w:rStyle w:val="Hyperlink"/>
          <w:rFonts w:asciiTheme="majorHAnsi" w:hAnsiTheme="majorHAnsi" w:cstheme="minorHAnsi"/>
          <w:i/>
          <w:szCs w:val="22"/>
        </w:rPr>
        <w:t>http://www.mgipu.hr/</w:t>
      </w:r>
    </w:p>
    <w:p w:rsidR="0038220F" w:rsidRPr="00265BE6" w:rsidRDefault="0038220F" w:rsidP="00265BE6">
      <w:pPr>
        <w:spacing w:after="0" w:line="240" w:lineRule="auto"/>
        <w:rPr>
          <w:rFonts w:asciiTheme="majorHAnsi" w:hAnsiTheme="majorHAnsi"/>
          <w:color w:val="auto"/>
          <w:szCs w:val="22"/>
          <w:shd w:val="clear" w:color="auto" w:fill="FFFFFF"/>
        </w:rPr>
      </w:pPr>
    </w:p>
    <w:p w:rsidR="0038220F" w:rsidRPr="00265BE6" w:rsidRDefault="0038220F" w:rsidP="00265BE6">
      <w:pPr>
        <w:spacing w:after="0" w:line="240" w:lineRule="auto"/>
        <w:rPr>
          <w:rFonts w:asciiTheme="majorHAnsi" w:hAnsiTheme="majorHAnsi"/>
          <w:color w:val="auto"/>
          <w:szCs w:val="22"/>
          <w:shd w:val="clear" w:color="auto" w:fill="FFFFFF"/>
        </w:rPr>
      </w:pPr>
      <w:r w:rsidRPr="00265BE6">
        <w:rPr>
          <w:rFonts w:asciiTheme="majorHAnsi" w:hAnsiTheme="majorHAnsi"/>
          <w:color w:val="auto"/>
          <w:szCs w:val="22"/>
          <w:shd w:val="clear" w:color="auto" w:fill="FFFFFF"/>
        </w:rPr>
        <w:t>Ministarstvo</w:t>
      </w:r>
      <w:r w:rsidR="00B37348" w:rsidRPr="00265BE6">
        <w:rPr>
          <w:rFonts w:asciiTheme="majorHAnsi" w:hAnsiTheme="majorHAnsi"/>
          <w:color w:val="auto"/>
          <w:szCs w:val="22"/>
          <w:shd w:val="clear" w:color="auto" w:fill="FFFFFF"/>
        </w:rPr>
        <w:t xml:space="preserve"> nadležno za</w:t>
      </w:r>
      <w:r w:rsidR="009D6D7D">
        <w:rPr>
          <w:rFonts w:asciiTheme="majorHAnsi" w:hAnsiTheme="majorHAnsi"/>
          <w:color w:val="auto"/>
          <w:szCs w:val="22"/>
          <w:shd w:val="clear" w:color="auto" w:fill="FFFFFF"/>
        </w:rPr>
        <w:t xml:space="preserve"> provedbu</w:t>
      </w:r>
      <w:r w:rsidR="00B37348" w:rsidRPr="00265BE6">
        <w:rPr>
          <w:rFonts w:asciiTheme="majorHAnsi" w:hAnsiTheme="majorHAnsi"/>
          <w:color w:val="auto"/>
          <w:szCs w:val="22"/>
          <w:shd w:val="clear" w:color="auto" w:fill="FFFFFF"/>
        </w:rPr>
        <w:t xml:space="preserve"> procjen</w:t>
      </w:r>
      <w:r w:rsidR="009D6D7D">
        <w:rPr>
          <w:rFonts w:asciiTheme="majorHAnsi" w:hAnsiTheme="majorHAnsi"/>
          <w:color w:val="auto"/>
          <w:szCs w:val="22"/>
          <w:shd w:val="clear" w:color="auto" w:fill="FFFFFF"/>
        </w:rPr>
        <w:t>e</w:t>
      </w:r>
      <w:r w:rsidR="00B37348" w:rsidRPr="00265BE6">
        <w:rPr>
          <w:rFonts w:asciiTheme="majorHAnsi" w:hAnsiTheme="majorHAnsi"/>
          <w:color w:val="auto"/>
          <w:szCs w:val="22"/>
          <w:shd w:val="clear" w:color="auto" w:fill="FFFFFF"/>
        </w:rPr>
        <w:t xml:space="preserve"> utjecaja na okoliš</w:t>
      </w:r>
      <w:r w:rsidR="00E15D8C">
        <w:rPr>
          <w:rFonts w:asciiTheme="majorHAnsi" w:hAnsiTheme="majorHAnsi"/>
          <w:color w:val="auto"/>
          <w:szCs w:val="22"/>
          <w:shd w:val="clear" w:color="auto" w:fill="FFFFFF"/>
        </w:rPr>
        <w:t xml:space="preserve"> i ekološku mrežu</w:t>
      </w:r>
      <w:r w:rsidR="00E16D34">
        <w:rPr>
          <w:rFonts w:asciiTheme="majorHAnsi" w:hAnsiTheme="majorHAnsi"/>
          <w:color w:val="auto"/>
          <w:szCs w:val="22"/>
          <w:shd w:val="clear" w:color="auto" w:fill="FFFFFF"/>
        </w:rPr>
        <w:t>:</w:t>
      </w:r>
    </w:p>
    <w:p w:rsidR="00B37348" w:rsidRDefault="00B37348" w:rsidP="00F33F6F">
      <w:pPr>
        <w:spacing w:after="0" w:line="240" w:lineRule="auto"/>
        <w:ind w:left="284"/>
        <w:rPr>
          <w:i/>
        </w:rPr>
      </w:pPr>
      <w:r w:rsidRPr="003E61A0">
        <w:rPr>
          <w:rFonts w:asciiTheme="majorHAnsi" w:eastAsiaTheme="majorEastAsia" w:hAnsiTheme="majorHAnsi" w:cstheme="majorBidi"/>
          <w:b/>
          <w:bCs/>
          <w:color w:val="629DD1" w:themeColor="accent1"/>
          <w:szCs w:val="22"/>
        </w:rPr>
        <w:t>Ministarstvo zaštite okoliša i prirode</w:t>
      </w:r>
      <w:r w:rsidR="00D92E4F">
        <w:rPr>
          <w:rFonts w:asciiTheme="majorHAnsi" w:eastAsiaTheme="majorEastAsia" w:hAnsiTheme="majorHAnsi" w:cstheme="majorBidi"/>
          <w:b/>
          <w:bCs/>
          <w:color w:val="629DD1" w:themeColor="accent1"/>
          <w:szCs w:val="22"/>
        </w:rPr>
        <w:t xml:space="preserve"> (MZOIP)</w:t>
      </w:r>
      <w:r w:rsidRPr="00E16D34">
        <w:rPr>
          <w:rFonts w:asciiTheme="majorHAnsi" w:hAnsiTheme="majorHAnsi"/>
          <w:i/>
          <w:color w:val="auto"/>
          <w:szCs w:val="22"/>
        </w:rPr>
        <w:br/>
      </w:r>
      <w:r w:rsidRPr="00E16D34">
        <w:rPr>
          <w:rFonts w:asciiTheme="majorHAnsi" w:hAnsiTheme="majorHAnsi"/>
          <w:i/>
          <w:color w:val="auto"/>
          <w:szCs w:val="22"/>
          <w:shd w:val="clear" w:color="auto" w:fill="FFFFFF"/>
        </w:rPr>
        <w:t>Ulica Republike Austrije 14, Zagreb</w:t>
      </w:r>
      <w:r w:rsidRPr="00E16D34">
        <w:rPr>
          <w:rFonts w:asciiTheme="majorHAnsi" w:hAnsiTheme="majorHAnsi"/>
          <w:i/>
          <w:color w:val="auto"/>
          <w:szCs w:val="22"/>
        </w:rPr>
        <w:br/>
      </w:r>
      <w:hyperlink r:id="rId120" w:history="1">
        <w:r w:rsidR="0041587B" w:rsidRPr="00F33F6F">
          <w:rPr>
            <w:rStyle w:val="Hyperlink"/>
            <w:rFonts w:asciiTheme="majorHAnsi" w:hAnsiTheme="majorHAnsi" w:cstheme="minorHAnsi"/>
            <w:i/>
            <w:szCs w:val="22"/>
          </w:rPr>
          <w:t>http://www.mzoip.hr/</w:t>
        </w:r>
      </w:hyperlink>
    </w:p>
    <w:p w:rsidR="00EC39E7" w:rsidRDefault="00EC39E7" w:rsidP="00265BE6">
      <w:pPr>
        <w:spacing w:after="0" w:line="240" w:lineRule="auto"/>
        <w:rPr>
          <w:rFonts w:asciiTheme="majorHAnsi" w:hAnsiTheme="majorHAnsi"/>
          <w:color w:val="auto"/>
          <w:szCs w:val="22"/>
          <w:shd w:val="clear" w:color="auto" w:fill="FFFFFF"/>
        </w:rPr>
      </w:pPr>
    </w:p>
    <w:p w:rsidR="00C76364" w:rsidRDefault="00C76364" w:rsidP="00EC39E7">
      <w:pPr>
        <w:spacing w:after="0" w:line="240" w:lineRule="auto"/>
        <w:rPr>
          <w:rFonts w:asciiTheme="majorHAnsi" w:hAnsiTheme="majorHAnsi"/>
          <w:color w:val="auto"/>
          <w:szCs w:val="22"/>
          <w:shd w:val="clear" w:color="auto" w:fill="FFFFFF"/>
        </w:rPr>
      </w:pPr>
      <w:r>
        <w:rPr>
          <w:rFonts w:asciiTheme="majorHAnsi" w:hAnsiTheme="majorHAnsi"/>
          <w:color w:val="auto"/>
          <w:szCs w:val="22"/>
          <w:shd w:val="clear" w:color="auto" w:fill="FFFFFF"/>
        </w:rPr>
        <w:t>Ministarstvo nadležno za upravljanje šumama i vodama</w:t>
      </w:r>
      <w:r w:rsidR="00E16D34">
        <w:rPr>
          <w:rFonts w:asciiTheme="majorHAnsi" w:hAnsiTheme="majorHAnsi"/>
          <w:color w:val="auto"/>
          <w:szCs w:val="22"/>
          <w:shd w:val="clear" w:color="auto" w:fill="FFFFFF"/>
        </w:rPr>
        <w:t>:</w:t>
      </w:r>
    </w:p>
    <w:p w:rsidR="00EC39E7" w:rsidRPr="007B18D9" w:rsidRDefault="00EC39E7" w:rsidP="00F33F6F">
      <w:pPr>
        <w:spacing w:after="0" w:line="240" w:lineRule="auto"/>
        <w:ind w:left="284"/>
        <w:rPr>
          <w:rFonts w:asciiTheme="majorHAnsi" w:eastAsiaTheme="majorEastAsia" w:hAnsiTheme="majorHAnsi" w:cstheme="majorBidi"/>
          <w:b/>
          <w:bCs/>
          <w:color w:val="629DD1" w:themeColor="accent1"/>
          <w:szCs w:val="22"/>
        </w:rPr>
      </w:pPr>
      <w:r w:rsidRPr="007B18D9">
        <w:rPr>
          <w:rFonts w:asciiTheme="majorHAnsi" w:eastAsiaTheme="majorEastAsia" w:hAnsiTheme="majorHAnsi" w:cstheme="majorBidi"/>
          <w:b/>
          <w:bCs/>
          <w:color w:val="629DD1" w:themeColor="accent1"/>
          <w:szCs w:val="22"/>
        </w:rPr>
        <w:t>Ministarstvo poljoprivrede</w:t>
      </w:r>
    </w:p>
    <w:p w:rsidR="00EC39E7" w:rsidRPr="00E16D34" w:rsidRDefault="007B18D9" w:rsidP="00F33F6F">
      <w:pPr>
        <w:shd w:val="clear" w:color="auto" w:fill="FFFFFF"/>
        <w:spacing w:after="0" w:line="240" w:lineRule="auto"/>
        <w:ind w:left="284"/>
        <w:rPr>
          <w:rFonts w:asciiTheme="majorHAnsi" w:hAnsiTheme="majorHAnsi"/>
          <w:i/>
          <w:color w:val="auto"/>
          <w:szCs w:val="22"/>
          <w:shd w:val="clear" w:color="auto" w:fill="FFFFFF"/>
        </w:rPr>
      </w:pPr>
      <w:r>
        <w:rPr>
          <w:rFonts w:asciiTheme="majorHAnsi" w:hAnsiTheme="majorHAnsi"/>
          <w:i/>
          <w:color w:val="auto"/>
          <w:szCs w:val="22"/>
          <w:shd w:val="clear" w:color="auto" w:fill="FFFFFF"/>
        </w:rPr>
        <w:t xml:space="preserve">Ulica grada Vukovara 78, </w:t>
      </w:r>
      <w:r w:rsidR="00EC39E7" w:rsidRPr="00E16D34">
        <w:rPr>
          <w:rFonts w:asciiTheme="majorHAnsi" w:hAnsiTheme="majorHAnsi"/>
          <w:i/>
          <w:color w:val="auto"/>
          <w:szCs w:val="22"/>
          <w:shd w:val="clear" w:color="auto" w:fill="FFFFFF"/>
        </w:rPr>
        <w:t>Zagreb</w:t>
      </w:r>
    </w:p>
    <w:p w:rsidR="00EC39E7" w:rsidRDefault="00190B32" w:rsidP="00F33F6F">
      <w:pPr>
        <w:shd w:val="clear" w:color="auto" w:fill="FFFFFF"/>
        <w:spacing w:after="0" w:line="240" w:lineRule="auto"/>
        <w:ind w:left="284"/>
        <w:rPr>
          <w:rFonts w:asciiTheme="majorHAnsi" w:hAnsiTheme="majorHAnsi"/>
          <w:i/>
          <w:color w:val="auto"/>
          <w:szCs w:val="22"/>
          <w:shd w:val="clear" w:color="auto" w:fill="FFFFFF"/>
        </w:rPr>
      </w:pPr>
      <w:hyperlink r:id="rId121" w:history="1">
        <w:r w:rsidR="007B18D9" w:rsidRPr="00384E28">
          <w:rPr>
            <w:rStyle w:val="Hyperlink"/>
            <w:rFonts w:asciiTheme="majorHAnsi" w:hAnsiTheme="majorHAnsi"/>
            <w:i/>
            <w:szCs w:val="22"/>
            <w:shd w:val="clear" w:color="auto" w:fill="FFFFFF"/>
          </w:rPr>
          <w:t>www.mps.hr</w:t>
        </w:r>
      </w:hyperlink>
      <w:r w:rsidR="005B7E54">
        <w:rPr>
          <w:rFonts w:asciiTheme="majorHAnsi" w:hAnsiTheme="majorHAnsi"/>
          <w:i/>
          <w:color w:val="auto"/>
          <w:szCs w:val="22"/>
          <w:shd w:val="clear" w:color="auto" w:fill="FFFFFF"/>
        </w:rPr>
        <w:t xml:space="preserve"> </w:t>
      </w:r>
    </w:p>
    <w:p w:rsidR="00F33F6F" w:rsidRDefault="00F33F6F" w:rsidP="00F33F6F">
      <w:pPr>
        <w:shd w:val="clear" w:color="auto" w:fill="FFFFFF"/>
        <w:spacing w:after="0" w:line="240" w:lineRule="auto"/>
        <w:ind w:left="284"/>
        <w:rPr>
          <w:rFonts w:asciiTheme="majorHAnsi" w:hAnsiTheme="majorHAnsi"/>
          <w:i/>
          <w:color w:val="auto"/>
          <w:szCs w:val="22"/>
          <w:shd w:val="clear" w:color="auto" w:fill="FFFFFF"/>
        </w:rPr>
      </w:pPr>
      <w:r w:rsidRPr="00F33F6F">
        <w:rPr>
          <w:rFonts w:asciiTheme="majorHAnsi" w:eastAsiaTheme="majorEastAsia" w:hAnsiTheme="majorHAnsi" w:cstheme="majorBidi"/>
          <w:color w:val="629DD1" w:themeColor="accent1"/>
          <w:szCs w:val="22"/>
        </w:rPr>
        <w:t>Uprava šumarstva, lovstva i drvne industrije</w:t>
      </w:r>
      <w:r>
        <w:rPr>
          <w:rFonts w:ascii="Arial" w:hAnsi="Arial" w:cs="Arial"/>
          <w:color w:val="444444"/>
          <w:sz w:val="18"/>
          <w:szCs w:val="18"/>
        </w:rPr>
        <w:br/>
      </w:r>
      <w:r w:rsidRPr="00F33F6F">
        <w:rPr>
          <w:rFonts w:asciiTheme="majorHAnsi" w:hAnsiTheme="majorHAnsi"/>
          <w:i/>
          <w:color w:val="auto"/>
          <w:szCs w:val="22"/>
          <w:shd w:val="clear" w:color="auto" w:fill="FFFFFF"/>
        </w:rPr>
        <w:t>Planinska 2a, 10000 Zagreb</w:t>
      </w:r>
    </w:p>
    <w:p w:rsidR="00F33F6F" w:rsidRDefault="00F33F6F" w:rsidP="00F33F6F">
      <w:pPr>
        <w:shd w:val="clear" w:color="auto" w:fill="FFFFFF"/>
        <w:spacing w:after="0" w:line="240" w:lineRule="auto"/>
        <w:ind w:left="284"/>
        <w:rPr>
          <w:rFonts w:asciiTheme="majorHAnsi" w:hAnsiTheme="majorHAnsi"/>
          <w:i/>
          <w:color w:val="auto"/>
          <w:szCs w:val="22"/>
          <w:shd w:val="clear" w:color="auto" w:fill="FFFFFF"/>
        </w:rPr>
      </w:pPr>
      <w:r w:rsidRPr="00F33F6F">
        <w:rPr>
          <w:rFonts w:asciiTheme="majorHAnsi" w:eastAsiaTheme="majorEastAsia" w:hAnsiTheme="majorHAnsi" w:cstheme="majorBidi"/>
          <w:bCs/>
          <w:color w:val="629DD1" w:themeColor="accent1"/>
          <w:szCs w:val="22"/>
        </w:rPr>
        <w:t>Uprava vodnoga gospodarstva</w:t>
      </w:r>
      <w:r>
        <w:rPr>
          <w:rFonts w:ascii="Arial" w:hAnsi="Arial" w:cs="Arial"/>
          <w:b/>
          <w:bCs/>
          <w:color w:val="444444"/>
          <w:sz w:val="18"/>
          <w:szCs w:val="18"/>
          <w:shd w:val="clear" w:color="auto" w:fill="FFFFFF"/>
        </w:rPr>
        <w:br/>
      </w:r>
      <w:r w:rsidRPr="00F33F6F">
        <w:rPr>
          <w:rFonts w:asciiTheme="majorHAnsi" w:hAnsiTheme="majorHAnsi"/>
          <w:i/>
          <w:color w:val="auto"/>
          <w:szCs w:val="22"/>
          <w:shd w:val="clear" w:color="auto" w:fill="FFFFFF"/>
        </w:rPr>
        <w:t>Ulica grada Vukovara 220, 10000 Zagreb</w:t>
      </w:r>
    </w:p>
    <w:p w:rsidR="00F33F6F" w:rsidRPr="00E16D34" w:rsidRDefault="00F33F6F" w:rsidP="00F33F6F">
      <w:pPr>
        <w:shd w:val="clear" w:color="auto" w:fill="FFFFFF"/>
        <w:spacing w:after="0" w:line="240" w:lineRule="auto"/>
        <w:ind w:left="708"/>
        <w:rPr>
          <w:rFonts w:asciiTheme="majorHAnsi" w:hAnsiTheme="majorHAnsi"/>
          <w:i/>
          <w:color w:val="auto"/>
          <w:szCs w:val="22"/>
          <w:shd w:val="clear" w:color="auto" w:fill="FFFFFF"/>
        </w:rPr>
      </w:pPr>
    </w:p>
    <w:p w:rsidR="007B18D9" w:rsidRDefault="007B18D9" w:rsidP="005B7E54">
      <w:pPr>
        <w:shd w:val="clear" w:color="auto" w:fill="FFFFFF"/>
        <w:spacing w:after="0" w:line="240" w:lineRule="auto"/>
        <w:rPr>
          <w:rFonts w:ascii="Cambria" w:hAnsi="Cambria"/>
          <w:bCs/>
          <w:i/>
          <w:color w:val="auto"/>
        </w:rPr>
      </w:pPr>
      <w:r>
        <w:rPr>
          <w:rFonts w:asciiTheme="majorHAnsi" w:hAnsiTheme="majorHAnsi"/>
          <w:color w:val="auto"/>
          <w:szCs w:val="22"/>
          <w:shd w:val="clear" w:color="auto" w:fill="FFFFFF"/>
        </w:rPr>
        <w:t>Ministarstvo nadležno za pomorstvo, promet i infrastrukturu:</w:t>
      </w:r>
    </w:p>
    <w:p w:rsidR="00C70024" w:rsidRPr="007B18D9" w:rsidRDefault="00EB6B24" w:rsidP="00F33F6F">
      <w:pPr>
        <w:shd w:val="clear" w:color="auto" w:fill="FFFFFF"/>
        <w:spacing w:after="0" w:line="240" w:lineRule="auto"/>
        <w:ind w:left="284"/>
        <w:rPr>
          <w:rFonts w:asciiTheme="majorHAnsi" w:eastAsiaTheme="majorEastAsia" w:hAnsiTheme="majorHAnsi" w:cstheme="majorBidi"/>
          <w:b/>
          <w:bCs/>
          <w:color w:val="629DD1" w:themeColor="accent1"/>
          <w:szCs w:val="22"/>
        </w:rPr>
      </w:pPr>
      <w:r w:rsidRPr="007B18D9">
        <w:rPr>
          <w:rFonts w:asciiTheme="majorHAnsi" w:eastAsiaTheme="majorEastAsia" w:hAnsiTheme="majorHAnsi" w:cstheme="majorBidi"/>
          <w:b/>
          <w:bCs/>
          <w:color w:val="629DD1" w:themeColor="accent1"/>
          <w:szCs w:val="22"/>
        </w:rPr>
        <w:t>Ministarstvo pomorstva, prometa i infrastrukture</w:t>
      </w:r>
    </w:p>
    <w:p w:rsidR="00EB6B24" w:rsidRDefault="0041587B" w:rsidP="00F33F6F">
      <w:pPr>
        <w:shd w:val="clear" w:color="auto" w:fill="FFFFFF"/>
        <w:spacing w:after="0" w:line="240" w:lineRule="auto"/>
        <w:ind w:left="284"/>
        <w:rPr>
          <w:rFonts w:asciiTheme="majorHAnsi" w:hAnsiTheme="majorHAnsi"/>
          <w:i/>
          <w:color w:val="auto"/>
          <w:szCs w:val="22"/>
          <w:shd w:val="clear" w:color="auto" w:fill="FFFFFF"/>
        </w:rPr>
      </w:pPr>
      <w:r>
        <w:rPr>
          <w:rFonts w:asciiTheme="majorHAnsi" w:hAnsiTheme="majorHAnsi"/>
          <w:i/>
          <w:color w:val="auto"/>
          <w:szCs w:val="22"/>
          <w:shd w:val="clear" w:color="auto" w:fill="FFFFFF"/>
        </w:rPr>
        <w:t xml:space="preserve">Prisavlje 14, </w:t>
      </w:r>
      <w:r w:rsidRPr="0041587B">
        <w:rPr>
          <w:rFonts w:asciiTheme="majorHAnsi" w:hAnsiTheme="majorHAnsi"/>
          <w:i/>
          <w:color w:val="auto"/>
          <w:szCs w:val="22"/>
          <w:shd w:val="clear" w:color="auto" w:fill="FFFFFF"/>
        </w:rPr>
        <w:t>Zagreb</w:t>
      </w:r>
    </w:p>
    <w:p w:rsidR="0041587B" w:rsidRDefault="00190B32" w:rsidP="00F33F6F">
      <w:pPr>
        <w:shd w:val="clear" w:color="auto" w:fill="FFFFFF"/>
        <w:spacing w:after="0" w:line="240" w:lineRule="auto"/>
        <w:ind w:left="284"/>
        <w:rPr>
          <w:rFonts w:asciiTheme="majorHAnsi" w:hAnsiTheme="majorHAnsi"/>
          <w:i/>
          <w:color w:val="auto"/>
          <w:szCs w:val="22"/>
          <w:shd w:val="clear" w:color="auto" w:fill="FFFFFF"/>
        </w:rPr>
      </w:pPr>
      <w:hyperlink r:id="rId122" w:history="1">
        <w:r w:rsidR="0041587B" w:rsidRPr="00384E28">
          <w:rPr>
            <w:rStyle w:val="Hyperlink"/>
            <w:rFonts w:asciiTheme="majorHAnsi" w:hAnsiTheme="majorHAnsi"/>
            <w:i/>
            <w:szCs w:val="22"/>
            <w:shd w:val="clear" w:color="auto" w:fill="FFFFFF"/>
          </w:rPr>
          <w:t>http://www.mppi.hr/</w:t>
        </w:r>
      </w:hyperlink>
    </w:p>
    <w:p w:rsidR="005B7E54" w:rsidRDefault="005B7E54" w:rsidP="005B7E54">
      <w:pPr>
        <w:shd w:val="clear" w:color="auto" w:fill="FFFFFF"/>
        <w:spacing w:after="0" w:line="240" w:lineRule="auto"/>
        <w:rPr>
          <w:rFonts w:asciiTheme="majorHAnsi" w:hAnsiTheme="majorHAnsi"/>
          <w:i/>
          <w:color w:val="auto"/>
          <w:szCs w:val="22"/>
          <w:shd w:val="clear" w:color="auto" w:fill="FFFFFF"/>
        </w:rPr>
      </w:pPr>
    </w:p>
    <w:p w:rsidR="003B6D16" w:rsidRPr="003B6D16" w:rsidRDefault="003B6D16" w:rsidP="00EC39E7">
      <w:pPr>
        <w:shd w:val="clear" w:color="auto" w:fill="FFFFFF"/>
        <w:spacing w:after="0" w:line="240" w:lineRule="auto"/>
        <w:rPr>
          <w:rFonts w:asciiTheme="majorHAnsi" w:hAnsiTheme="majorHAnsi"/>
          <w:color w:val="auto"/>
          <w:szCs w:val="22"/>
          <w:shd w:val="clear" w:color="auto" w:fill="FFFFFF"/>
        </w:rPr>
      </w:pPr>
      <w:r w:rsidRPr="003B6D16">
        <w:rPr>
          <w:rFonts w:asciiTheme="majorHAnsi" w:hAnsiTheme="majorHAnsi"/>
          <w:bCs/>
          <w:color w:val="auto"/>
          <w:szCs w:val="22"/>
        </w:rPr>
        <w:t>Ministarstvo odgovorno za pripremu i provođenje vladine fiskalne politike</w:t>
      </w:r>
      <w:r>
        <w:rPr>
          <w:rFonts w:asciiTheme="majorHAnsi" w:hAnsiTheme="majorHAnsi"/>
          <w:bCs/>
          <w:color w:val="auto"/>
          <w:szCs w:val="22"/>
        </w:rPr>
        <w:t>:</w:t>
      </w:r>
    </w:p>
    <w:p w:rsidR="003B6D16" w:rsidRPr="007B18D9" w:rsidRDefault="003B6D16" w:rsidP="00F33F6F">
      <w:pPr>
        <w:shd w:val="clear" w:color="auto" w:fill="FFFFFF"/>
        <w:spacing w:after="0" w:line="240" w:lineRule="auto"/>
        <w:ind w:left="284"/>
        <w:rPr>
          <w:rFonts w:asciiTheme="majorHAnsi" w:eastAsiaTheme="majorEastAsia" w:hAnsiTheme="majorHAnsi" w:cstheme="majorBidi"/>
          <w:b/>
          <w:bCs/>
          <w:color w:val="629DD1" w:themeColor="accent1"/>
          <w:szCs w:val="22"/>
        </w:rPr>
      </w:pPr>
      <w:r w:rsidRPr="007B18D9">
        <w:rPr>
          <w:rFonts w:asciiTheme="majorHAnsi" w:eastAsiaTheme="majorEastAsia" w:hAnsiTheme="majorHAnsi" w:cstheme="majorBidi"/>
          <w:b/>
          <w:bCs/>
          <w:color w:val="629DD1" w:themeColor="accent1"/>
          <w:szCs w:val="22"/>
        </w:rPr>
        <w:t>Ministarstvo financija</w:t>
      </w:r>
    </w:p>
    <w:p w:rsidR="0041587B" w:rsidRDefault="007B18D9" w:rsidP="00F33F6F">
      <w:pPr>
        <w:spacing w:after="0" w:line="240" w:lineRule="auto"/>
        <w:ind w:left="284"/>
        <w:rPr>
          <w:rFonts w:asciiTheme="majorHAnsi" w:hAnsiTheme="majorHAnsi"/>
          <w:i/>
          <w:color w:val="auto"/>
          <w:szCs w:val="22"/>
          <w:shd w:val="clear" w:color="auto" w:fill="FFFFFF"/>
        </w:rPr>
      </w:pPr>
      <w:r>
        <w:rPr>
          <w:rFonts w:asciiTheme="majorHAnsi" w:hAnsiTheme="majorHAnsi"/>
          <w:i/>
          <w:color w:val="auto"/>
          <w:szCs w:val="22"/>
          <w:shd w:val="clear" w:color="auto" w:fill="FFFFFF"/>
        </w:rPr>
        <w:t xml:space="preserve">Katančićeva 5, </w:t>
      </w:r>
      <w:r w:rsidR="003B6D16" w:rsidRPr="003B6D16">
        <w:rPr>
          <w:rFonts w:asciiTheme="majorHAnsi" w:hAnsiTheme="majorHAnsi"/>
          <w:i/>
          <w:color w:val="auto"/>
          <w:szCs w:val="22"/>
          <w:shd w:val="clear" w:color="auto" w:fill="FFFFFF"/>
        </w:rPr>
        <w:t>Zagreb</w:t>
      </w:r>
      <w:r w:rsidR="003B6D16" w:rsidRPr="003B6D16">
        <w:rPr>
          <w:rFonts w:asciiTheme="majorHAnsi" w:hAnsiTheme="majorHAnsi"/>
          <w:i/>
          <w:color w:val="auto"/>
          <w:szCs w:val="22"/>
          <w:shd w:val="clear" w:color="auto" w:fill="FFFFFF"/>
        </w:rPr>
        <w:br/>
      </w:r>
      <w:hyperlink r:id="rId123" w:history="1">
        <w:r w:rsidR="0041587B" w:rsidRPr="00384E28">
          <w:rPr>
            <w:rStyle w:val="Hyperlink"/>
            <w:rFonts w:asciiTheme="majorHAnsi" w:hAnsiTheme="majorHAnsi"/>
            <w:i/>
            <w:szCs w:val="22"/>
            <w:shd w:val="clear" w:color="auto" w:fill="FFFFFF"/>
          </w:rPr>
          <w:t>http://www.mppi.hr/</w:t>
        </w:r>
      </w:hyperlink>
    </w:p>
    <w:p w:rsidR="003B6D16" w:rsidRDefault="003B6D16" w:rsidP="00EC39E7">
      <w:pPr>
        <w:shd w:val="clear" w:color="auto" w:fill="FFFFFF"/>
        <w:spacing w:after="0" w:line="240" w:lineRule="auto"/>
        <w:rPr>
          <w:rFonts w:asciiTheme="majorHAnsi" w:hAnsiTheme="majorHAnsi"/>
          <w:i/>
          <w:color w:val="auto"/>
          <w:szCs w:val="22"/>
          <w:shd w:val="clear" w:color="auto" w:fill="FFFFFF"/>
        </w:rPr>
      </w:pPr>
    </w:p>
    <w:p w:rsidR="003B6D16" w:rsidRPr="003B6D16" w:rsidRDefault="003B6D16" w:rsidP="00EC39E7">
      <w:pPr>
        <w:shd w:val="clear" w:color="auto" w:fill="FFFFFF"/>
        <w:spacing w:after="0" w:line="240" w:lineRule="auto"/>
        <w:rPr>
          <w:rFonts w:asciiTheme="majorHAnsi" w:hAnsiTheme="majorHAnsi"/>
          <w:bCs/>
          <w:color w:val="auto"/>
          <w:szCs w:val="22"/>
        </w:rPr>
      </w:pPr>
      <w:r w:rsidRPr="003B6D16">
        <w:rPr>
          <w:rFonts w:asciiTheme="majorHAnsi" w:hAnsiTheme="majorHAnsi"/>
          <w:bCs/>
          <w:color w:val="auto"/>
          <w:szCs w:val="22"/>
        </w:rPr>
        <w:t>Ministarstvo nadležno za regionalni razvoj i fondove Europske unije:</w:t>
      </w:r>
    </w:p>
    <w:p w:rsidR="00D52A2B" w:rsidRDefault="003B6D16" w:rsidP="00D52A2B">
      <w:pPr>
        <w:shd w:val="clear" w:color="auto" w:fill="FFFFFF"/>
        <w:spacing w:after="0" w:line="240" w:lineRule="auto"/>
        <w:ind w:left="284"/>
        <w:rPr>
          <w:rFonts w:asciiTheme="majorHAnsi" w:eastAsiaTheme="majorEastAsia" w:hAnsiTheme="majorHAnsi" w:cstheme="majorBidi"/>
          <w:b/>
          <w:bCs/>
          <w:color w:val="629DD1" w:themeColor="accent1"/>
          <w:szCs w:val="22"/>
        </w:rPr>
      </w:pPr>
      <w:r w:rsidRPr="007B18D9">
        <w:rPr>
          <w:rFonts w:asciiTheme="majorHAnsi" w:eastAsiaTheme="majorEastAsia" w:hAnsiTheme="majorHAnsi" w:cstheme="majorBidi"/>
          <w:b/>
          <w:bCs/>
          <w:color w:val="629DD1" w:themeColor="accent1"/>
          <w:szCs w:val="22"/>
        </w:rPr>
        <w:t>Ministarstvo regionalnog razvoja i fondova</w:t>
      </w:r>
      <w:r w:rsidR="00D92E4F">
        <w:rPr>
          <w:rFonts w:asciiTheme="majorHAnsi" w:eastAsiaTheme="majorEastAsia" w:hAnsiTheme="majorHAnsi" w:cstheme="majorBidi"/>
          <w:b/>
          <w:bCs/>
          <w:color w:val="629DD1" w:themeColor="accent1"/>
          <w:szCs w:val="22"/>
        </w:rPr>
        <w:t xml:space="preserve"> </w:t>
      </w:r>
      <w:r w:rsidRPr="007B18D9">
        <w:rPr>
          <w:rFonts w:asciiTheme="majorHAnsi" w:eastAsiaTheme="majorEastAsia" w:hAnsiTheme="majorHAnsi" w:cstheme="majorBidi"/>
          <w:b/>
          <w:bCs/>
          <w:color w:val="629DD1" w:themeColor="accent1"/>
          <w:szCs w:val="22"/>
        </w:rPr>
        <w:t>Europske unije</w:t>
      </w:r>
    </w:p>
    <w:p w:rsidR="003B6D16" w:rsidRPr="003B6D16" w:rsidRDefault="003B6D16" w:rsidP="00D52A2B">
      <w:pPr>
        <w:shd w:val="clear" w:color="auto" w:fill="FFFFFF"/>
        <w:spacing w:after="0" w:line="240" w:lineRule="auto"/>
        <w:ind w:left="284"/>
        <w:rPr>
          <w:rFonts w:asciiTheme="majorHAnsi" w:hAnsiTheme="majorHAnsi"/>
          <w:i/>
          <w:color w:val="auto"/>
          <w:szCs w:val="22"/>
          <w:shd w:val="clear" w:color="auto" w:fill="FFFFFF"/>
        </w:rPr>
      </w:pPr>
      <w:r w:rsidRPr="003B6D16">
        <w:rPr>
          <w:rFonts w:asciiTheme="majorHAnsi" w:hAnsiTheme="majorHAnsi"/>
          <w:i/>
          <w:color w:val="auto"/>
          <w:szCs w:val="22"/>
          <w:shd w:val="clear" w:color="auto" w:fill="FFFFFF"/>
        </w:rPr>
        <w:t>Račkoga 6, Zagreb</w:t>
      </w:r>
      <w:r w:rsidRPr="003B6D16">
        <w:rPr>
          <w:rFonts w:asciiTheme="majorHAnsi" w:hAnsiTheme="majorHAnsi"/>
          <w:i/>
          <w:color w:val="auto"/>
          <w:szCs w:val="22"/>
          <w:shd w:val="clear" w:color="auto" w:fill="FFFFFF"/>
        </w:rPr>
        <w:br/>
      </w:r>
      <w:hyperlink r:id="rId124" w:history="1">
        <w:r w:rsidR="007B18D9" w:rsidRPr="00384E28">
          <w:rPr>
            <w:rStyle w:val="Hyperlink"/>
            <w:rFonts w:asciiTheme="majorHAnsi" w:hAnsiTheme="majorHAnsi"/>
            <w:i/>
            <w:szCs w:val="22"/>
            <w:shd w:val="clear" w:color="auto" w:fill="FFFFFF"/>
          </w:rPr>
          <w:t>www.mrrfeu.hr</w:t>
        </w:r>
      </w:hyperlink>
      <w:r w:rsidRPr="003B6D16">
        <w:rPr>
          <w:rFonts w:asciiTheme="majorHAnsi" w:hAnsiTheme="majorHAnsi"/>
          <w:i/>
          <w:color w:val="auto"/>
          <w:szCs w:val="22"/>
          <w:shd w:val="clear" w:color="auto" w:fill="FFFFFF"/>
        </w:rPr>
        <w:br/>
      </w:r>
    </w:p>
    <w:p w:rsidR="00EA1CBE" w:rsidRDefault="006914BA" w:rsidP="00377B33">
      <w:pPr>
        <w:spacing w:after="0"/>
        <w:rPr>
          <w:rFonts w:asciiTheme="majorHAnsi" w:hAnsiTheme="majorHAnsi"/>
          <w:color w:val="auto"/>
          <w:szCs w:val="22"/>
          <w:shd w:val="clear" w:color="auto" w:fill="FFFFFF"/>
        </w:rPr>
      </w:pPr>
      <w:r>
        <w:rPr>
          <w:rFonts w:asciiTheme="majorHAnsi" w:hAnsiTheme="majorHAnsi"/>
          <w:color w:val="auto"/>
          <w:szCs w:val="22"/>
          <w:shd w:val="clear" w:color="auto" w:fill="FFFFFF"/>
        </w:rPr>
        <w:t>Ministarstvo nadležno za zaštitu kulturne baštine</w:t>
      </w:r>
      <w:r w:rsidR="00E16D34">
        <w:rPr>
          <w:rFonts w:asciiTheme="majorHAnsi" w:hAnsiTheme="majorHAnsi"/>
          <w:color w:val="auto"/>
          <w:szCs w:val="22"/>
          <w:shd w:val="clear" w:color="auto" w:fill="FFFFFF"/>
        </w:rPr>
        <w:t>:</w:t>
      </w:r>
    </w:p>
    <w:p w:rsidR="0029670F" w:rsidRDefault="00EA1CBE" w:rsidP="00F33F6F">
      <w:pPr>
        <w:spacing w:after="0"/>
        <w:ind w:left="284"/>
        <w:rPr>
          <w:rFonts w:asciiTheme="majorHAnsi" w:hAnsiTheme="majorHAnsi"/>
          <w:i/>
          <w:color w:val="auto"/>
          <w:szCs w:val="22"/>
          <w:shd w:val="clear" w:color="auto" w:fill="FFFFFF"/>
        </w:rPr>
      </w:pPr>
      <w:r w:rsidRPr="007B18D9">
        <w:rPr>
          <w:rFonts w:asciiTheme="majorHAnsi" w:eastAsiaTheme="majorEastAsia" w:hAnsiTheme="majorHAnsi" w:cstheme="majorBidi"/>
          <w:b/>
          <w:bCs/>
          <w:color w:val="629DD1" w:themeColor="accent1"/>
          <w:szCs w:val="22"/>
        </w:rPr>
        <w:t>Ministarstvo kulture Republike Hrvatske</w:t>
      </w:r>
      <w:r w:rsidRPr="00E16D34">
        <w:rPr>
          <w:rFonts w:asciiTheme="majorHAnsi" w:hAnsiTheme="majorHAnsi"/>
          <w:i/>
          <w:color w:val="auto"/>
          <w:szCs w:val="22"/>
          <w:shd w:val="clear" w:color="auto" w:fill="FFFFFF"/>
        </w:rPr>
        <w:br/>
        <w:t>Runjaninova 2, Zagreb</w:t>
      </w:r>
      <w:r w:rsidRPr="00E16D34">
        <w:rPr>
          <w:rFonts w:asciiTheme="majorHAnsi" w:hAnsiTheme="majorHAnsi"/>
          <w:i/>
          <w:color w:val="auto"/>
          <w:szCs w:val="22"/>
          <w:shd w:val="clear" w:color="auto" w:fill="FFFFFF"/>
        </w:rPr>
        <w:br/>
      </w:r>
      <w:hyperlink r:id="rId125" w:history="1">
        <w:r w:rsidR="0041587B" w:rsidRPr="00384E28">
          <w:rPr>
            <w:rStyle w:val="Hyperlink"/>
            <w:rFonts w:asciiTheme="majorHAnsi" w:hAnsiTheme="majorHAnsi"/>
            <w:i/>
            <w:szCs w:val="22"/>
            <w:shd w:val="clear" w:color="auto" w:fill="FFFFFF"/>
          </w:rPr>
          <w:t>http://www.min-kulture.hr/</w:t>
        </w:r>
      </w:hyperlink>
    </w:p>
    <w:p w:rsidR="00E16D34" w:rsidRDefault="00E16D34" w:rsidP="00377B33">
      <w:pPr>
        <w:spacing w:after="0"/>
        <w:rPr>
          <w:rFonts w:asciiTheme="majorHAnsi" w:hAnsiTheme="majorHAnsi"/>
          <w:i/>
          <w:color w:val="auto"/>
          <w:szCs w:val="22"/>
          <w:shd w:val="clear" w:color="auto" w:fill="FFFFFF"/>
        </w:rPr>
      </w:pPr>
    </w:p>
    <w:p w:rsidR="00E16D34" w:rsidRDefault="0021439D" w:rsidP="00377B33">
      <w:pPr>
        <w:spacing w:after="0"/>
        <w:rPr>
          <w:rFonts w:asciiTheme="majorHAnsi" w:hAnsiTheme="majorHAnsi"/>
          <w:color w:val="auto"/>
          <w:szCs w:val="22"/>
          <w:shd w:val="clear" w:color="auto" w:fill="FFFFFF"/>
        </w:rPr>
      </w:pPr>
      <w:r w:rsidRPr="0021439D">
        <w:rPr>
          <w:rFonts w:asciiTheme="majorHAnsi" w:hAnsiTheme="majorHAnsi"/>
          <w:color w:val="auto"/>
          <w:szCs w:val="22"/>
          <w:shd w:val="clear" w:color="auto" w:fill="FFFFFF"/>
        </w:rPr>
        <w:t>D</w:t>
      </w:r>
      <w:r w:rsidR="00E16D34" w:rsidRPr="0021439D">
        <w:rPr>
          <w:rFonts w:asciiTheme="majorHAnsi" w:hAnsiTheme="majorHAnsi"/>
          <w:color w:val="auto"/>
          <w:szCs w:val="22"/>
          <w:shd w:val="clear" w:color="auto" w:fill="FFFFFF"/>
        </w:rPr>
        <w:t>ržavna upravna organizacija koja vodi brigu o uspostavi nacionalne infrastrukture prostornih podataka</w:t>
      </w:r>
      <w:r w:rsidRPr="0021439D">
        <w:rPr>
          <w:rFonts w:asciiTheme="majorHAnsi" w:hAnsiTheme="majorHAnsi"/>
          <w:color w:val="auto"/>
          <w:szCs w:val="22"/>
          <w:shd w:val="clear" w:color="auto" w:fill="FFFFFF"/>
        </w:rPr>
        <w:t>:</w:t>
      </w:r>
    </w:p>
    <w:p w:rsidR="00E16D34" w:rsidRPr="007B18D9" w:rsidRDefault="00E16D34" w:rsidP="00F33F6F">
      <w:pPr>
        <w:spacing w:after="0"/>
        <w:ind w:left="284"/>
        <w:rPr>
          <w:rFonts w:asciiTheme="majorHAnsi" w:eastAsiaTheme="majorEastAsia" w:hAnsiTheme="majorHAnsi" w:cstheme="majorBidi"/>
          <w:b/>
          <w:bCs/>
          <w:color w:val="629DD1" w:themeColor="accent1"/>
          <w:szCs w:val="22"/>
        </w:rPr>
      </w:pPr>
      <w:r w:rsidRPr="007B18D9">
        <w:rPr>
          <w:rFonts w:asciiTheme="majorHAnsi" w:eastAsiaTheme="majorEastAsia" w:hAnsiTheme="majorHAnsi" w:cstheme="majorBidi"/>
          <w:b/>
          <w:bCs/>
          <w:color w:val="629DD1" w:themeColor="accent1"/>
          <w:szCs w:val="22"/>
        </w:rPr>
        <w:t>Državna geodetska uprava</w:t>
      </w:r>
    </w:p>
    <w:p w:rsidR="00E16D34" w:rsidRPr="0021439D" w:rsidRDefault="00E16D34" w:rsidP="00F33F6F">
      <w:pPr>
        <w:spacing w:after="0"/>
        <w:ind w:left="284"/>
        <w:rPr>
          <w:rFonts w:asciiTheme="majorHAnsi" w:hAnsiTheme="majorHAnsi"/>
          <w:i/>
          <w:color w:val="auto"/>
          <w:szCs w:val="22"/>
          <w:shd w:val="clear" w:color="auto" w:fill="FFFFFF"/>
        </w:rPr>
      </w:pPr>
      <w:r w:rsidRPr="0021439D">
        <w:rPr>
          <w:rFonts w:asciiTheme="majorHAnsi" w:hAnsiTheme="majorHAnsi"/>
          <w:i/>
          <w:color w:val="auto"/>
          <w:szCs w:val="22"/>
          <w:shd w:val="clear" w:color="auto" w:fill="FFFFFF"/>
        </w:rPr>
        <w:t>Gruška 20</w:t>
      </w:r>
      <w:r w:rsidR="007B18D9">
        <w:rPr>
          <w:rFonts w:asciiTheme="majorHAnsi" w:hAnsiTheme="majorHAnsi"/>
          <w:i/>
          <w:color w:val="auto"/>
          <w:szCs w:val="22"/>
          <w:shd w:val="clear" w:color="auto" w:fill="FFFFFF"/>
        </w:rPr>
        <w:t>,</w:t>
      </w:r>
      <w:r w:rsidR="007B18D9" w:rsidRPr="007B18D9">
        <w:rPr>
          <w:rFonts w:asciiTheme="majorHAnsi" w:hAnsiTheme="majorHAnsi"/>
          <w:i/>
          <w:color w:val="auto"/>
          <w:szCs w:val="22"/>
          <w:shd w:val="clear" w:color="auto" w:fill="FFFFFF"/>
        </w:rPr>
        <w:t xml:space="preserve"> </w:t>
      </w:r>
      <w:r w:rsidR="007B18D9" w:rsidRPr="0021439D">
        <w:rPr>
          <w:rFonts w:asciiTheme="majorHAnsi" w:hAnsiTheme="majorHAnsi"/>
          <w:i/>
          <w:color w:val="auto"/>
          <w:szCs w:val="22"/>
          <w:shd w:val="clear" w:color="auto" w:fill="FFFFFF"/>
        </w:rPr>
        <w:t>Zagreb</w:t>
      </w:r>
    </w:p>
    <w:p w:rsidR="0021439D" w:rsidRDefault="00190B32" w:rsidP="00F33F6F">
      <w:pPr>
        <w:spacing w:after="0"/>
        <w:ind w:left="284"/>
        <w:rPr>
          <w:rFonts w:asciiTheme="majorHAnsi" w:hAnsiTheme="majorHAnsi"/>
          <w:i/>
          <w:color w:val="auto"/>
          <w:szCs w:val="22"/>
          <w:shd w:val="clear" w:color="auto" w:fill="FFFFFF"/>
        </w:rPr>
      </w:pPr>
      <w:hyperlink r:id="rId126" w:history="1">
        <w:r w:rsidR="0041587B" w:rsidRPr="00384E28">
          <w:rPr>
            <w:rStyle w:val="Hyperlink"/>
            <w:rFonts w:asciiTheme="majorHAnsi" w:hAnsiTheme="majorHAnsi"/>
            <w:i/>
            <w:szCs w:val="22"/>
            <w:shd w:val="clear" w:color="auto" w:fill="FFFFFF"/>
          </w:rPr>
          <w:t>http://www.min-kulture.hr/</w:t>
        </w:r>
      </w:hyperlink>
    </w:p>
    <w:p w:rsidR="0041587B" w:rsidRDefault="0041587B" w:rsidP="0041587B">
      <w:pPr>
        <w:spacing w:after="0"/>
        <w:ind w:firstLine="708"/>
        <w:rPr>
          <w:rFonts w:asciiTheme="majorHAnsi" w:hAnsiTheme="majorHAnsi"/>
          <w:i/>
          <w:color w:val="auto"/>
          <w:szCs w:val="22"/>
          <w:shd w:val="clear" w:color="auto" w:fill="FFFFFF"/>
        </w:rPr>
      </w:pPr>
    </w:p>
    <w:p w:rsidR="0021439D" w:rsidRPr="0021439D" w:rsidRDefault="0021439D" w:rsidP="00377B33">
      <w:pPr>
        <w:spacing w:after="0"/>
        <w:rPr>
          <w:rFonts w:asciiTheme="majorHAnsi" w:hAnsiTheme="majorHAnsi"/>
          <w:bCs/>
          <w:color w:val="auto"/>
          <w:szCs w:val="22"/>
        </w:rPr>
      </w:pPr>
      <w:r w:rsidRPr="0021439D">
        <w:rPr>
          <w:rFonts w:asciiTheme="majorHAnsi" w:hAnsiTheme="majorHAnsi"/>
          <w:bCs/>
          <w:color w:val="auto"/>
          <w:szCs w:val="22"/>
        </w:rPr>
        <w:t>Koordinacijsko tijelo za upravljanje državnom imovinom:</w:t>
      </w:r>
    </w:p>
    <w:p w:rsidR="0021439D" w:rsidRPr="007B18D9" w:rsidRDefault="0021439D" w:rsidP="00F33F6F">
      <w:pPr>
        <w:spacing w:after="0"/>
        <w:ind w:left="284"/>
        <w:rPr>
          <w:rFonts w:asciiTheme="majorHAnsi" w:eastAsiaTheme="majorEastAsia" w:hAnsiTheme="majorHAnsi" w:cstheme="majorBidi"/>
          <w:b/>
          <w:bCs/>
          <w:color w:val="629DD1" w:themeColor="accent1"/>
          <w:szCs w:val="22"/>
        </w:rPr>
      </w:pPr>
      <w:r w:rsidRPr="007B18D9">
        <w:rPr>
          <w:rFonts w:asciiTheme="majorHAnsi" w:eastAsiaTheme="majorEastAsia" w:hAnsiTheme="majorHAnsi" w:cstheme="majorBidi"/>
          <w:b/>
          <w:bCs/>
          <w:color w:val="629DD1" w:themeColor="accent1"/>
          <w:szCs w:val="22"/>
        </w:rPr>
        <w:t xml:space="preserve">Državni ured za upravljanje državnom imovinom </w:t>
      </w:r>
    </w:p>
    <w:p w:rsidR="0021439D" w:rsidRDefault="0021439D" w:rsidP="00F33F6F">
      <w:pPr>
        <w:spacing w:after="0"/>
        <w:ind w:left="284"/>
        <w:rPr>
          <w:rFonts w:asciiTheme="majorHAnsi" w:hAnsiTheme="majorHAnsi"/>
          <w:i/>
          <w:color w:val="auto"/>
          <w:szCs w:val="22"/>
          <w:shd w:val="clear" w:color="auto" w:fill="FFFFFF"/>
        </w:rPr>
      </w:pPr>
      <w:r w:rsidRPr="0021439D">
        <w:rPr>
          <w:rFonts w:asciiTheme="majorHAnsi" w:hAnsiTheme="majorHAnsi"/>
          <w:i/>
          <w:color w:val="auto"/>
          <w:szCs w:val="22"/>
          <w:shd w:val="clear" w:color="auto" w:fill="FFFFFF"/>
        </w:rPr>
        <w:t>Dežmanova 10, Zagreb</w:t>
      </w:r>
    </w:p>
    <w:p w:rsidR="0041587B" w:rsidRDefault="00190B32" w:rsidP="00F33F6F">
      <w:pPr>
        <w:spacing w:after="0"/>
        <w:ind w:left="284"/>
        <w:rPr>
          <w:rFonts w:asciiTheme="majorHAnsi" w:hAnsiTheme="majorHAnsi"/>
          <w:i/>
          <w:color w:val="auto"/>
          <w:szCs w:val="22"/>
          <w:shd w:val="clear" w:color="auto" w:fill="FFFFFF"/>
        </w:rPr>
      </w:pPr>
      <w:hyperlink r:id="rId127" w:history="1">
        <w:r w:rsidR="0041587B" w:rsidRPr="00384E28">
          <w:rPr>
            <w:rStyle w:val="Hyperlink"/>
            <w:rFonts w:asciiTheme="majorHAnsi" w:hAnsiTheme="majorHAnsi"/>
            <w:i/>
            <w:szCs w:val="22"/>
            <w:shd w:val="clear" w:color="auto" w:fill="FFFFFF"/>
          </w:rPr>
          <w:t>http://www.duudi.hr/</w:t>
        </w:r>
      </w:hyperlink>
    </w:p>
    <w:p w:rsidR="0041587B" w:rsidRDefault="0041587B" w:rsidP="00377B33">
      <w:pPr>
        <w:spacing w:after="0"/>
        <w:rPr>
          <w:rFonts w:asciiTheme="majorHAnsi" w:hAnsiTheme="majorHAnsi"/>
          <w:i/>
          <w:color w:val="auto"/>
          <w:szCs w:val="22"/>
          <w:shd w:val="clear" w:color="auto" w:fill="FFFFFF"/>
        </w:rPr>
      </w:pPr>
    </w:p>
    <w:p w:rsidR="00F33F6F" w:rsidRDefault="00F33F6F" w:rsidP="00F33F6F">
      <w:pPr>
        <w:spacing w:after="0"/>
        <w:ind w:left="284"/>
        <w:rPr>
          <w:rFonts w:asciiTheme="majorHAnsi" w:eastAsiaTheme="majorEastAsia" w:hAnsiTheme="majorHAnsi" w:cstheme="majorBidi"/>
          <w:b/>
          <w:bCs/>
          <w:color w:val="629DD1" w:themeColor="accent1"/>
          <w:szCs w:val="22"/>
        </w:rPr>
      </w:pPr>
      <w:r w:rsidRPr="00F33F6F">
        <w:rPr>
          <w:rFonts w:asciiTheme="majorHAnsi" w:eastAsiaTheme="majorEastAsia" w:hAnsiTheme="majorHAnsi" w:cstheme="majorBidi"/>
          <w:b/>
          <w:bCs/>
          <w:color w:val="629DD1" w:themeColor="accent1"/>
          <w:szCs w:val="22"/>
        </w:rPr>
        <w:t>Državni zavod za zaštitu prirode</w:t>
      </w:r>
    </w:p>
    <w:p w:rsidR="00F33F6F" w:rsidRDefault="00F33F6F" w:rsidP="00F33F6F">
      <w:pPr>
        <w:spacing w:after="0"/>
        <w:ind w:left="284"/>
        <w:rPr>
          <w:rFonts w:asciiTheme="majorHAnsi" w:hAnsiTheme="majorHAnsi"/>
          <w:i/>
          <w:color w:val="auto"/>
          <w:szCs w:val="22"/>
          <w:shd w:val="clear" w:color="auto" w:fill="FFFFFF"/>
        </w:rPr>
      </w:pPr>
      <w:r w:rsidRPr="00F33F6F">
        <w:rPr>
          <w:rFonts w:asciiTheme="majorHAnsi" w:hAnsiTheme="majorHAnsi"/>
          <w:i/>
          <w:color w:val="auto"/>
          <w:szCs w:val="22"/>
          <w:shd w:val="clear" w:color="auto" w:fill="FFFFFF"/>
        </w:rPr>
        <w:t>Trg Mažuranića 5</w:t>
      </w:r>
      <w:r>
        <w:rPr>
          <w:rFonts w:asciiTheme="majorHAnsi" w:hAnsiTheme="majorHAnsi"/>
          <w:i/>
          <w:color w:val="auto"/>
          <w:szCs w:val="22"/>
          <w:shd w:val="clear" w:color="auto" w:fill="FFFFFF"/>
        </w:rPr>
        <w:t>, Zagreb</w:t>
      </w:r>
    </w:p>
    <w:p w:rsidR="00F33F6F" w:rsidRDefault="00F33F6F" w:rsidP="00F33F6F">
      <w:pPr>
        <w:spacing w:after="0"/>
        <w:ind w:left="284"/>
        <w:rPr>
          <w:rStyle w:val="Hyperlink"/>
          <w:rFonts w:asciiTheme="majorHAnsi" w:hAnsiTheme="majorHAnsi"/>
          <w:i/>
          <w:szCs w:val="22"/>
          <w:shd w:val="clear" w:color="auto" w:fill="FFFFFF"/>
        </w:rPr>
      </w:pPr>
      <w:r w:rsidRPr="00F33F6F">
        <w:rPr>
          <w:rStyle w:val="Hyperlink"/>
          <w:rFonts w:asciiTheme="majorHAnsi" w:hAnsiTheme="majorHAnsi"/>
          <w:i/>
          <w:szCs w:val="22"/>
          <w:shd w:val="clear" w:color="auto" w:fill="FFFFFF"/>
        </w:rPr>
        <w:t>http://www.dzzp.hr/</w:t>
      </w:r>
    </w:p>
    <w:p w:rsidR="00F33F6F" w:rsidRDefault="00F33F6F" w:rsidP="00F33F6F">
      <w:pPr>
        <w:spacing w:after="0"/>
        <w:ind w:left="284"/>
        <w:rPr>
          <w:rStyle w:val="Hyperlink"/>
          <w:rFonts w:asciiTheme="majorHAnsi" w:hAnsiTheme="majorHAnsi"/>
          <w:i/>
          <w:szCs w:val="22"/>
          <w:shd w:val="clear" w:color="auto" w:fill="FFFFFF"/>
        </w:rPr>
      </w:pPr>
    </w:p>
    <w:p w:rsidR="0012304D" w:rsidRDefault="0012304D" w:rsidP="0012304D">
      <w:pPr>
        <w:spacing w:after="0"/>
        <w:ind w:left="284"/>
        <w:rPr>
          <w:rFonts w:asciiTheme="majorHAnsi" w:eastAsiaTheme="majorEastAsia" w:hAnsiTheme="majorHAnsi" w:cstheme="majorBidi"/>
          <w:b/>
          <w:bCs/>
          <w:color w:val="629DD1" w:themeColor="accent1"/>
          <w:szCs w:val="22"/>
        </w:rPr>
      </w:pPr>
      <w:r>
        <w:rPr>
          <w:rFonts w:asciiTheme="majorHAnsi" w:eastAsiaTheme="majorEastAsia" w:hAnsiTheme="majorHAnsi" w:cstheme="majorBidi"/>
          <w:b/>
          <w:bCs/>
          <w:color w:val="629DD1" w:themeColor="accent1"/>
          <w:szCs w:val="22"/>
        </w:rPr>
        <w:t>Hrvatske vode</w:t>
      </w:r>
    </w:p>
    <w:p w:rsidR="0012304D" w:rsidRDefault="0012304D" w:rsidP="0012304D">
      <w:pPr>
        <w:spacing w:after="0"/>
        <w:ind w:left="284"/>
        <w:rPr>
          <w:rFonts w:asciiTheme="majorHAnsi" w:hAnsiTheme="majorHAnsi"/>
          <w:i/>
          <w:color w:val="auto"/>
          <w:szCs w:val="22"/>
          <w:shd w:val="clear" w:color="auto" w:fill="FFFFFF"/>
        </w:rPr>
      </w:pPr>
      <w:r w:rsidRPr="0012304D">
        <w:rPr>
          <w:rFonts w:asciiTheme="majorHAnsi" w:hAnsiTheme="majorHAnsi"/>
          <w:i/>
          <w:color w:val="auto"/>
          <w:szCs w:val="22"/>
          <w:shd w:val="clear" w:color="auto" w:fill="FFFFFF"/>
        </w:rPr>
        <w:t>Ulica grada Vukovara 220</w:t>
      </w:r>
      <w:r>
        <w:rPr>
          <w:rFonts w:asciiTheme="majorHAnsi" w:hAnsiTheme="majorHAnsi"/>
          <w:i/>
          <w:color w:val="auto"/>
          <w:szCs w:val="22"/>
          <w:shd w:val="clear" w:color="auto" w:fill="FFFFFF"/>
        </w:rPr>
        <w:t>, Zagreb</w:t>
      </w:r>
    </w:p>
    <w:p w:rsidR="0012304D" w:rsidRDefault="00190B32" w:rsidP="0012304D">
      <w:pPr>
        <w:spacing w:after="0"/>
        <w:ind w:left="284"/>
        <w:rPr>
          <w:rStyle w:val="Hyperlink"/>
          <w:rFonts w:asciiTheme="majorHAnsi" w:hAnsiTheme="majorHAnsi"/>
          <w:i/>
          <w:szCs w:val="22"/>
          <w:shd w:val="clear" w:color="auto" w:fill="FFFFFF"/>
        </w:rPr>
      </w:pPr>
      <w:hyperlink r:id="rId128" w:history="1">
        <w:r w:rsidR="0012304D" w:rsidRPr="00E854F4">
          <w:rPr>
            <w:rStyle w:val="Hyperlink"/>
            <w:rFonts w:asciiTheme="majorHAnsi" w:hAnsiTheme="majorHAnsi"/>
            <w:i/>
            <w:szCs w:val="22"/>
            <w:shd w:val="clear" w:color="auto" w:fill="FFFFFF"/>
          </w:rPr>
          <w:t>http://www.voda.hr/</w:t>
        </w:r>
      </w:hyperlink>
    </w:p>
    <w:p w:rsidR="0012304D" w:rsidRDefault="0012304D" w:rsidP="0012304D">
      <w:pPr>
        <w:spacing w:after="0"/>
        <w:ind w:left="284"/>
        <w:rPr>
          <w:rStyle w:val="Hyperlink"/>
          <w:rFonts w:asciiTheme="majorHAnsi" w:hAnsiTheme="majorHAnsi"/>
          <w:i/>
          <w:szCs w:val="22"/>
          <w:shd w:val="clear" w:color="auto" w:fill="FFFFFF"/>
        </w:rPr>
      </w:pPr>
    </w:p>
    <w:p w:rsidR="00020E6F" w:rsidRDefault="00020E6F" w:rsidP="00020E6F">
      <w:pPr>
        <w:spacing w:after="0"/>
        <w:ind w:left="284"/>
        <w:rPr>
          <w:rFonts w:asciiTheme="majorHAnsi" w:eastAsiaTheme="majorEastAsia" w:hAnsiTheme="majorHAnsi" w:cstheme="majorBidi"/>
          <w:b/>
          <w:bCs/>
          <w:color w:val="629DD1" w:themeColor="accent1"/>
          <w:szCs w:val="22"/>
        </w:rPr>
      </w:pPr>
      <w:r>
        <w:rPr>
          <w:rFonts w:asciiTheme="majorHAnsi" w:eastAsiaTheme="majorEastAsia" w:hAnsiTheme="majorHAnsi" w:cstheme="majorBidi"/>
          <w:b/>
          <w:bCs/>
          <w:color w:val="629DD1" w:themeColor="accent1"/>
          <w:szCs w:val="22"/>
        </w:rPr>
        <w:t>Hrvatske šume</w:t>
      </w:r>
    </w:p>
    <w:p w:rsidR="00020E6F" w:rsidRDefault="00020E6F" w:rsidP="00020E6F">
      <w:pPr>
        <w:spacing w:after="0"/>
        <w:ind w:left="284"/>
        <w:rPr>
          <w:rFonts w:asciiTheme="majorHAnsi" w:hAnsiTheme="majorHAnsi"/>
          <w:i/>
          <w:color w:val="auto"/>
          <w:szCs w:val="22"/>
          <w:shd w:val="clear" w:color="auto" w:fill="FFFFFF"/>
        </w:rPr>
      </w:pPr>
      <w:r w:rsidRPr="00020E6F">
        <w:rPr>
          <w:rFonts w:asciiTheme="majorHAnsi" w:hAnsiTheme="majorHAnsi"/>
          <w:i/>
          <w:color w:val="auto"/>
          <w:szCs w:val="22"/>
          <w:shd w:val="clear" w:color="auto" w:fill="FFFFFF"/>
        </w:rPr>
        <w:t>Ljudevita Farkaša Vukotinovića 2,</w:t>
      </w:r>
      <w:r>
        <w:rPr>
          <w:rFonts w:asciiTheme="majorHAnsi" w:hAnsiTheme="majorHAnsi"/>
          <w:i/>
          <w:color w:val="auto"/>
          <w:szCs w:val="22"/>
          <w:shd w:val="clear" w:color="auto" w:fill="FFFFFF"/>
        </w:rPr>
        <w:t xml:space="preserve"> Zagreb</w:t>
      </w:r>
    </w:p>
    <w:p w:rsidR="00F33F6F" w:rsidRDefault="00020E6F" w:rsidP="00020E6F">
      <w:pPr>
        <w:spacing w:after="0"/>
        <w:ind w:left="284"/>
        <w:rPr>
          <w:rStyle w:val="Hyperlink"/>
          <w:rFonts w:asciiTheme="majorHAnsi" w:hAnsiTheme="majorHAnsi"/>
          <w:i/>
          <w:szCs w:val="22"/>
          <w:shd w:val="clear" w:color="auto" w:fill="FFFFFF"/>
        </w:rPr>
      </w:pPr>
      <w:r w:rsidRPr="00020E6F">
        <w:rPr>
          <w:rStyle w:val="Hyperlink"/>
          <w:rFonts w:asciiTheme="majorHAnsi" w:hAnsiTheme="majorHAnsi"/>
          <w:i/>
          <w:szCs w:val="22"/>
          <w:shd w:val="clear" w:color="auto" w:fill="FFFFFF"/>
        </w:rPr>
        <w:t>http://www.hrsume.hr/</w:t>
      </w:r>
    </w:p>
    <w:p w:rsidR="00020E6F" w:rsidRDefault="00020E6F" w:rsidP="00020E6F">
      <w:pPr>
        <w:spacing w:after="0"/>
        <w:ind w:left="284"/>
        <w:rPr>
          <w:rStyle w:val="Hyperlink"/>
          <w:rFonts w:asciiTheme="majorHAnsi" w:hAnsiTheme="majorHAnsi"/>
          <w:i/>
          <w:szCs w:val="22"/>
          <w:shd w:val="clear" w:color="auto" w:fill="FFFFFF"/>
        </w:rPr>
      </w:pPr>
    </w:p>
    <w:p w:rsidR="00020E6F" w:rsidRDefault="00020E6F" w:rsidP="00020E6F">
      <w:pPr>
        <w:spacing w:after="0"/>
        <w:ind w:left="284"/>
        <w:rPr>
          <w:rFonts w:asciiTheme="majorHAnsi" w:eastAsiaTheme="majorEastAsia" w:hAnsiTheme="majorHAnsi" w:cstheme="majorBidi"/>
          <w:b/>
          <w:bCs/>
          <w:color w:val="629DD1" w:themeColor="accent1"/>
          <w:szCs w:val="22"/>
        </w:rPr>
      </w:pPr>
      <w:r>
        <w:rPr>
          <w:rFonts w:asciiTheme="majorHAnsi" w:eastAsiaTheme="majorEastAsia" w:hAnsiTheme="majorHAnsi" w:cstheme="majorBidi"/>
          <w:b/>
          <w:bCs/>
          <w:color w:val="629DD1" w:themeColor="accent1"/>
          <w:szCs w:val="22"/>
        </w:rPr>
        <w:t>Agencija za poljoprivredno zemljište</w:t>
      </w:r>
    </w:p>
    <w:p w:rsidR="00020E6F" w:rsidRDefault="00020E6F" w:rsidP="00020E6F">
      <w:pPr>
        <w:spacing w:after="0"/>
        <w:ind w:left="284"/>
        <w:rPr>
          <w:rFonts w:asciiTheme="majorHAnsi" w:hAnsiTheme="majorHAnsi"/>
          <w:i/>
          <w:color w:val="auto"/>
          <w:szCs w:val="22"/>
          <w:shd w:val="clear" w:color="auto" w:fill="FFFFFF"/>
        </w:rPr>
      </w:pPr>
      <w:r w:rsidRPr="00020E6F">
        <w:rPr>
          <w:rFonts w:asciiTheme="majorHAnsi" w:hAnsiTheme="majorHAnsi"/>
          <w:i/>
          <w:color w:val="auto"/>
          <w:szCs w:val="22"/>
          <w:shd w:val="clear" w:color="auto" w:fill="FFFFFF"/>
        </w:rPr>
        <w:t>Ulica grada Vukovara 78</w:t>
      </w:r>
      <w:r>
        <w:rPr>
          <w:rStyle w:val="apple-converted-space"/>
          <w:rFonts w:ascii="Arial" w:hAnsi="Arial" w:cs="Arial"/>
          <w:color w:val="4D4D4D"/>
          <w:sz w:val="21"/>
          <w:szCs w:val="21"/>
        </w:rPr>
        <w:t> </w:t>
      </w:r>
      <w:r w:rsidRPr="00020E6F">
        <w:rPr>
          <w:rFonts w:asciiTheme="majorHAnsi" w:hAnsiTheme="majorHAnsi"/>
          <w:i/>
          <w:color w:val="auto"/>
          <w:szCs w:val="22"/>
          <w:shd w:val="clear" w:color="auto" w:fill="FFFFFF"/>
        </w:rPr>
        <w:t>,</w:t>
      </w:r>
      <w:r>
        <w:rPr>
          <w:rFonts w:asciiTheme="majorHAnsi" w:hAnsiTheme="majorHAnsi"/>
          <w:i/>
          <w:color w:val="auto"/>
          <w:szCs w:val="22"/>
          <w:shd w:val="clear" w:color="auto" w:fill="FFFFFF"/>
        </w:rPr>
        <w:t xml:space="preserve"> Zagreb</w:t>
      </w:r>
    </w:p>
    <w:p w:rsidR="00020E6F" w:rsidRDefault="00020E6F" w:rsidP="00020E6F">
      <w:pPr>
        <w:spacing w:after="0"/>
        <w:ind w:left="284"/>
        <w:rPr>
          <w:rStyle w:val="Hyperlink"/>
          <w:rFonts w:asciiTheme="majorHAnsi" w:hAnsiTheme="majorHAnsi"/>
          <w:i/>
          <w:szCs w:val="22"/>
          <w:shd w:val="clear" w:color="auto" w:fill="FFFFFF"/>
        </w:rPr>
      </w:pPr>
      <w:r w:rsidRPr="00020E6F">
        <w:rPr>
          <w:rStyle w:val="Hyperlink"/>
          <w:rFonts w:asciiTheme="majorHAnsi" w:hAnsiTheme="majorHAnsi"/>
          <w:i/>
          <w:szCs w:val="22"/>
          <w:shd w:val="clear" w:color="auto" w:fill="FFFFFF"/>
        </w:rPr>
        <w:t>http://www.zemljiste.mps.hr/</w:t>
      </w:r>
    </w:p>
    <w:p w:rsidR="00D92E4F" w:rsidRDefault="00D92E4F" w:rsidP="00D92E4F">
      <w:pPr>
        <w:spacing w:after="0"/>
        <w:rPr>
          <w:rStyle w:val="Hyperlink"/>
          <w:rFonts w:asciiTheme="majorHAnsi" w:hAnsiTheme="majorHAnsi"/>
          <w:i/>
          <w:szCs w:val="22"/>
          <w:shd w:val="clear" w:color="auto" w:fill="FFFFFF"/>
        </w:rPr>
      </w:pPr>
    </w:p>
    <w:p w:rsidR="00D92E4F" w:rsidRDefault="00D92E4F" w:rsidP="00D92E4F">
      <w:pPr>
        <w:spacing w:after="0"/>
        <w:ind w:left="284"/>
        <w:rPr>
          <w:rFonts w:asciiTheme="majorHAnsi" w:eastAsiaTheme="majorEastAsia" w:hAnsiTheme="majorHAnsi" w:cstheme="majorBidi"/>
          <w:b/>
          <w:bCs/>
          <w:color w:val="629DD1" w:themeColor="accent1"/>
          <w:szCs w:val="22"/>
        </w:rPr>
      </w:pPr>
      <w:r w:rsidRPr="00D92E4F">
        <w:rPr>
          <w:rFonts w:asciiTheme="majorHAnsi" w:eastAsiaTheme="majorEastAsia" w:hAnsiTheme="majorHAnsi" w:cstheme="majorBidi"/>
          <w:b/>
          <w:bCs/>
          <w:color w:val="629DD1" w:themeColor="accent1"/>
          <w:szCs w:val="22"/>
        </w:rPr>
        <w:t>Nadležni isporučitelj vodnih usluga</w:t>
      </w:r>
    </w:p>
    <w:p w:rsidR="00083268" w:rsidRDefault="00D92E4F" w:rsidP="00083268">
      <w:pPr>
        <w:spacing w:after="0"/>
        <w:ind w:left="284"/>
        <w:rPr>
          <w:rFonts w:asciiTheme="majorHAnsi" w:hAnsiTheme="majorHAnsi"/>
          <w:i/>
          <w:color w:val="auto"/>
          <w:szCs w:val="22"/>
          <w:shd w:val="clear" w:color="auto" w:fill="FFFFFF"/>
        </w:rPr>
        <w:sectPr w:rsidR="00083268" w:rsidSect="00083268">
          <w:type w:val="continuous"/>
          <w:pgSz w:w="11906" w:h="16838"/>
          <w:pgMar w:top="1417" w:right="1417" w:bottom="1417" w:left="1417" w:header="708" w:footer="708" w:gutter="0"/>
          <w:cols w:num="2" w:space="708"/>
          <w:titlePg/>
          <w:docGrid w:linePitch="360"/>
        </w:sectPr>
      </w:pPr>
      <w:r w:rsidRPr="00D92E4F">
        <w:rPr>
          <w:rFonts w:asciiTheme="majorHAnsi" w:hAnsiTheme="majorHAnsi"/>
          <w:i/>
          <w:color w:val="auto"/>
          <w:szCs w:val="22"/>
          <w:shd w:val="clear" w:color="auto" w:fill="FFFFFF"/>
        </w:rPr>
        <w:t>(Zakon o vodama)</w:t>
      </w:r>
    </w:p>
    <w:p w:rsidR="00F66B0A" w:rsidRDefault="00137270" w:rsidP="001759FD">
      <w:pPr>
        <w:pStyle w:val="Heading2"/>
        <w:numPr>
          <w:ilvl w:val="0"/>
          <w:numId w:val="1"/>
        </w:numPr>
      </w:pPr>
      <w:r>
        <w:t xml:space="preserve">TIJEK IZDAVANJA DOZVOLA ZA PROJEKTE OD </w:t>
      </w:r>
      <w:r w:rsidR="006F1865">
        <w:t>ZAJEDNIČKOG INTERESA</w:t>
      </w:r>
    </w:p>
    <w:p w:rsidR="00C564E3" w:rsidRDefault="00C564E3" w:rsidP="00C564E3">
      <w:pPr>
        <w:spacing w:after="0" w:line="240" w:lineRule="auto"/>
        <w:rPr>
          <w:rFonts w:ascii="Cambria" w:eastAsiaTheme="minorEastAsia" w:hAnsi="Cambria" w:cstheme="minorBidi"/>
          <w:b/>
          <w:color w:val="000000" w:themeColor="text1"/>
          <w:kern w:val="24"/>
          <w:szCs w:val="22"/>
          <w:lang w:eastAsia="hr-HR"/>
        </w:rPr>
      </w:pPr>
    </w:p>
    <w:p w:rsidR="001967B0" w:rsidRDefault="001967B0" w:rsidP="00C564E3">
      <w:pPr>
        <w:spacing w:after="0" w:line="240" w:lineRule="auto"/>
        <w:rPr>
          <w:rFonts w:ascii="Cambria" w:eastAsiaTheme="minorEastAsia" w:hAnsi="Cambria" w:cstheme="minorBidi"/>
          <w:color w:val="000000" w:themeColor="text1"/>
          <w:kern w:val="24"/>
          <w:szCs w:val="22"/>
          <w:lang w:eastAsia="hr-HR"/>
        </w:rPr>
      </w:pPr>
      <w:r>
        <w:rPr>
          <w:rFonts w:ascii="Cambria" w:eastAsiaTheme="minorEastAsia" w:hAnsi="Cambria" w:cstheme="minorBidi"/>
          <w:color w:val="000000" w:themeColor="text1"/>
          <w:kern w:val="24"/>
          <w:szCs w:val="22"/>
          <w:lang w:eastAsia="hr-HR"/>
        </w:rPr>
        <w:t xml:space="preserve">Sukladno </w:t>
      </w:r>
      <w:r w:rsidR="007E2667">
        <w:rPr>
          <w:rFonts w:ascii="Cambria" w:eastAsiaTheme="minorEastAsia" w:hAnsi="Cambria" w:cstheme="minorBidi"/>
          <w:color w:val="000000" w:themeColor="text1"/>
          <w:kern w:val="24"/>
          <w:szCs w:val="22"/>
          <w:lang w:eastAsia="hr-HR"/>
        </w:rPr>
        <w:t>članku 10. Uredbe postupak odobravanja dozvola sastojat će se od dvije procedure:</w:t>
      </w:r>
    </w:p>
    <w:p w:rsidR="00D52A2B" w:rsidRPr="00D52A2B" w:rsidRDefault="007E2667" w:rsidP="00C95EA7">
      <w:pPr>
        <w:pStyle w:val="ListParagraph"/>
        <w:widowControl w:val="0"/>
        <w:numPr>
          <w:ilvl w:val="0"/>
          <w:numId w:val="2"/>
        </w:numPr>
        <w:spacing w:before="240" w:after="0" w:line="264" w:lineRule="auto"/>
        <w:ind w:right="67"/>
        <w:jc w:val="both"/>
        <w:rPr>
          <w:rFonts w:ascii="Cambria" w:eastAsiaTheme="minorEastAsia" w:hAnsi="Cambria" w:cstheme="minorBidi"/>
          <w:color w:val="000000" w:themeColor="text1"/>
          <w:kern w:val="24"/>
          <w:szCs w:val="22"/>
          <w:lang w:eastAsia="hr-HR"/>
        </w:rPr>
      </w:pPr>
      <w:r w:rsidRPr="00D52A2B">
        <w:rPr>
          <w:rFonts w:ascii="Cambria" w:eastAsia="Times New Roman" w:hAnsi="Cambria"/>
          <w:b/>
          <w:color w:val="auto"/>
          <w:szCs w:val="22"/>
          <w:lang w:eastAsia="hr-HR"/>
        </w:rPr>
        <w:t>Postupak predprijave</w:t>
      </w:r>
      <w:r w:rsidRPr="007E2667">
        <w:rPr>
          <w:rFonts w:ascii="Cambria" w:eastAsia="Times New Roman" w:hAnsi="Cambria"/>
          <w:color w:val="auto"/>
          <w:szCs w:val="22"/>
          <w:lang w:eastAsia="hr-HR"/>
        </w:rPr>
        <w:t xml:space="preserve"> </w:t>
      </w:r>
    </w:p>
    <w:p w:rsidR="007E2667" w:rsidRPr="007E2667" w:rsidRDefault="007E2667" w:rsidP="00C95EA7">
      <w:pPr>
        <w:pStyle w:val="ListParagraph"/>
        <w:widowControl w:val="0"/>
        <w:numPr>
          <w:ilvl w:val="1"/>
          <w:numId w:val="2"/>
        </w:numPr>
        <w:spacing w:before="240" w:after="0" w:line="264" w:lineRule="auto"/>
        <w:ind w:right="67"/>
        <w:jc w:val="both"/>
        <w:rPr>
          <w:rFonts w:ascii="Cambria" w:eastAsiaTheme="minorEastAsia" w:hAnsi="Cambria" w:cstheme="minorBidi"/>
          <w:color w:val="000000" w:themeColor="text1"/>
          <w:kern w:val="24"/>
          <w:szCs w:val="22"/>
          <w:lang w:eastAsia="hr-HR"/>
        </w:rPr>
      </w:pPr>
      <w:r w:rsidRPr="007E2667">
        <w:rPr>
          <w:rFonts w:ascii="Cambria" w:eastAsiaTheme="minorEastAsia" w:hAnsi="Cambria" w:cstheme="minorBidi"/>
          <w:color w:val="000000" w:themeColor="text1"/>
          <w:kern w:val="24"/>
          <w:szCs w:val="22"/>
          <w:lang w:eastAsia="hr-HR"/>
        </w:rPr>
        <w:t>pokriva razdoblje između početka postupka odobravanja dozvola i prihvaćanja predanih dokumenata za prijavu od nadležnog tijela,</w:t>
      </w:r>
      <w:r>
        <w:rPr>
          <w:rFonts w:ascii="Cambria" w:eastAsiaTheme="minorEastAsia" w:hAnsi="Cambria" w:cstheme="minorBidi"/>
          <w:color w:val="000000" w:themeColor="text1"/>
          <w:kern w:val="24"/>
          <w:szCs w:val="22"/>
          <w:lang w:eastAsia="hr-HR"/>
        </w:rPr>
        <w:t xml:space="preserve"> uključujući </w:t>
      </w:r>
      <w:r w:rsidRPr="007E2667">
        <w:rPr>
          <w:rFonts w:ascii="Cambria" w:eastAsiaTheme="minorEastAsia" w:hAnsi="Cambria" w:cstheme="minorBidi"/>
          <w:color w:val="000000" w:themeColor="text1"/>
          <w:kern w:val="24"/>
          <w:szCs w:val="22"/>
          <w:lang w:eastAsia="hr-HR"/>
        </w:rPr>
        <w:t xml:space="preserve"> pripremu svih ekoloških izvještaja promotora projekata</w:t>
      </w:r>
    </w:p>
    <w:p w:rsidR="007E2667" w:rsidRDefault="007E2667" w:rsidP="00C95EA7">
      <w:pPr>
        <w:pStyle w:val="ListParagraph"/>
        <w:widowControl w:val="0"/>
        <w:numPr>
          <w:ilvl w:val="1"/>
          <w:numId w:val="2"/>
        </w:numPr>
        <w:spacing w:after="0" w:line="264" w:lineRule="auto"/>
        <w:ind w:right="67"/>
        <w:jc w:val="both"/>
        <w:rPr>
          <w:rFonts w:ascii="Cambria" w:eastAsiaTheme="minorEastAsia" w:hAnsi="Cambria" w:cstheme="minorBidi"/>
          <w:color w:val="000000" w:themeColor="text1"/>
          <w:kern w:val="24"/>
          <w:szCs w:val="22"/>
          <w:lang w:eastAsia="hr-HR"/>
        </w:rPr>
      </w:pPr>
      <w:r w:rsidRPr="007E2667">
        <w:rPr>
          <w:rFonts w:ascii="Cambria" w:eastAsiaTheme="minorEastAsia" w:hAnsi="Cambria" w:cstheme="minorBidi"/>
          <w:color w:val="000000" w:themeColor="text1"/>
          <w:kern w:val="24"/>
          <w:szCs w:val="22"/>
          <w:lang w:eastAsia="hr-HR"/>
        </w:rPr>
        <w:t>indikat</w:t>
      </w:r>
      <w:r w:rsidR="00D52A2B">
        <w:rPr>
          <w:rFonts w:ascii="Cambria" w:eastAsiaTheme="minorEastAsia" w:hAnsi="Cambria" w:cstheme="minorBidi"/>
          <w:color w:val="000000" w:themeColor="text1"/>
          <w:kern w:val="24"/>
          <w:szCs w:val="22"/>
          <w:lang w:eastAsia="hr-HR"/>
        </w:rPr>
        <w:t>ivno razdoblje trajanja je</w:t>
      </w:r>
      <w:r>
        <w:rPr>
          <w:rFonts w:ascii="Cambria" w:eastAsiaTheme="minorEastAsia" w:hAnsi="Cambria" w:cstheme="minorBidi"/>
          <w:color w:val="000000" w:themeColor="text1"/>
          <w:kern w:val="24"/>
          <w:szCs w:val="22"/>
          <w:lang w:eastAsia="hr-HR"/>
        </w:rPr>
        <w:t xml:space="preserve"> dvije godine</w:t>
      </w:r>
    </w:p>
    <w:p w:rsidR="00D52A2B" w:rsidRPr="007E2667" w:rsidRDefault="00D52A2B" w:rsidP="00D52A2B">
      <w:pPr>
        <w:pStyle w:val="ListParagraph"/>
        <w:widowControl w:val="0"/>
        <w:spacing w:after="0" w:line="264" w:lineRule="auto"/>
        <w:ind w:left="1443" w:right="67"/>
        <w:jc w:val="both"/>
        <w:rPr>
          <w:rFonts w:ascii="Cambria" w:eastAsiaTheme="minorEastAsia" w:hAnsi="Cambria" w:cstheme="minorBidi"/>
          <w:color w:val="000000" w:themeColor="text1"/>
          <w:kern w:val="24"/>
          <w:szCs w:val="22"/>
          <w:lang w:eastAsia="hr-HR"/>
        </w:rPr>
      </w:pPr>
    </w:p>
    <w:p w:rsidR="00D52A2B" w:rsidRDefault="007E2667" w:rsidP="00C95EA7">
      <w:pPr>
        <w:pStyle w:val="ListParagraph"/>
        <w:widowControl w:val="0"/>
        <w:numPr>
          <w:ilvl w:val="0"/>
          <w:numId w:val="2"/>
        </w:numPr>
        <w:spacing w:before="240" w:after="0" w:line="264" w:lineRule="auto"/>
        <w:ind w:left="720" w:right="68" w:hanging="357"/>
        <w:jc w:val="both"/>
        <w:rPr>
          <w:rFonts w:ascii="Cambria" w:eastAsiaTheme="minorEastAsia" w:hAnsi="Cambria" w:cstheme="minorBidi"/>
          <w:color w:val="000000" w:themeColor="text1"/>
          <w:kern w:val="24"/>
          <w:szCs w:val="22"/>
          <w:lang w:eastAsia="hr-HR"/>
        </w:rPr>
      </w:pPr>
      <w:r w:rsidRPr="00D52A2B">
        <w:rPr>
          <w:rFonts w:ascii="Cambria" w:eastAsiaTheme="minorEastAsia" w:hAnsi="Cambria" w:cstheme="minorBidi"/>
          <w:b/>
          <w:color w:val="000000" w:themeColor="text1"/>
          <w:kern w:val="24"/>
          <w:szCs w:val="22"/>
          <w:lang w:eastAsia="hr-HR"/>
        </w:rPr>
        <w:t>Zakonska procedura odobravanja dozvola</w:t>
      </w:r>
      <w:r w:rsidR="00D52A2B">
        <w:rPr>
          <w:rFonts w:ascii="Cambria" w:eastAsiaTheme="minorEastAsia" w:hAnsi="Cambria" w:cstheme="minorBidi"/>
          <w:color w:val="000000" w:themeColor="text1"/>
          <w:kern w:val="24"/>
          <w:szCs w:val="22"/>
          <w:lang w:eastAsia="hr-HR"/>
        </w:rPr>
        <w:t xml:space="preserve"> </w:t>
      </w:r>
    </w:p>
    <w:p w:rsidR="007E2667" w:rsidRPr="007E2667" w:rsidRDefault="007E2667" w:rsidP="00C95EA7">
      <w:pPr>
        <w:pStyle w:val="ListParagraph"/>
        <w:widowControl w:val="0"/>
        <w:numPr>
          <w:ilvl w:val="1"/>
          <w:numId w:val="2"/>
        </w:numPr>
        <w:spacing w:before="240" w:after="0" w:line="264" w:lineRule="auto"/>
        <w:ind w:right="68"/>
        <w:jc w:val="both"/>
        <w:rPr>
          <w:rFonts w:ascii="Cambria" w:eastAsiaTheme="minorEastAsia" w:hAnsi="Cambria" w:cstheme="minorBidi"/>
          <w:color w:val="000000" w:themeColor="text1"/>
          <w:kern w:val="24"/>
          <w:szCs w:val="22"/>
          <w:lang w:eastAsia="hr-HR"/>
        </w:rPr>
      </w:pPr>
      <w:r w:rsidRPr="007E2667">
        <w:rPr>
          <w:rFonts w:ascii="Cambria" w:eastAsiaTheme="minorEastAsia" w:hAnsi="Cambria" w:cstheme="minorBidi"/>
          <w:color w:val="000000" w:themeColor="text1"/>
          <w:kern w:val="24"/>
          <w:szCs w:val="22"/>
          <w:lang w:eastAsia="hr-HR"/>
        </w:rPr>
        <w:t xml:space="preserve"> pokriva razdoblje od datuma prihvaćanja predane dokumentacije za prijavu do donošenja sveobuhvatne odluke neće prelaziti godinu i šest mjeseci</w:t>
      </w:r>
    </w:p>
    <w:p w:rsidR="007E2667" w:rsidRPr="007E2667" w:rsidRDefault="00B67A3D" w:rsidP="00C95EA7">
      <w:pPr>
        <w:pStyle w:val="ListParagraph"/>
        <w:widowControl w:val="0"/>
        <w:numPr>
          <w:ilvl w:val="1"/>
          <w:numId w:val="2"/>
        </w:numPr>
        <w:spacing w:after="0" w:line="264" w:lineRule="auto"/>
        <w:ind w:right="67"/>
        <w:jc w:val="both"/>
        <w:rPr>
          <w:rFonts w:ascii="Cambria" w:eastAsiaTheme="minorEastAsia" w:hAnsi="Cambria" w:cstheme="minorBidi"/>
          <w:color w:val="000000" w:themeColor="text1"/>
          <w:kern w:val="24"/>
          <w:szCs w:val="22"/>
          <w:lang w:eastAsia="hr-HR"/>
        </w:rPr>
      </w:pPr>
      <w:r>
        <w:rPr>
          <w:rFonts w:ascii="Cambria" w:eastAsiaTheme="minorEastAsia" w:hAnsi="Cambria" w:cstheme="minorBidi"/>
          <w:color w:val="000000" w:themeColor="text1"/>
          <w:kern w:val="24"/>
          <w:szCs w:val="22"/>
          <w:lang w:eastAsia="hr-HR"/>
        </w:rPr>
        <w:t>Razdoblje trajanja</w:t>
      </w:r>
      <w:r w:rsidR="00D52A2B">
        <w:rPr>
          <w:rFonts w:ascii="Cambria" w:eastAsiaTheme="minorEastAsia" w:hAnsi="Cambria" w:cstheme="minorBidi"/>
          <w:color w:val="000000" w:themeColor="text1"/>
          <w:kern w:val="24"/>
          <w:szCs w:val="22"/>
          <w:lang w:eastAsia="hr-HR"/>
        </w:rPr>
        <w:t xml:space="preserve"> je</w:t>
      </w:r>
      <w:r w:rsidR="007E2667" w:rsidRPr="007E2667">
        <w:rPr>
          <w:rFonts w:ascii="Cambria" w:eastAsiaTheme="minorEastAsia" w:hAnsi="Cambria" w:cstheme="minorBidi"/>
          <w:color w:val="000000" w:themeColor="text1"/>
          <w:kern w:val="24"/>
          <w:szCs w:val="22"/>
          <w:lang w:eastAsia="hr-HR"/>
        </w:rPr>
        <w:t xml:space="preserve"> godinu i šest mjeseci</w:t>
      </w:r>
    </w:p>
    <w:p w:rsidR="007E2667" w:rsidRDefault="007E2667" w:rsidP="007E2667">
      <w:pPr>
        <w:widowControl w:val="0"/>
        <w:spacing w:after="0" w:line="264" w:lineRule="auto"/>
        <w:jc w:val="both"/>
        <w:rPr>
          <w:rFonts w:ascii="Times New Roman" w:hAnsi="Times New Roman"/>
          <w:sz w:val="17"/>
        </w:rPr>
      </w:pPr>
    </w:p>
    <w:p w:rsidR="007E2667" w:rsidRPr="0035133A" w:rsidRDefault="0035133A" w:rsidP="0035133A">
      <w:pPr>
        <w:widowControl w:val="0"/>
        <w:spacing w:after="0" w:line="264" w:lineRule="auto"/>
        <w:jc w:val="both"/>
        <w:rPr>
          <w:rFonts w:ascii="Cambria" w:eastAsiaTheme="minorEastAsia" w:hAnsi="Cambria" w:cstheme="minorBidi"/>
          <w:color w:val="000000" w:themeColor="text1"/>
          <w:kern w:val="24"/>
          <w:szCs w:val="22"/>
          <w:lang w:eastAsia="hr-HR"/>
        </w:rPr>
      </w:pPr>
      <w:r>
        <w:rPr>
          <w:rFonts w:ascii="Cambria" w:eastAsiaTheme="minorEastAsia" w:hAnsi="Cambria" w:cstheme="minorBidi"/>
          <w:color w:val="000000" w:themeColor="text1"/>
          <w:kern w:val="24"/>
          <w:szCs w:val="22"/>
          <w:lang w:eastAsia="hr-HR"/>
        </w:rPr>
        <w:t>N</w:t>
      </w:r>
      <w:r w:rsidR="007E2667" w:rsidRPr="0035133A">
        <w:rPr>
          <w:rFonts w:ascii="Cambria" w:eastAsiaTheme="minorEastAsia" w:hAnsi="Cambria" w:cstheme="minorBidi"/>
          <w:color w:val="000000" w:themeColor="text1"/>
          <w:kern w:val="24"/>
          <w:szCs w:val="22"/>
          <w:lang w:eastAsia="hr-HR"/>
        </w:rPr>
        <w:t xml:space="preserve">adležno tijelo </w:t>
      </w:r>
      <w:r w:rsidR="00D52A2B">
        <w:rPr>
          <w:rFonts w:ascii="Cambria" w:eastAsiaTheme="minorEastAsia" w:hAnsi="Cambria" w:cstheme="minorBidi"/>
          <w:color w:val="000000" w:themeColor="text1"/>
          <w:kern w:val="24"/>
          <w:szCs w:val="22"/>
          <w:lang w:eastAsia="hr-HR"/>
        </w:rPr>
        <w:t xml:space="preserve">za projekte od zajedničkog interesa </w:t>
      </w:r>
      <w:r w:rsidR="007E2667" w:rsidRPr="0035133A">
        <w:rPr>
          <w:rFonts w:ascii="Cambria" w:eastAsiaTheme="minorEastAsia" w:hAnsi="Cambria" w:cstheme="minorBidi"/>
          <w:color w:val="000000" w:themeColor="text1"/>
          <w:kern w:val="24"/>
          <w:szCs w:val="22"/>
          <w:lang w:eastAsia="hr-HR"/>
        </w:rPr>
        <w:t xml:space="preserve">će u uskoj suradnji s promotorom projekta i drugim zainteresiranim tijelima izraditi detaljan plan </w:t>
      </w:r>
      <w:r>
        <w:rPr>
          <w:rFonts w:ascii="Cambria" w:eastAsiaTheme="minorEastAsia" w:hAnsi="Cambria" w:cstheme="minorBidi"/>
          <w:color w:val="000000" w:themeColor="text1"/>
          <w:kern w:val="24"/>
          <w:szCs w:val="22"/>
          <w:lang w:eastAsia="hr-HR"/>
        </w:rPr>
        <w:t>za postupak odobravanja dozvola.</w:t>
      </w:r>
      <w:r w:rsidR="007E2667" w:rsidRPr="0035133A">
        <w:rPr>
          <w:rFonts w:ascii="Cambria" w:eastAsiaTheme="minorEastAsia" w:hAnsi="Cambria" w:cstheme="minorBidi"/>
          <w:color w:val="000000" w:themeColor="text1"/>
          <w:kern w:val="24"/>
          <w:szCs w:val="22"/>
          <w:lang w:eastAsia="hr-HR"/>
        </w:rPr>
        <w:t xml:space="preserve"> </w:t>
      </w:r>
    </w:p>
    <w:p w:rsidR="007E2667" w:rsidRDefault="007E2667" w:rsidP="007E2667">
      <w:pPr>
        <w:widowControl w:val="0"/>
        <w:spacing w:after="0" w:line="264" w:lineRule="auto"/>
        <w:ind w:left="116"/>
        <w:jc w:val="both"/>
        <w:rPr>
          <w:rFonts w:ascii="Times New Roman" w:hAnsi="Times New Roman"/>
          <w:sz w:val="17"/>
        </w:rPr>
      </w:pPr>
    </w:p>
    <w:p w:rsidR="007E2667" w:rsidRDefault="007E2667" w:rsidP="007E1B44">
      <w:pPr>
        <w:widowControl w:val="0"/>
        <w:spacing w:after="0" w:line="264" w:lineRule="auto"/>
        <w:ind w:firstLine="2"/>
        <w:jc w:val="both"/>
        <w:rPr>
          <w:rFonts w:ascii="Cambria" w:eastAsiaTheme="minorEastAsia" w:hAnsi="Cambria" w:cstheme="minorBidi"/>
          <w:color w:val="000000" w:themeColor="text1"/>
          <w:kern w:val="24"/>
          <w:szCs w:val="22"/>
          <w:lang w:eastAsia="hr-HR"/>
        </w:rPr>
      </w:pPr>
      <w:r w:rsidRPr="00D22334">
        <w:rPr>
          <w:rFonts w:ascii="Cambria" w:eastAsiaTheme="minorEastAsia" w:hAnsi="Cambria" w:cstheme="minorBidi"/>
          <w:color w:val="000000" w:themeColor="text1"/>
          <w:kern w:val="24"/>
          <w:szCs w:val="22"/>
          <w:lang w:eastAsia="hr-HR"/>
        </w:rPr>
        <w:t xml:space="preserve">Promotor projekta </w:t>
      </w:r>
      <w:r w:rsidR="00D22334">
        <w:rPr>
          <w:rFonts w:ascii="Cambria" w:eastAsiaTheme="minorEastAsia" w:hAnsi="Cambria" w:cstheme="minorBidi"/>
          <w:color w:val="000000" w:themeColor="text1"/>
          <w:kern w:val="24"/>
          <w:szCs w:val="22"/>
          <w:lang w:eastAsia="hr-HR"/>
        </w:rPr>
        <w:t xml:space="preserve">će </w:t>
      </w:r>
      <w:r w:rsidRPr="00D22334">
        <w:rPr>
          <w:rFonts w:ascii="Cambria" w:eastAsiaTheme="minorEastAsia" w:hAnsi="Cambria" w:cstheme="minorBidi"/>
          <w:color w:val="000000" w:themeColor="text1"/>
          <w:kern w:val="24"/>
          <w:szCs w:val="22"/>
          <w:lang w:eastAsia="hr-HR"/>
        </w:rPr>
        <w:t>osigurat</w:t>
      </w:r>
      <w:r w:rsidR="00D22334">
        <w:rPr>
          <w:rFonts w:ascii="Cambria" w:eastAsiaTheme="minorEastAsia" w:hAnsi="Cambria" w:cstheme="minorBidi"/>
          <w:color w:val="000000" w:themeColor="text1"/>
          <w:kern w:val="24"/>
          <w:szCs w:val="22"/>
          <w:lang w:eastAsia="hr-HR"/>
        </w:rPr>
        <w:t>i</w:t>
      </w:r>
      <w:r w:rsidRPr="00D22334">
        <w:rPr>
          <w:rFonts w:ascii="Cambria" w:eastAsiaTheme="minorEastAsia" w:hAnsi="Cambria" w:cstheme="minorBidi"/>
          <w:color w:val="000000" w:themeColor="text1"/>
          <w:kern w:val="24"/>
          <w:szCs w:val="22"/>
          <w:lang w:eastAsia="hr-HR"/>
        </w:rPr>
        <w:t xml:space="preserve"> odgovarajuću kvalitetu dokumenata za prijavu te će traž</w:t>
      </w:r>
      <w:r w:rsidR="00D22334">
        <w:rPr>
          <w:rFonts w:ascii="Cambria" w:eastAsiaTheme="minorEastAsia" w:hAnsi="Cambria" w:cstheme="minorBidi"/>
          <w:color w:val="000000" w:themeColor="text1"/>
          <w:kern w:val="24"/>
          <w:szCs w:val="22"/>
          <w:lang w:eastAsia="hr-HR"/>
        </w:rPr>
        <w:t xml:space="preserve">iti mišljenje nadležnog tijela </w:t>
      </w:r>
      <w:r w:rsidRPr="00D22334">
        <w:rPr>
          <w:rFonts w:ascii="Cambria" w:eastAsiaTheme="minorEastAsia" w:hAnsi="Cambria" w:cstheme="minorBidi"/>
          <w:color w:val="000000" w:themeColor="text1"/>
          <w:kern w:val="24"/>
          <w:szCs w:val="22"/>
          <w:lang w:eastAsia="hr-HR"/>
        </w:rPr>
        <w:t xml:space="preserve">tijekom postupka predprijave. </w:t>
      </w:r>
    </w:p>
    <w:p w:rsidR="003B1F0A" w:rsidRDefault="003B1F0A" w:rsidP="00D22334">
      <w:pPr>
        <w:widowControl w:val="0"/>
        <w:spacing w:after="0" w:line="264" w:lineRule="auto"/>
        <w:ind w:left="114" w:firstLine="2"/>
        <w:jc w:val="both"/>
        <w:rPr>
          <w:rFonts w:ascii="Cambria" w:eastAsiaTheme="minorEastAsia" w:hAnsi="Cambria" w:cstheme="minorBidi"/>
          <w:color w:val="000000" w:themeColor="text1"/>
          <w:kern w:val="24"/>
          <w:szCs w:val="22"/>
          <w:lang w:eastAsia="hr-HR"/>
        </w:rPr>
      </w:pPr>
    </w:p>
    <w:p w:rsidR="003B1F0A" w:rsidRDefault="003B1F0A">
      <w:pPr>
        <w:rPr>
          <w:rFonts w:ascii="Cambria" w:eastAsiaTheme="minorEastAsia" w:hAnsi="Cambria" w:cstheme="minorBidi"/>
          <w:color w:val="000000" w:themeColor="text1"/>
          <w:kern w:val="24"/>
          <w:szCs w:val="22"/>
          <w:lang w:eastAsia="hr-HR"/>
        </w:rPr>
      </w:pPr>
      <w:r>
        <w:rPr>
          <w:rFonts w:ascii="Cambria" w:eastAsiaTheme="minorEastAsia" w:hAnsi="Cambria" w:cstheme="minorBidi"/>
          <w:color w:val="000000" w:themeColor="text1"/>
          <w:kern w:val="24"/>
          <w:szCs w:val="22"/>
          <w:lang w:eastAsia="hr-HR"/>
        </w:rPr>
        <w:br w:type="page"/>
      </w:r>
    </w:p>
    <w:p w:rsidR="003B1F0A" w:rsidRPr="003B1F0A" w:rsidRDefault="003B1F0A" w:rsidP="003B1F0A">
      <w:pPr>
        <w:widowControl w:val="0"/>
        <w:spacing w:after="0" w:line="264" w:lineRule="auto"/>
        <w:ind w:left="114" w:firstLine="2"/>
        <w:jc w:val="both"/>
        <w:rPr>
          <w:rFonts w:asciiTheme="majorHAnsi" w:eastAsiaTheme="majorEastAsia" w:hAnsiTheme="majorHAnsi" w:cstheme="majorBidi"/>
          <w:b/>
          <w:bCs/>
          <w:color w:val="629DD1" w:themeColor="accent1"/>
          <w:szCs w:val="22"/>
        </w:rPr>
      </w:pPr>
      <w:r w:rsidRPr="003B1F0A">
        <w:rPr>
          <w:rFonts w:asciiTheme="majorHAnsi" w:eastAsiaTheme="majorEastAsia" w:hAnsiTheme="majorHAnsi" w:cstheme="majorBidi"/>
          <w:b/>
          <w:bCs/>
          <w:color w:val="629DD1" w:themeColor="accent1"/>
          <w:szCs w:val="22"/>
        </w:rPr>
        <w:t xml:space="preserve">Postupak predprijave </w:t>
      </w:r>
    </w:p>
    <w:p w:rsidR="003B1F0A" w:rsidRPr="003B1F0A" w:rsidRDefault="00190B32" w:rsidP="003B1F0A">
      <w:pPr>
        <w:widowControl w:val="0"/>
        <w:spacing w:after="0" w:line="264" w:lineRule="auto"/>
        <w:ind w:left="114" w:firstLine="2"/>
        <w:jc w:val="both"/>
        <w:rPr>
          <w:rFonts w:ascii="Cambria" w:eastAsiaTheme="minorEastAsia" w:hAnsi="Cambria" w:cstheme="minorBidi"/>
          <w:color w:val="000000" w:themeColor="text1"/>
          <w:kern w:val="24"/>
          <w:szCs w:val="22"/>
          <w:lang w:eastAsia="hr-HR"/>
        </w:rPr>
      </w:pPr>
      <w:r w:rsidRPr="00190B32">
        <w:rPr>
          <w:noProof/>
          <w:lang w:eastAsia="hr-HR"/>
        </w:rPr>
        <w:pict>
          <v:shape id="Round Same Side Corner Rectangle 7" o:spid="_x0000_s1194" style="position:absolute;left:0;text-align:left;margin-left:11.15pt;margin-top:3.25pt;width:125.2pt;height:22.95pt;z-index:251664896;visibility:visible;mso-width-relative:margin;v-text-anchor:middle-center" coordsize="1292348,292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" adj="-11796480,,5400" path="m48769,l1243579,v26934,,48769,21834,48769,48769l1292348,292608,,292608,,48769c,21834,21834,,48768,r1,xe" fillcolor="#5b9bd5" strokecolor="#41719c" strokeweight=".35281mm">
            <v:stroke joinstyle="miter"/>
            <v:formulas/>
            <v:path arrowok="t" o:connecttype="custom" o:connectlocs="795089,0;1590178,145733;795089,291465;0,145733" o:connectangles="270,0,90,180" textboxrect="14284,14284,1278064,292608"/>
            <v:textbox>
              <w:txbxContent>
                <w:p w:rsidR="0058694F" w:rsidRPr="000A03EF" w:rsidRDefault="0058694F" w:rsidP="007E1B44">
                  <w:pPr>
                    <w:pStyle w:val="NormalWeb"/>
                    <w:spacing w:before="0" w:beforeAutospacing="0" w:after="0" w:afterAutospacing="0"/>
                    <w:jc w:val="center"/>
                    <w:textAlignment w:val="baseline"/>
                    <w:rPr>
                      <w:rFonts w:asciiTheme="majorHAnsi" w:hAnsiTheme="majorHAnsi"/>
                      <w:sz w:val="22"/>
                      <w:szCs w:val="22"/>
                    </w:rPr>
                  </w:pPr>
                  <w:r w:rsidRPr="000A03EF">
                    <w:rPr>
                      <w:rFonts w:asciiTheme="majorHAnsi" w:hAnsiTheme="majorHAnsi" w:cs="Arial"/>
                      <w:color w:val="FFFFFF"/>
                      <w:kern w:val="24"/>
                      <w:sz w:val="22"/>
                      <w:szCs w:val="22"/>
                    </w:rPr>
                    <w:t>Investitor (projektant)</w:t>
                  </w:r>
                </w:p>
              </w:txbxContent>
            </v:textbox>
          </v:shape>
        </w:pict>
      </w:r>
      <w:r w:rsidR="003B1F0A" w:rsidRPr="003B1F0A">
        <w:rPr>
          <w:rFonts w:ascii="Cambria" w:eastAsiaTheme="minorEastAsia" w:hAnsi="Cambria" w:cstheme="minorBidi"/>
          <w:color w:val="000000" w:themeColor="text1"/>
          <w:kern w:val="24"/>
          <w:szCs w:val="22"/>
          <w:lang w:eastAsia="hr-HR"/>
        </w:rPr>
        <w:tab/>
        <w:t xml:space="preserve"> </w:t>
      </w:r>
    </w:p>
    <w:p w:rsidR="003B1F0A" w:rsidRPr="00D22334" w:rsidRDefault="00190B32" w:rsidP="00D22334">
      <w:pPr>
        <w:widowControl w:val="0"/>
        <w:spacing w:after="0" w:line="264" w:lineRule="auto"/>
        <w:ind w:left="114" w:firstLine="2"/>
        <w:jc w:val="both"/>
        <w:rPr>
          <w:rFonts w:ascii="Cambria" w:eastAsiaTheme="minorEastAsia" w:hAnsi="Cambria" w:cstheme="minorBidi"/>
          <w:color w:val="000000" w:themeColor="text1"/>
          <w:kern w:val="24"/>
          <w:szCs w:val="22"/>
          <w:lang w:eastAsia="hr-HR"/>
        </w:rPr>
      </w:pPr>
      <w:r w:rsidRPr="00190B32">
        <w:rPr>
          <w:rFonts w:ascii="Cambria" w:eastAsiaTheme="minorEastAsia" w:hAnsi="Cambria" w:cstheme="minorBidi"/>
          <w:noProof/>
          <w:color w:val="000000" w:themeColor="text1"/>
          <w:kern w:val="24"/>
          <w:szCs w:val="22"/>
          <w:lang w:eastAsia="hr-HR"/>
        </w:rPr>
        <w:pict>
          <v:group id="Group 31" o:spid="_x0000_s1027" style="position:absolute;left:0;text-align:left;margin-left:-25.35pt;margin-top:11.4pt;width:502.3pt;height:100.75pt;z-index:251637248;mso-position-horizontal-relative:margin;mso-width-relative:margin;mso-height-relative:margin" coordorigin=",1582" coordsize="63795,1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">
            <v:shape id="Round Diagonal Corner Rectangle 12" o:spid="_x0000_s1028" style="position:absolute;left:2851;top:2000;width:17828;height:9080;visibility:visible;v-text-anchor:middle" coordsize="1782321,908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scMA&#10;AADbAAAADwAAAGRycy9kb3ducmV2LnhtbERPS2vCQBC+F/wPywi91Y1CpKSuUqKBYi/WCl7H7DSJ&#10;zc6G7OZhf71bKPQ2H99zVpvR1KKn1lWWFcxnEQji3OqKCwWnz+zpGYTzyBpry6TgRg4268nDChNt&#10;B/6g/ugLEULYJaig9L5JpHR5SQbdzDbEgfuyrUEfYFtI3eIQwk0tF1G0lAYrDg0lNpSWlH8fO6Pg&#10;HB86E+/kNdu/XzK/Ta91fPlR6nE6vr6A8DT6f/Gf+02H+Uv4/S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CscMAAADbAAAADwAAAAAAAAAAAAAAAACYAgAAZHJzL2Rv&#10;d25yZXYueG1sUEsFBgAAAAAEAAQA9QAAAIgDAAAAAA==&#10;" adj="-11796480,,5400" path="m151386,l1782321,r,756914c1782321,840522,1714543,908300,1630935,908300l,908300,,151386c,67777,67777,,151385,r1,xe" fillcolor="#b4c7e7" strokecolor="#41719c" strokeweight=".35281mm">
              <v:stroke joinstyle="miter"/>
              <v:formulas/>
              <v:path arrowok="t" o:connecttype="custom" o:connectlocs="891382,0;1782762,454025;891382,908050;0,454025" o:connectangles="270,0,90,180" textboxrect="44340,44340,1737981,863960"/>
              <v:textbox>
                <w:txbxContent>
                  <w:p w:rsidR="0058694F" w:rsidRPr="00A128C3" w:rsidRDefault="0058694F" w:rsidP="003B1F0A">
                    <w:pPr>
                      <w:pStyle w:val="NormalWeb"/>
                      <w:spacing w:before="0" w:beforeAutospacing="0" w:after="0" w:afterAutospacing="0"/>
                      <w:textAlignment w:val="baseline"/>
                      <w:rPr>
                        <w:rFonts w:asciiTheme="majorHAnsi" w:hAnsiTheme="majorHAnsi"/>
                        <w:b/>
                        <w:color w:val="FFFFFF" w:themeColor="background1"/>
                        <w:sz w:val="22"/>
                        <w:szCs w:val="22"/>
                      </w:rPr>
                    </w:pPr>
                    <w:r w:rsidRPr="00A128C3">
                      <w:rPr>
                        <w:rFonts w:asciiTheme="majorHAnsi" w:hAnsiTheme="majorHAnsi" w:cs="Arial"/>
                        <w:b/>
                        <w:bCs/>
                        <w:color w:val="FFFFFF" w:themeColor="background1"/>
                        <w:kern w:val="24"/>
                        <w:sz w:val="22"/>
                        <w:szCs w:val="22"/>
                      </w:rPr>
                      <w:t xml:space="preserve">Izrada </w:t>
                    </w:r>
                    <w:r w:rsidRPr="00A128C3">
                      <w:rPr>
                        <w:rFonts w:asciiTheme="majorHAnsi" w:eastAsia="ヒラギノ角ゴ Pro W3" w:hAnsiTheme="majorHAnsi"/>
                        <w:b/>
                        <w:color w:val="FFFFFF" w:themeColor="background1"/>
                        <w:sz w:val="22"/>
                        <w:szCs w:val="22"/>
                        <w:lang w:eastAsia="en-US"/>
                      </w:rPr>
                      <w:t>idejnog</w:t>
                    </w:r>
                    <w:r w:rsidRPr="00A128C3">
                      <w:rPr>
                        <w:rFonts w:asciiTheme="majorHAnsi" w:hAnsiTheme="majorHAnsi" w:cs="Arial"/>
                        <w:b/>
                        <w:bCs/>
                        <w:color w:val="FFFFFF" w:themeColor="background1"/>
                        <w:kern w:val="24"/>
                        <w:sz w:val="22"/>
                        <w:szCs w:val="22"/>
                      </w:rPr>
                      <w:t xml:space="preserve"> projekta</w:t>
                    </w:r>
                  </w:p>
                </w:txbxContent>
              </v:textbox>
            </v:shape>
            <v:shape id="_x0000_s1029" style="position:absolute;left:21298;top:2028;width:42497;height:11542;visibility:visible;v-text-anchor:middle-center" coordsize="4251201,1593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ZsUA&#10;AADbAAAADwAAAGRycy9kb3ducmV2LnhtbESPQWvCQBCF7wX/wzIFb3VTQWlTVxFFkFJKq4L1NmTH&#10;JJidDburif++cyj0NsN78943s0XvGnWjEGvPBp5HGSjiwtuaSwOH/ebpBVRMyBYbz2TgThEW88HD&#10;DHPrO/6m2y6VSkI45migSqnNtY5FRQ7jyLfEop19cJhkDaW2ATsJd40eZ9lUO6xZGipsaVVRcdld&#10;nYGjW3bXjV9PXs+f7/bjZ92dDuHLmOFjv3wDlahP/+a/660VfIGVX2Q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BmxQAAANsAAAAPAAAAAAAAAAAAAAAAAJgCAABkcnMv&#10;ZG93bnJldi54bWxQSwUGAAAAAAQABAD1AAAAigMAAAAA&#10;" adj="0,,0" path="m90344,r-1,c40448,,,40448,,90343l,1502661v,49895,40448,90344,90344,90344l4160857,1593005v49895,,90344,-40449,90344,-90344l4251201,90344c4251201,40448,4210752,,4160857,l90344,xe" filled="f" strokecolor="#4472c4" strokeweight=".35281mm">
              <v:stroke joinstyle="miter"/>
              <v:formulas/>
              <v:path arrowok="t" o:connecttype="custom" o:connectlocs="2124869,0;4249737,577090;2124869,1154180;0,577090" o:connectangles="270,0,90,180" textboxrect="26462,26463,4224739,1566542"/>
            </v:shape>
            <v:rect id="Rectangle 19" o:spid="_x0000_s1030" style="position:absolute;left:22090;top:1582;width:40649;height:12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58694F" w:rsidRPr="00821B8C" w:rsidRDefault="0058694F" w:rsidP="00D52A2B">
                    <w:pPr>
                      <w:pStyle w:val="NormalWeb"/>
                      <w:spacing w:before="0" w:beforeAutospacing="0" w:after="0" w:afterAutospacing="0"/>
                      <w:jc w:val="both"/>
                      <w:rPr>
                        <w:rFonts w:asciiTheme="majorHAnsi" w:hAnsiTheme="majorHAnsi"/>
                        <w:sz w:val="22"/>
                        <w:szCs w:val="22"/>
                      </w:rPr>
                    </w:pPr>
                    <w:r w:rsidRPr="00821B8C">
                      <w:rPr>
                        <w:rFonts w:asciiTheme="majorHAnsi" w:hAnsiTheme="majorHAnsi" w:cs="Arial"/>
                        <w:color w:val="000000"/>
                        <w:sz w:val="22"/>
                        <w:szCs w:val="22"/>
                      </w:rPr>
                      <w:t>Izrada idejnog projekta sukladno Zakonu o prostornom uređenju i Pravilniku o obveznom sadržaju idejnog projekta.</w:t>
                    </w:r>
                  </w:p>
                  <w:p w:rsidR="0058694F" w:rsidRPr="00821B8C" w:rsidRDefault="0058694F" w:rsidP="00D52A2B">
                    <w:pPr>
                      <w:pStyle w:val="NormalWeb"/>
                      <w:spacing w:before="0" w:beforeAutospacing="0" w:after="0" w:afterAutospacing="0"/>
                      <w:jc w:val="both"/>
                      <w:rPr>
                        <w:rFonts w:asciiTheme="majorHAnsi" w:hAnsiTheme="majorHAnsi"/>
                        <w:sz w:val="22"/>
                        <w:szCs w:val="22"/>
                      </w:rPr>
                    </w:pPr>
                    <w:r w:rsidRPr="00821B8C">
                      <w:rPr>
                        <w:rFonts w:asciiTheme="majorHAnsi" w:hAnsiTheme="majorHAnsi" w:cs="Arial"/>
                        <w:color w:val="000000"/>
                        <w:sz w:val="22"/>
                        <w:szCs w:val="22"/>
                      </w:rPr>
                      <w:t xml:space="preserve">Zainteresirana osoba može od MGIPU zatražiti obavijest od kojih javnopravnih tijela je potrebno pribaviti posebne uvjete za određeni zahvat u prostoru na određenoj lokaciji te o načinu </w:t>
                    </w:r>
                    <w:r>
                      <w:rPr>
                        <w:rFonts w:asciiTheme="majorHAnsi" w:hAnsiTheme="majorHAnsi" w:cs="Arial"/>
                        <w:color w:val="000000"/>
                        <w:sz w:val="22"/>
                        <w:szCs w:val="22"/>
                      </w:rPr>
                      <w:t>provedbe pojedinih odredbi nadležnog</w:t>
                    </w:r>
                    <w:r w:rsidRPr="00821B8C">
                      <w:rPr>
                        <w:rFonts w:asciiTheme="majorHAnsi" w:hAnsiTheme="majorHAnsi" w:cs="Arial"/>
                        <w:color w:val="000000"/>
                        <w:sz w:val="22"/>
                        <w:szCs w:val="22"/>
                      </w:rPr>
                      <w:t xml:space="preserve"> Zakona i/ili prostornog plana. </w:t>
                    </w:r>
                  </w:p>
                </w:txbxContent>
              </v:textbox>
            </v:rect>
            <v:shapetype id="_x0000_t32" coordsize="21600,21600" o:spt="32" o:oned="t" path="m,l21600,21600e" filled="f">
              <v:path arrowok="t" fillok="f" o:connecttype="none"/>
              <o:lock v:ext="edit" shapetype="t"/>
            </v:shapetype>
            <v:shape id="Straight Arrow Connector 20" o:spid="_x0000_s1031" type="#_x0000_t32" style="position:absolute;left:11765;top:11080;width:0;height:34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VIQMMAAADbAAAADwAAAGRycy9kb3ducmV2LnhtbERPTWvCQBC9F/wPywheSt00rVGiq0hA&#10;qtZLYwseh+yYhGZnQ3aN6b/vHgo9Pt73ajOYRvTUudqygudpBIK4sLrmUsHnefe0AOE8ssbGMin4&#10;IQeb9ehhham2d/6gPvelCCHsUlRQed+mUrqiIoNualviwF1tZ9AH2JVSd3gP4aaRcRQl0mDNoaHC&#10;lrKKiu/8ZhRkL/Pj1+Ph9S3BE/t3jveH2fGi1GQ8bJcgPA3+X/zn3msFcVgfvoQf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lSEDDAAAA2wAAAA8AAAAAAAAAAAAA&#10;AAAAoQIAAGRycy9kb3ducmV2LnhtbFBLBQYAAAAABAAEAPkAAACRAwAAAAA=&#10;" strokecolor="#5595cd [3044]">
              <v:stroke endarrow="block"/>
            </v:shape>
            <v:oval id="Oval 22" o:spid="_x0000_s1032" style="position:absolute;top:9176;width:5434;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RRsYA&#10;AADbAAAADwAAAGRycy9kb3ducmV2LnhtbESPQWvCQBSE70L/w/IKvYhumkOQ6CZowVLQQ6strbdH&#10;9pkEs2/T7Kqxv74rCB6HmfmGmeW9acSJOldbVvA8jkAQF1bXXCr43C5HExDOI2tsLJOCCznIs4fB&#10;DFNtz/xBp40vRYCwS1FB5X2bSumKigy6sW2Jg7e3nUEfZFdK3eE5wE0j4yhKpMGaw0KFLb1UVBw2&#10;R6NglywXnLyvhrxuXbH4esW/n+9fpZ4e+/kUhKfe38O39ptWEMd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VRRsYAAADbAAAADwAAAAAAAAAAAAAAAACYAgAAZHJz&#10;L2Rvd25yZXYueG1sUEsFBgAAAAAEAAQA9QAAAIsDAAAAAA==&#10;" fillcolor="#629dd1 [3204]" strokecolor="#224e76 [1604]" strokeweight="2pt">
              <v:textbox>
                <w:txbxContent>
                  <w:p w:rsidR="0058694F" w:rsidRPr="00F5115B" w:rsidRDefault="0058694F" w:rsidP="003B1F0A">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1</w:t>
                    </w:r>
                  </w:p>
                </w:txbxContent>
              </v:textbox>
            </v:oval>
            <w10:wrap anchorx="margin"/>
          </v:group>
        </w:pict>
      </w:r>
    </w:p>
    <w:p w:rsidR="007E2667" w:rsidRDefault="007E2667" w:rsidP="007E2667">
      <w:pPr>
        <w:widowControl w:val="0"/>
        <w:spacing w:after="0" w:line="264" w:lineRule="auto"/>
        <w:jc w:val="both"/>
        <w:rPr>
          <w:rFonts w:ascii="Times New Roman" w:hAnsi="Times New Roman"/>
          <w:sz w:val="17"/>
        </w:rPr>
      </w:pPr>
    </w:p>
    <w:p w:rsidR="007E2667" w:rsidRDefault="007E2667" w:rsidP="007E2667">
      <w:pPr>
        <w:widowControl w:val="0"/>
        <w:spacing w:after="0" w:line="264" w:lineRule="auto"/>
        <w:jc w:val="both"/>
        <w:rPr>
          <w:rFonts w:ascii="Times New Roman" w:hAnsi="Times New Roman"/>
          <w:sz w:val="17"/>
        </w:rPr>
      </w:pPr>
    </w:p>
    <w:p w:rsidR="007E2667" w:rsidRDefault="007E2667" w:rsidP="007E2667">
      <w:pPr>
        <w:widowControl w:val="0"/>
        <w:spacing w:after="0" w:line="264" w:lineRule="auto"/>
        <w:jc w:val="both"/>
        <w:rPr>
          <w:rFonts w:ascii="Times New Roman" w:hAnsi="Times New Roman"/>
          <w:sz w:val="17"/>
        </w:rPr>
      </w:pPr>
    </w:p>
    <w:p w:rsidR="003B1F0A" w:rsidRDefault="003B1F0A">
      <w:pPr>
        <w:rPr>
          <w:rFonts w:ascii="Times New Roman" w:hAnsi="Times New Roman"/>
          <w:color w:val="141115"/>
          <w:sz w:val="17"/>
        </w:rPr>
      </w:pPr>
    </w:p>
    <w:p w:rsidR="003B1F0A" w:rsidRDefault="003B1F0A">
      <w:pPr>
        <w:rPr>
          <w:rFonts w:ascii="Times New Roman" w:hAnsi="Times New Roman"/>
          <w:color w:val="141115"/>
          <w:sz w:val="17"/>
        </w:rPr>
      </w:pPr>
    </w:p>
    <w:p w:rsidR="00667CF6" w:rsidRDefault="00667CF6">
      <w:pPr>
        <w:rPr>
          <w:rFonts w:ascii="Times New Roman" w:hAnsi="Times New Roman"/>
          <w:color w:val="141115"/>
          <w:sz w:val="17"/>
        </w:rPr>
      </w:pPr>
    </w:p>
    <w:p w:rsidR="00667CF6" w:rsidRDefault="00190B32">
      <w:pPr>
        <w:rPr>
          <w:rFonts w:ascii="Times New Roman" w:hAnsi="Times New Roman"/>
          <w:color w:val="141115"/>
          <w:sz w:val="17"/>
        </w:rPr>
      </w:pPr>
      <w:r w:rsidRPr="00190B32">
        <w:rPr>
          <w:noProof/>
          <w:lang w:eastAsia="hr-HR"/>
        </w:rPr>
        <w:pict>
          <v:shape id="_x0000_s1033" style="position:absolute;margin-left:13.25pt;margin-top:2.55pt;width:125.35pt;height:22.95pt;z-index:251663872;visibility:visible;mso-width-relative:margin;v-text-anchor:middle-center" coordsize="1292348,292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" adj="-11796480,,5400" path="m48769,l1243579,v26934,,48769,21834,48769,48769l1292348,292608,,292608,,48769c,21834,21834,,48768,r1,xe" fillcolor="#5b9bd5" strokecolor="#41719c" strokeweight=".35281mm">
            <v:stroke joinstyle="miter"/>
            <v:formulas/>
            <v:path arrowok="t" o:connecttype="custom" o:connectlocs="796036,0;1592072,145733;796036,291465;0,145733" o:connectangles="270,0,90,180" textboxrect="14284,14284,1278064,292608"/>
            <v:textbox>
              <w:txbxContent>
                <w:p w:rsidR="0058694F" w:rsidRPr="000A03EF" w:rsidRDefault="0058694F" w:rsidP="00900AC0">
                  <w:pPr>
                    <w:pStyle w:val="NormalWeb"/>
                    <w:spacing w:before="0" w:beforeAutospacing="0" w:after="0" w:afterAutospacing="0"/>
                    <w:jc w:val="center"/>
                    <w:textAlignment w:val="baseline"/>
                    <w:rPr>
                      <w:rFonts w:asciiTheme="majorHAnsi" w:hAnsiTheme="majorHAnsi"/>
                      <w:sz w:val="22"/>
                      <w:szCs w:val="22"/>
                    </w:rPr>
                  </w:pPr>
                  <w:r w:rsidRPr="000A03EF">
                    <w:rPr>
                      <w:rFonts w:asciiTheme="majorHAnsi" w:hAnsiTheme="majorHAnsi" w:cs="Arial"/>
                      <w:color w:val="FFFFFF"/>
                      <w:kern w:val="24"/>
                      <w:sz w:val="22"/>
                      <w:szCs w:val="22"/>
                    </w:rPr>
                    <w:t>Investitor</w:t>
                  </w:r>
                  <w:r>
                    <w:rPr>
                      <w:rFonts w:asciiTheme="majorHAnsi" w:hAnsiTheme="majorHAnsi" w:cs="Arial"/>
                      <w:color w:val="FFFFFF"/>
                      <w:kern w:val="24"/>
                      <w:sz w:val="22"/>
                      <w:szCs w:val="22"/>
                    </w:rPr>
                    <w:t xml:space="preserve"> (projektant)</w:t>
                  </w:r>
                </w:p>
              </w:txbxContent>
            </v:textbox>
          </v:shape>
        </w:pict>
      </w:r>
    </w:p>
    <w:p w:rsidR="00667CF6" w:rsidRPr="00667CF6" w:rsidRDefault="00190B32">
      <w:pPr>
        <w:rPr>
          <w:rFonts w:ascii="Times New Roman" w:hAnsi="Times New Roman"/>
          <w:color w:val="141115"/>
          <w:sz w:val="17"/>
        </w:rPr>
      </w:pPr>
      <w:r w:rsidRPr="00190B32">
        <w:rPr>
          <w:noProof/>
          <w:lang w:eastAsia="hr-HR"/>
        </w:rPr>
        <w:pict>
          <v:rect id="Rectangle 15" o:spid="_x0000_s1034" style="position:absolute;margin-left:148.65pt;margin-top:131.9pt;width:336.65pt;height:411.1pt;z-index:2516720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" filled="f" stroked="f">
            <v:textbox style="mso-fit-shape-to-text:t">
              <w:txbxContent>
                <w:p w:rsidR="0058694F" w:rsidRPr="00D52A2B" w:rsidRDefault="0058694F" w:rsidP="00D52A2B">
                  <w:pPr>
                    <w:pStyle w:val="NormalWeb"/>
                    <w:spacing w:before="0" w:beforeAutospacing="0" w:after="0" w:afterAutospacing="0"/>
                    <w:jc w:val="both"/>
                    <w:rPr>
                      <w:rFonts w:asciiTheme="majorHAnsi" w:hAnsiTheme="majorHAnsi"/>
                      <w:sz w:val="22"/>
                      <w:szCs w:val="22"/>
                    </w:rPr>
                  </w:pPr>
                  <w:r w:rsidRPr="00D52A2B">
                    <w:rPr>
                      <w:rFonts w:asciiTheme="majorHAnsi" w:hAnsiTheme="majorHAnsi" w:cs="Arial"/>
                      <w:color w:val="000000"/>
                      <w:sz w:val="22"/>
                      <w:szCs w:val="22"/>
                      <w:u w:val="single"/>
                    </w:rPr>
                    <w:t>Prethodna ocjena prihvatljivosti zahvata za ekološku mrežu</w:t>
                  </w:r>
                </w:p>
                <w:p w:rsidR="0058694F" w:rsidRPr="00D52A2B" w:rsidRDefault="0058694F" w:rsidP="00D52A2B">
                  <w:pPr>
                    <w:pStyle w:val="NormalWeb"/>
                    <w:spacing w:before="0" w:beforeAutospacing="0" w:after="0" w:afterAutospacing="0"/>
                    <w:jc w:val="both"/>
                    <w:rPr>
                      <w:rFonts w:asciiTheme="majorHAnsi" w:hAnsiTheme="majorHAnsi"/>
                      <w:sz w:val="22"/>
                      <w:szCs w:val="22"/>
                    </w:rPr>
                  </w:pPr>
                  <w:r w:rsidRPr="00D52A2B">
                    <w:rPr>
                      <w:rFonts w:asciiTheme="majorHAnsi" w:hAnsiTheme="majorHAnsi" w:cs="Arial"/>
                      <w:color w:val="000000"/>
                      <w:sz w:val="22"/>
                      <w:szCs w:val="22"/>
                    </w:rPr>
                    <w:t>Dokumenti:</w:t>
                  </w:r>
                </w:p>
                <w:p w:rsidR="0058694F" w:rsidRPr="00821B8C" w:rsidRDefault="0058694F" w:rsidP="00891413">
                  <w:pPr>
                    <w:pStyle w:val="ListParagraph"/>
                    <w:numPr>
                      <w:ilvl w:val="0"/>
                      <w:numId w:val="3"/>
                    </w:numPr>
                    <w:tabs>
                      <w:tab w:val="clear" w:pos="720"/>
                      <w:tab w:val="num" w:pos="426"/>
                    </w:tabs>
                    <w:spacing w:after="0" w:line="240" w:lineRule="auto"/>
                    <w:ind w:left="426"/>
                    <w:jc w:val="both"/>
                    <w:rPr>
                      <w:rFonts w:asciiTheme="majorHAnsi" w:eastAsia="Times New Roman" w:hAnsiTheme="majorHAnsi"/>
                      <w:color w:val="auto"/>
                    </w:rPr>
                  </w:pPr>
                  <w:r w:rsidRPr="00821B8C">
                    <w:rPr>
                      <w:rFonts w:asciiTheme="majorHAnsi" w:hAnsiTheme="majorHAnsi" w:cs="Arial"/>
                    </w:rPr>
                    <w:t>Zahtjev nositelja zahvata</w:t>
                  </w:r>
                  <w:r>
                    <w:rPr>
                      <w:rFonts w:asciiTheme="majorHAnsi" w:hAnsiTheme="majorHAnsi" w:cs="Arial"/>
                    </w:rPr>
                    <w:t xml:space="preserve"> za prethodnom ocjenom o prihvatljivosti zahvata za ekološku mrežu</w:t>
                  </w:r>
                  <w:r w:rsidRPr="00821B8C">
                    <w:rPr>
                      <w:rFonts w:asciiTheme="majorHAnsi" w:hAnsiTheme="majorHAnsi" w:cs="Arial"/>
                    </w:rPr>
                    <w:t xml:space="preserve"> - sadrži podat</w:t>
                  </w:r>
                  <w:r>
                    <w:rPr>
                      <w:rFonts w:asciiTheme="majorHAnsi" w:hAnsiTheme="majorHAnsi" w:cs="Arial"/>
                    </w:rPr>
                    <w:t>ke o nositelju i Idejni projekt</w:t>
                  </w:r>
                  <w:r w:rsidRPr="00821B8C">
                    <w:rPr>
                      <w:rFonts w:asciiTheme="majorHAnsi" w:hAnsiTheme="majorHAnsi" w:cs="Arial"/>
                    </w:rPr>
                    <w:t xml:space="preserve"> zahvata</w:t>
                  </w:r>
                </w:p>
                <w:p w:rsidR="0058694F" w:rsidRPr="00D52A2B" w:rsidRDefault="0058694F" w:rsidP="00D52A2B">
                  <w:pPr>
                    <w:pStyle w:val="NormalWeb"/>
                    <w:spacing w:before="0" w:beforeAutospacing="0" w:after="0" w:afterAutospacing="0"/>
                    <w:jc w:val="both"/>
                    <w:rPr>
                      <w:rFonts w:asciiTheme="majorHAnsi" w:eastAsiaTheme="minorEastAsia" w:hAnsiTheme="majorHAnsi"/>
                      <w:sz w:val="22"/>
                      <w:szCs w:val="22"/>
                    </w:rPr>
                  </w:pPr>
                  <w:r w:rsidRPr="00D52A2B">
                    <w:rPr>
                      <w:rFonts w:asciiTheme="majorHAnsi" w:hAnsiTheme="majorHAnsi" w:cs="Arial"/>
                      <w:color w:val="000000"/>
                      <w:sz w:val="22"/>
                      <w:szCs w:val="22"/>
                    </w:rPr>
                    <w:t>Izdaje se:</w:t>
                  </w:r>
                </w:p>
                <w:p w:rsidR="0058694F" w:rsidRPr="00821B8C" w:rsidRDefault="0058694F" w:rsidP="00891413">
                  <w:pPr>
                    <w:pStyle w:val="ListParagraph"/>
                    <w:numPr>
                      <w:ilvl w:val="0"/>
                      <w:numId w:val="4"/>
                    </w:numPr>
                    <w:tabs>
                      <w:tab w:val="clear" w:pos="720"/>
                      <w:tab w:val="num" w:pos="426"/>
                    </w:tabs>
                    <w:spacing w:line="240" w:lineRule="auto"/>
                    <w:ind w:left="426"/>
                    <w:jc w:val="both"/>
                    <w:rPr>
                      <w:rFonts w:asciiTheme="majorHAnsi" w:eastAsia="Times New Roman" w:hAnsiTheme="majorHAnsi"/>
                      <w:color w:val="auto"/>
                    </w:rPr>
                  </w:pPr>
                  <w:r w:rsidRPr="00821B8C">
                    <w:rPr>
                      <w:rFonts w:asciiTheme="majorHAnsi" w:hAnsiTheme="majorHAnsi" w:cs="Arial"/>
                    </w:rPr>
                    <w:t>Rješenje</w:t>
                  </w:r>
                  <w:r>
                    <w:rPr>
                      <w:rFonts w:asciiTheme="majorHAnsi" w:hAnsiTheme="majorHAnsi" w:cs="Arial"/>
                    </w:rPr>
                    <w:t xml:space="preserve"> o </w:t>
                  </w:r>
                  <w:r w:rsidRPr="00BB0C1A">
                    <w:rPr>
                      <w:rFonts w:asciiTheme="majorHAnsi" w:hAnsiTheme="majorHAnsi" w:cs="Arial"/>
                    </w:rPr>
                    <w:t xml:space="preserve">prethodnoj ocjeni </w:t>
                  </w:r>
                  <w:r w:rsidRPr="00BB0C1A">
                    <w:rPr>
                      <w:rFonts w:asciiTheme="majorHAnsi" w:hAnsiTheme="majorHAnsi" w:cs="Arial"/>
                      <w:szCs w:val="22"/>
                    </w:rPr>
                    <w:t>prihvatljivosti</w:t>
                  </w:r>
                  <w:r w:rsidRPr="00BB0C1A">
                    <w:rPr>
                      <w:rFonts w:asciiTheme="majorHAnsi" w:hAnsiTheme="majorHAnsi" w:cs="Arial"/>
                    </w:rPr>
                    <w:t xml:space="preserve"> zahvata za ekološku mrežu</w:t>
                  </w:r>
                  <w:r w:rsidRPr="00821B8C">
                    <w:rPr>
                      <w:rFonts w:asciiTheme="majorHAnsi" w:hAnsiTheme="majorHAnsi" w:cs="Arial"/>
                    </w:rPr>
                    <w:t xml:space="preserve"> - sadrži podatke o zahvatu, podatke o ekološkoj mreži i obrazloženje razloga na temelju kojih je isključena mogućnost značajnih negativnih utjecaja zahvata na ciljeve očuvanja i cjelovitost područja ekološke mreže ili obrazloženje razloga na temelju kojih je utvrđena obveza provedbe Glavne ocjene </w:t>
                  </w:r>
                </w:p>
                <w:p w:rsidR="0058694F" w:rsidRPr="0064356B" w:rsidRDefault="0058694F" w:rsidP="00D52A2B">
                  <w:pPr>
                    <w:pStyle w:val="NormalWeb"/>
                    <w:spacing w:before="0" w:beforeAutospacing="0" w:after="0" w:afterAutospacing="0"/>
                    <w:jc w:val="both"/>
                    <w:rPr>
                      <w:rFonts w:asciiTheme="majorHAnsi" w:hAnsiTheme="majorHAnsi" w:cs="Arial"/>
                      <w:color w:val="000000"/>
                      <w:sz w:val="22"/>
                      <w:szCs w:val="22"/>
                      <w:u w:val="single"/>
                    </w:rPr>
                  </w:pPr>
                  <w:r w:rsidRPr="0064356B">
                    <w:rPr>
                      <w:rFonts w:asciiTheme="majorHAnsi" w:hAnsiTheme="majorHAnsi" w:cs="Arial"/>
                      <w:color w:val="000000"/>
                      <w:sz w:val="22"/>
                      <w:szCs w:val="22"/>
                      <w:u w:val="single"/>
                    </w:rPr>
                    <w:t>Glavna ocjena prihvatljivosti zahvata za ekološku mrežu</w:t>
                  </w:r>
                </w:p>
                <w:p w:rsidR="0058694F" w:rsidRPr="0064356B" w:rsidRDefault="0058694F" w:rsidP="00D52A2B">
                  <w:pPr>
                    <w:pStyle w:val="NormalWeb"/>
                    <w:spacing w:before="0" w:beforeAutospacing="0" w:after="0" w:afterAutospacing="0"/>
                    <w:jc w:val="both"/>
                    <w:rPr>
                      <w:rFonts w:asciiTheme="majorHAnsi" w:hAnsiTheme="majorHAnsi" w:cs="Arial"/>
                      <w:color w:val="000000"/>
                      <w:sz w:val="22"/>
                      <w:szCs w:val="22"/>
                    </w:rPr>
                  </w:pPr>
                  <w:r w:rsidRPr="0064356B">
                    <w:rPr>
                      <w:rFonts w:asciiTheme="majorHAnsi" w:hAnsiTheme="majorHAnsi" w:cs="Arial"/>
                      <w:color w:val="000000"/>
                      <w:sz w:val="22"/>
                      <w:szCs w:val="22"/>
                    </w:rPr>
                    <w:t>Dokumenti:</w:t>
                  </w:r>
                </w:p>
                <w:p w:rsidR="0058694F" w:rsidRPr="0064356B" w:rsidRDefault="0058694F" w:rsidP="00891413">
                  <w:pPr>
                    <w:pStyle w:val="NormalWeb"/>
                    <w:numPr>
                      <w:ilvl w:val="0"/>
                      <w:numId w:val="4"/>
                    </w:numPr>
                    <w:tabs>
                      <w:tab w:val="clear" w:pos="720"/>
                      <w:tab w:val="num" w:pos="426"/>
                    </w:tabs>
                    <w:spacing w:before="0" w:beforeAutospacing="0" w:after="0" w:afterAutospacing="0"/>
                    <w:ind w:left="426"/>
                    <w:jc w:val="both"/>
                    <w:rPr>
                      <w:rFonts w:asciiTheme="majorHAnsi" w:hAnsiTheme="majorHAnsi"/>
                      <w:sz w:val="22"/>
                      <w:szCs w:val="22"/>
                    </w:rPr>
                  </w:pPr>
                  <w:r w:rsidRPr="0064356B">
                    <w:rPr>
                      <w:rFonts w:asciiTheme="majorHAnsi" w:hAnsiTheme="majorHAnsi" w:cs="Arial"/>
                      <w:sz w:val="22"/>
                      <w:szCs w:val="22"/>
                    </w:rPr>
                    <w:t xml:space="preserve">Zahtjev nositelja zahvata za </w:t>
                  </w:r>
                  <w:r w:rsidRPr="0064356B">
                    <w:rPr>
                      <w:rFonts w:asciiTheme="majorHAnsi" w:hAnsiTheme="majorHAnsi" w:cs="Arial"/>
                      <w:color w:val="000000"/>
                      <w:sz w:val="22"/>
                      <w:szCs w:val="22"/>
                    </w:rPr>
                    <w:t xml:space="preserve">glavnom ocjenom o prihvatljivosti zahvata za ekološku mrežu </w:t>
                  </w:r>
                  <w:r w:rsidRPr="0064356B">
                    <w:rPr>
                      <w:rFonts w:asciiTheme="majorHAnsi" w:hAnsiTheme="majorHAnsi" w:cs="Arial"/>
                      <w:sz w:val="22"/>
                      <w:szCs w:val="22"/>
                    </w:rPr>
                    <w:t>- sadrži podatke o nositelju zahvata, studiju o ocjeni prihvatljivosti zahvata za ekološku mrežu i rješenje prethodne ocjene</w:t>
                  </w:r>
                </w:p>
                <w:p w:rsidR="0058694F" w:rsidRPr="00821B8C" w:rsidRDefault="0058694F" w:rsidP="00D52A2B">
                  <w:pPr>
                    <w:pStyle w:val="NormalWeb"/>
                    <w:spacing w:before="0" w:beforeAutospacing="0" w:after="0" w:afterAutospacing="0"/>
                    <w:jc w:val="both"/>
                    <w:rPr>
                      <w:rFonts w:asciiTheme="majorHAnsi" w:eastAsiaTheme="minorEastAsia" w:hAnsiTheme="majorHAnsi"/>
                      <w:sz w:val="22"/>
                      <w:szCs w:val="22"/>
                    </w:rPr>
                  </w:pPr>
                  <w:r w:rsidRPr="00821B8C">
                    <w:rPr>
                      <w:rFonts w:asciiTheme="majorHAnsi" w:hAnsiTheme="majorHAnsi" w:cs="Arial"/>
                      <w:color w:val="000000"/>
                      <w:sz w:val="22"/>
                      <w:szCs w:val="22"/>
                    </w:rPr>
                    <w:t>Izdaje se:</w:t>
                  </w:r>
                </w:p>
                <w:p w:rsidR="0058694F" w:rsidRDefault="0058694F" w:rsidP="00891413">
                  <w:pPr>
                    <w:pStyle w:val="NormalWeb"/>
                    <w:spacing w:before="0" w:beforeAutospacing="0" w:after="0" w:afterAutospacing="0"/>
                    <w:ind w:left="426" w:hanging="426"/>
                    <w:jc w:val="both"/>
                    <w:rPr>
                      <w:rFonts w:asciiTheme="majorHAnsi" w:hAnsiTheme="majorHAnsi" w:cs="Arial"/>
                      <w:color w:val="000000"/>
                      <w:sz w:val="22"/>
                      <w:szCs w:val="22"/>
                    </w:rPr>
                  </w:pPr>
                  <w:r w:rsidRPr="00821B8C">
                    <w:rPr>
                      <w:rFonts w:asciiTheme="majorHAnsi" w:hAnsiTheme="majorHAnsi" w:cs="Arial"/>
                      <w:color w:val="000000"/>
                      <w:sz w:val="22"/>
                      <w:szCs w:val="22"/>
                    </w:rPr>
                    <w:t xml:space="preserve">- </w:t>
                  </w:r>
                  <w:r>
                    <w:rPr>
                      <w:rFonts w:asciiTheme="majorHAnsi" w:hAnsiTheme="majorHAnsi" w:cs="Arial"/>
                      <w:color w:val="000000"/>
                      <w:sz w:val="22"/>
                      <w:szCs w:val="22"/>
                    </w:rPr>
                    <w:tab/>
                  </w:r>
                  <w:r w:rsidRPr="00821B8C">
                    <w:rPr>
                      <w:rFonts w:asciiTheme="majorHAnsi" w:hAnsiTheme="majorHAnsi" w:cs="Arial"/>
                      <w:color w:val="000000"/>
                      <w:sz w:val="22"/>
                      <w:szCs w:val="22"/>
                    </w:rPr>
                    <w:t xml:space="preserve">Rješenje </w:t>
                  </w:r>
                  <w:r>
                    <w:rPr>
                      <w:rFonts w:asciiTheme="majorHAnsi" w:hAnsiTheme="majorHAnsi" w:cs="Arial"/>
                      <w:color w:val="000000"/>
                      <w:sz w:val="22"/>
                      <w:szCs w:val="22"/>
                    </w:rPr>
                    <w:t xml:space="preserve">o </w:t>
                  </w:r>
                  <w:r w:rsidRPr="00D52A2B">
                    <w:rPr>
                      <w:rFonts w:asciiTheme="majorHAnsi" w:hAnsiTheme="majorHAnsi" w:cs="Arial"/>
                      <w:color w:val="000000"/>
                      <w:sz w:val="22"/>
                      <w:szCs w:val="22"/>
                    </w:rPr>
                    <w:t xml:space="preserve">glavnoj ocjeni prihvatljivosti zahvata za ekološku mrežu, </w:t>
                  </w:r>
                  <w:r w:rsidRPr="00821B8C">
                    <w:rPr>
                      <w:rFonts w:asciiTheme="majorHAnsi" w:hAnsiTheme="majorHAnsi" w:cs="Arial"/>
                      <w:color w:val="000000"/>
                      <w:sz w:val="22"/>
                      <w:szCs w:val="22"/>
                    </w:rPr>
                    <w:t>sadrži podatke o zahvatu, mjere ublažavanja negativnih utjecaja na ciljeve očuvanja i cjelovitost područja ekološke mreže i program praćenja i izvješćivanja o stanju ciljeva očuvanja i cjelovitosti područja ekološke mreže</w:t>
                  </w:r>
                </w:p>
                <w:p w:rsidR="0058694F" w:rsidRPr="00891413" w:rsidRDefault="0058694F" w:rsidP="00891413">
                  <w:pPr>
                    <w:pStyle w:val="NormalWeb"/>
                    <w:spacing w:before="0" w:beforeAutospacing="0" w:after="0" w:afterAutospacing="0"/>
                    <w:ind w:left="426" w:hanging="426"/>
                    <w:jc w:val="both"/>
                    <w:rPr>
                      <w:rFonts w:asciiTheme="majorHAnsi" w:eastAsiaTheme="minorEastAsia" w:hAnsiTheme="majorHAnsi"/>
                      <w:sz w:val="16"/>
                      <w:szCs w:val="16"/>
                    </w:rPr>
                  </w:pPr>
                </w:p>
                <w:p w:rsidR="0058694F" w:rsidRPr="0064356B" w:rsidRDefault="0058694F" w:rsidP="00D52A2B">
                  <w:pPr>
                    <w:spacing w:line="240" w:lineRule="auto"/>
                    <w:jc w:val="both"/>
                    <w:rPr>
                      <w:rFonts w:asciiTheme="majorHAnsi" w:hAnsiTheme="majorHAnsi"/>
                      <w:sz w:val="20"/>
                      <w:szCs w:val="20"/>
                    </w:rPr>
                  </w:pPr>
                  <w:r>
                    <w:rPr>
                      <w:rFonts w:asciiTheme="majorHAnsi" w:hAnsiTheme="majorHAnsi" w:cs="Arial"/>
                      <w:i/>
                      <w:iCs/>
                      <w:sz w:val="20"/>
                      <w:szCs w:val="20"/>
                    </w:rPr>
                    <w:t xml:space="preserve">Napomena: </w:t>
                  </w:r>
                  <w:r w:rsidRPr="0064356B">
                    <w:rPr>
                      <w:rFonts w:asciiTheme="majorHAnsi" w:hAnsiTheme="majorHAnsi" w:cs="Arial"/>
                      <w:i/>
                      <w:iCs/>
                      <w:sz w:val="20"/>
                      <w:szCs w:val="20"/>
                    </w:rPr>
                    <w:t>U rijetkim slučajevima moguće je izdavanje rješenja o odbijanju zahvata nakon kojeg nositelj zahvata može podnijeti zahtjev za utvrđivanje prevladavajućeg javnog interesa i odobrenje zahvata uz kompenzacijske uvjete. O tom se zahtjevu provodi javan rasprava. Kompenzacijski uvjet ne može biti plaćanje novčanog iznosa. Ukoliko su kompenzacijski uvjeti provedivi Odluku o utvrđivanju prevladavajućeg javnog interesa donosi Vlada RH.</w:t>
                  </w:r>
                </w:p>
              </w:txbxContent>
            </v:textbox>
          </v:rect>
        </w:pict>
      </w:r>
      <w:r w:rsidRPr="00190B32">
        <w:rPr>
          <w:rFonts w:ascii="Times New Roman" w:hAnsi="Times New Roman"/>
          <w:noProof/>
          <w:color w:val="141115"/>
          <w:sz w:val="17"/>
          <w:lang w:eastAsia="hr-HR"/>
        </w:rPr>
        <w:pict>
          <v:shape id="Rounded Rectangle 9" o:spid="_x0000_s1193" style="position:absolute;margin-left:139.35pt;margin-top:134.8pt;width:340.45pt;height:412.95pt;z-index:251667968;visibility:visible;mso-height-relative:margin;v-text-anchor:middle-center" coordsize="4251201,42875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" adj="0,,0" path="m241098,r-1,c107943,,,107943,,241097l,4046450v,133154,107943,241098,241098,241098l4010103,4287548v133154,,241098,-107944,241098,-241098l4251201,241098c4251201,107943,4143257,,4010103,l241098,xe" filled="f" strokecolor="#4472c4" strokeweight=".35281mm">
            <v:stroke joinstyle="miter"/>
            <v:formulas/>
            <v:path arrowok="t" o:connecttype="custom" o:connectlocs="2161858,0;4323715,2622233;2161858,5244465;0,2622233" o:connectangles="270,0,90,180" textboxrect="70617,70617,4180584,4216931"/>
          </v:shape>
        </w:pict>
      </w:r>
      <w:r w:rsidRPr="00190B32">
        <w:rPr>
          <w:noProof/>
          <w:lang w:eastAsia="hr-HR"/>
        </w:rPr>
        <w:pict>
          <v:shape id="Straight Arrow Connector 14352" o:spid="_x0000_s1192" type="#_x0000_t32" style="position:absolute;margin-left:69.55pt;margin-top:86pt;width:0;height:26.6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" strokecolor="#5595cd [3044]">
            <v:stroke endarrow="block"/>
          </v:shape>
        </w:pict>
      </w:r>
      <w:r w:rsidRPr="00190B32">
        <w:rPr>
          <w:rFonts w:ascii="Times New Roman" w:hAnsi="Times New Roman"/>
          <w:noProof/>
          <w:color w:val="141115"/>
          <w:sz w:val="17"/>
          <w:lang w:eastAsia="hr-HR"/>
        </w:rPr>
        <w:pict>
          <v:shape id="_x0000_s1191" style="position:absolute;margin-left:144.5pt;margin-top:7.3pt;width:334.7pt;height:80.2pt;z-index:251660800;visibility:visible;mso-height-relative:margin;v-text-anchor:middle-center" coordsize="4251201,11253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" adj="0,,0" path="m63825,r-1,c28575,,,28575,,63824r,997748c,1096821,28575,1125397,63825,1125397r4123551,c4222625,1125397,4251201,1096821,4251201,1061572r,-997747c4251201,28575,4222625,,4187376,l63825,xe" filled="f" strokecolor="#4472c4" strokeweight=".35281mm">
            <v:stroke joinstyle="miter"/>
            <v:formulas/>
            <v:path arrowok="t" o:connecttype="custom" o:connectlocs="2125345,0;4250690,509270;2125345,1018540;0,509270" o:connectangles="270,0,90,180" textboxrect="18694,18694,4232507,1106703"/>
          </v:shape>
        </w:pict>
      </w:r>
      <w:r w:rsidRPr="00190B32">
        <w:rPr>
          <w:rFonts w:ascii="Times New Roman" w:hAnsi="Times New Roman"/>
          <w:noProof/>
          <w:color w:val="141115"/>
          <w:sz w:val="17"/>
          <w:lang w:eastAsia="hr-HR"/>
        </w:rPr>
        <w:pict>
          <v:rect id="Rectangle 14345" o:spid="_x0000_s1035" style="position:absolute;margin-left:150.5pt;margin-top:7.5pt;width:320.2pt;height:71.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" filled="f" stroked="f">
            <v:textbox style="mso-fit-shape-to-text:t">
              <w:txbxContent>
                <w:p w:rsidR="0058694F" w:rsidRPr="00821B8C" w:rsidRDefault="0058694F" w:rsidP="00D52A2B">
                  <w:pPr>
                    <w:pStyle w:val="NormalWeb"/>
                    <w:spacing w:before="0" w:beforeAutospacing="0" w:after="0" w:afterAutospacing="0"/>
                    <w:jc w:val="both"/>
                    <w:rPr>
                      <w:rFonts w:asciiTheme="majorHAnsi" w:hAnsiTheme="majorHAnsi"/>
                      <w:sz w:val="22"/>
                      <w:szCs w:val="22"/>
                    </w:rPr>
                  </w:pPr>
                  <w:r w:rsidRPr="00821B8C">
                    <w:rPr>
                      <w:rFonts w:asciiTheme="majorHAnsi" w:hAnsiTheme="majorHAnsi" w:cs="Arial"/>
                      <w:color w:val="000000"/>
                      <w:sz w:val="22"/>
                      <w:szCs w:val="22"/>
                    </w:rPr>
                    <w:t>Dokumenti:</w:t>
                  </w:r>
                </w:p>
                <w:p w:rsidR="0058694F" w:rsidRPr="00821B8C" w:rsidRDefault="0058694F" w:rsidP="00891413">
                  <w:pPr>
                    <w:pStyle w:val="ListParagraph"/>
                    <w:numPr>
                      <w:ilvl w:val="0"/>
                      <w:numId w:val="7"/>
                    </w:numPr>
                    <w:tabs>
                      <w:tab w:val="clear" w:pos="720"/>
                    </w:tabs>
                    <w:spacing w:after="0" w:line="240" w:lineRule="auto"/>
                    <w:ind w:left="426"/>
                    <w:jc w:val="both"/>
                    <w:rPr>
                      <w:rFonts w:asciiTheme="majorHAnsi" w:eastAsia="Times New Roman" w:hAnsiTheme="majorHAnsi"/>
                      <w:color w:val="auto"/>
                      <w:szCs w:val="22"/>
                    </w:rPr>
                  </w:pPr>
                  <w:r w:rsidRPr="00821B8C">
                    <w:rPr>
                      <w:rFonts w:asciiTheme="majorHAnsi" w:hAnsiTheme="majorHAnsi" w:cs="Arial"/>
                      <w:szCs w:val="22"/>
                    </w:rPr>
                    <w:t>Izjava projektanta da je idejni projekt izrađ</w:t>
                  </w:r>
                  <w:r>
                    <w:rPr>
                      <w:rFonts w:asciiTheme="majorHAnsi" w:hAnsiTheme="majorHAnsi" w:cs="Arial"/>
                      <w:szCs w:val="22"/>
                    </w:rPr>
                    <w:t>en u skladu s prostornim planom</w:t>
                  </w:r>
                </w:p>
                <w:p w:rsidR="0058694F" w:rsidRPr="00821B8C" w:rsidRDefault="0058694F" w:rsidP="00891413">
                  <w:pPr>
                    <w:pStyle w:val="ListParagraph"/>
                    <w:numPr>
                      <w:ilvl w:val="0"/>
                      <w:numId w:val="7"/>
                    </w:numPr>
                    <w:tabs>
                      <w:tab w:val="clear" w:pos="720"/>
                    </w:tabs>
                    <w:spacing w:after="0" w:line="240" w:lineRule="auto"/>
                    <w:ind w:left="426"/>
                    <w:jc w:val="both"/>
                    <w:rPr>
                      <w:rFonts w:asciiTheme="majorHAnsi" w:eastAsia="Times New Roman" w:hAnsiTheme="majorHAnsi"/>
                      <w:color w:val="auto"/>
                      <w:szCs w:val="22"/>
                    </w:rPr>
                  </w:pPr>
                  <w:r w:rsidRPr="00BB0C1A">
                    <w:rPr>
                      <w:rFonts w:asciiTheme="majorHAnsi" w:hAnsiTheme="majorHAnsi" w:cs="Arial"/>
                      <w:szCs w:val="22"/>
                    </w:rPr>
                    <w:t xml:space="preserve">Potvrda </w:t>
                  </w:r>
                  <w:r>
                    <w:rPr>
                      <w:rFonts w:asciiTheme="majorHAnsi" w:hAnsiTheme="majorHAnsi" w:cs="Arial"/>
                      <w:szCs w:val="22"/>
                    </w:rPr>
                    <w:t xml:space="preserve">o usklađenosti </w:t>
                  </w:r>
                  <w:r w:rsidRPr="00BB0C1A">
                    <w:rPr>
                      <w:rFonts w:asciiTheme="majorHAnsi" w:hAnsiTheme="majorHAnsi" w:cs="Arial"/>
                      <w:szCs w:val="22"/>
                    </w:rPr>
                    <w:t>tijela državne uprave ili Ministarstva grad</w:t>
                  </w:r>
                  <w:r>
                    <w:rPr>
                      <w:rFonts w:asciiTheme="majorHAnsi" w:hAnsiTheme="majorHAnsi" w:cs="Arial"/>
                      <w:szCs w:val="22"/>
                    </w:rPr>
                    <w:t>iteljstva i prostornog uređenja</w:t>
                  </w:r>
                </w:p>
              </w:txbxContent>
            </v:textbox>
          </v:rect>
        </w:pict>
      </w:r>
      <w:r w:rsidRPr="00190B32">
        <w:rPr>
          <w:rFonts w:ascii="Times New Roman" w:hAnsi="Times New Roman"/>
          <w:noProof/>
          <w:color w:val="141115"/>
          <w:sz w:val="17"/>
          <w:lang w:eastAsia="hr-HR"/>
        </w:rPr>
        <w:pict>
          <v:shape id="Round Diagonal Corner Rectangle 6" o:spid="_x0000_s1036" style="position:absolute;margin-left:-1.05pt;margin-top:137.6pt;width:136.8pt;height:101.7pt;z-index:251665920;visibility:visible;v-text-anchor:middle" coordsize="1782321,1292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" adj="-11796480,,5400" path="m215396,l1782321,r,1076952c1782321,1195911,1685884,1292348,1566925,1292348l,1292348,,215396c,96436,96436,,215395,r1,xe" fillcolor="#b4c7e7" strokecolor="#41719c" strokeweight=".35281mm">
            <v:stroke joinstyle="miter"/>
            <v:formulas/>
            <v:path arrowok="t" o:connecttype="custom" o:connectlocs="868680,0;1737360,645795;868680,1291590;0,645795" o:connectangles="270,0,90,180" textboxrect="63087,63087,1719234,1229261"/>
            <v:textbox>
              <w:txbxContent>
                <w:p w:rsidR="0058694F" w:rsidRPr="00821B8C" w:rsidRDefault="0058694F" w:rsidP="00BB0C1A">
                  <w:pPr>
                    <w:pStyle w:val="NormalWeb"/>
                    <w:spacing w:before="0" w:beforeAutospacing="0" w:after="0" w:afterAutospacing="0"/>
                    <w:textAlignment w:val="baseline"/>
                    <w:rPr>
                      <w:rFonts w:asciiTheme="majorHAnsi" w:hAnsiTheme="majorHAnsi"/>
                      <w:sz w:val="22"/>
                      <w:szCs w:val="22"/>
                    </w:rPr>
                  </w:pPr>
                  <w:r w:rsidRPr="00821B8C">
                    <w:rPr>
                      <w:rFonts w:asciiTheme="majorHAnsi" w:hAnsiTheme="majorHAnsi" w:cs="Arial"/>
                      <w:b/>
                      <w:bCs/>
                      <w:color w:val="FFFFFF"/>
                      <w:kern w:val="24"/>
                      <w:sz w:val="22"/>
                      <w:szCs w:val="22"/>
                    </w:rPr>
                    <w:t>Prethodna ocjena prihvatljivosti zahvata za ekološku mrežu i/ili Glavna ocjena prihvatljivosti za ekološku mrežu</w:t>
                  </w:r>
                </w:p>
              </w:txbxContent>
            </v:textbox>
          </v:shape>
        </w:pict>
      </w:r>
      <w:r w:rsidRPr="00190B32">
        <w:rPr>
          <w:rFonts w:ascii="Times New Roman" w:hAnsi="Times New Roman"/>
          <w:noProof/>
          <w:color w:val="141115"/>
          <w:sz w:val="17"/>
          <w:lang w:eastAsia="hr-HR"/>
        </w:rPr>
        <w:pict>
          <v:shape id="_x0000_s1037" style="position:absolute;margin-left:18.3pt;margin-top:111.75pt;width:101.7pt;height:22.95pt;z-index:251666944;visibility:visible;v-text-anchor:middle-center" coordsize="1292348,292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" adj="-11796480,,5400" path="m48769,l1243579,v26934,,48769,21834,48769,48769l1292348,292608,,292608,,48769c,21834,21834,,48768,r1,xe" fillcolor="#5b9bd5" strokecolor="#41719c" strokeweight=".35281mm">
            <v:stroke joinstyle="miter"/>
            <v:formulas/>
            <v:path arrowok="t" o:connecttype="custom" o:connectlocs="645795,0;1291590,145733;645795,291465;0,145733" o:connectangles="270,0,90,180" textboxrect="14284,14284,1278064,292608"/>
            <v:textbox>
              <w:txbxContent>
                <w:p w:rsidR="0058694F" w:rsidRPr="000A03EF" w:rsidRDefault="0058694F" w:rsidP="00BB0C1A">
                  <w:pPr>
                    <w:pStyle w:val="NormalWeb"/>
                    <w:spacing w:before="0" w:beforeAutospacing="0" w:after="0" w:afterAutospacing="0"/>
                    <w:jc w:val="center"/>
                    <w:textAlignment w:val="baseline"/>
                    <w:rPr>
                      <w:rFonts w:asciiTheme="majorHAnsi" w:hAnsiTheme="majorHAnsi"/>
                      <w:sz w:val="22"/>
                      <w:szCs w:val="22"/>
                    </w:rPr>
                  </w:pPr>
                  <w:r w:rsidRPr="000A03EF">
                    <w:rPr>
                      <w:rFonts w:asciiTheme="majorHAnsi" w:hAnsiTheme="majorHAnsi" w:cs="Arial"/>
                      <w:color w:val="FFFFFF"/>
                      <w:kern w:val="24"/>
                      <w:sz w:val="22"/>
                      <w:szCs w:val="22"/>
                    </w:rPr>
                    <w:t>MZOIP</w:t>
                  </w:r>
                </w:p>
              </w:txbxContent>
            </v:textbox>
          </v:shape>
        </w:pict>
      </w:r>
      <w:r w:rsidRPr="00190B32">
        <w:rPr>
          <w:rFonts w:ascii="Times New Roman" w:hAnsi="Times New Roman"/>
          <w:noProof/>
          <w:color w:val="141115"/>
          <w:sz w:val="17"/>
          <w:lang w:eastAsia="hr-HR"/>
        </w:rPr>
        <w:pict>
          <v:rect id="Rectangle 14350" o:spid="_x0000_s1038" style="position:absolute;margin-left:11.05pt;margin-top:333.15pt;width:76.2pt;height:21.35pt;rotation:-5898236fd;z-index:251668992;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" filled="f" strokecolor="#41719c" strokeweight=".35281mm">
            <v:textbox>
              <w:txbxContent>
                <w:p w:rsidR="0058694F" w:rsidRPr="000A03EF" w:rsidRDefault="0058694F" w:rsidP="00BB0C1A">
                  <w:pPr>
                    <w:pStyle w:val="NormalWeb"/>
                    <w:spacing w:before="0" w:beforeAutospacing="0" w:after="0" w:afterAutospacing="0"/>
                    <w:jc w:val="center"/>
                    <w:textAlignment w:val="baseline"/>
                    <w:rPr>
                      <w:rFonts w:asciiTheme="majorHAnsi" w:hAnsiTheme="majorHAnsi"/>
                    </w:rPr>
                  </w:pPr>
                  <w:r w:rsidRPr="000A03EF">
                    <w:rPr>
                      <w:rFonts w:asciiTheme="majorHAnsi" w:hAnsiTheme="majorHAnsi" w:cs="Arial"/>
                      <w:color w:val="000000"/>
                      <w:kern w:val="24"/>
                      <w:sz w:val="20"/>
                      <w:szCs w:val="20"/>
                    </w:rPr>
                    <w:t>120 dana</w:t>
                  </w:r>
                </w:p>
              </w:txbxContent>
            </v:textbox>
          </v:rect>
        </w:pict>
      </w:r>
      <w:r w:rsidRPr="00190B32">
        <w:rPr>
          <w:rFonts w:ascii="Times New Roman" w:hAnsi="Times New Roman"/>
          <w:noProof/>
          <w:color w:val="141115"/>
          <w:sz w:val="17"/>
          <w:lang w:eastAsia="hr-HR"/>
        </w:rPr>
        <w:pict>
          <v:shape id="Straight Arrow Connector 21" o:spid="_x0000_s1190" type="#_x0000_t32" style="position:absolute;margin-left:67.35pt;margin-top:239.35pt;width:3.2pt;height:246.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" strokecolor="#5595cd [3044]">
            <v:stroke endarrow="block"/>
          </v:shape>
        </w:pict>
      </w:r>
      <w:r w:rsidRPr="00190B32">
        <w:rPr>
          <w:rFonts w:ascii="Times New Roman" w:hAnsi="Times New Roman"/>
          <w:noProof/>
          <w:color w:val="141115"/>
          <w:sz w:val="17"/>
          <w:lang w:eastAsia="hr-HR"/>
        </w:rPr>
        <w:pict>
          <v:oval id="Oval 23" o:spid="_x0000_s1039" style="position:absolute;margin-left:-23.25pt;margin-top:224.8pt;width:42.75pt;height:28.3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" fillcolor="#629dd1 [3204]" strokecolor="#224e76 [1604]" strokeweight="2pt">
            <v:textbox>
              <w:txbxContent>
                <w:p w:rsidR="0058694F" w:rsidRPr="00F5115B" w:rsidRDefault="0058694F" w:rsidP="00BB0C1A">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3</w:t>
                  </w:r>
                </w:p>
              </w:txbxContent>
            </v:textbox>
          </v:oval>
        </w:pict>
      </w:r>
      <w:r w:rsidRPr="00190B32">
        <w:rPr>
          <w:rFonts w:ascii="Times New Roman" w:hAnsi="Times New Roman"/>
          <w:noProof/>
          <w:color w:val="141115"/>
          <w:sz w:val="17"/>
          <w:lang w:eastAsia="hr-HR"/>
        </w:rPr>
        <w:pict>
          <v:oval id="Oval 14346" o:spid="_x0000_s1040" style="position:absolute;margin-left:-24.75pt;margin-top:74.1pt;width:42.75pt;height:28.3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" fillcolor="#629dd1 [3204]" strokecolor="#224e76 [1604]" strokeweight="2pt">
            <v:textbox>
              <w:txbxContent>
                <w:p w:rsidR="0058694F" w:rsidRPr="00EF52EE" w:rsidRDefault="0058694F" w:rsidP="007E1B44">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2</w:t>
                  </w:r>
                </w:p>
              </w:txbxContent>
            </v:textbox>
          </v:oval>
        </w:pict>
      </w:r>
      <w:r w:rsidRPr="00190B32">
        <w:rPr>
          <w:rFonts w:ascii="Times New Roman" w:hAnsi="Times New Roman"/>
          <w:noProof/>
          <w:color w:val="141115"/>
          <w:sz w:val="17"/>
          <w:lang w:eastAsia="hr-HR"/>
        </w:rPr>
        <w:pict>
          <v:shape id="Round Diagonal Corner Rectangle 16" o:spid="_x0000_s1041" style="position:absolute;margin-left:-1.8pt;margin-top:7.5pt;width:140.35pt;height:80.2pt;z-index:251659776;visibility:visible;v-text-anchor:middle" coordsize="1782321,10202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" adj="-11796480,,5400" path="m170042,l1782321,r,850190c1782321,944101,1706190,1020232,1612279,1020232l,1020232,,170042c,76130,76130,,170041,r1,xe" fillcolor="#b4c7e7" strokecolor="#41719c" strokeweight=".35281mm">
            <v:stroke joinstyle="miter"/>
            <v:formulas/>
            <v:path arrowok="t" o:connecttype="custom" o:connectlocs="891223,0;1782445,509270;891223,1018540;0,509270" o:connectangles="270,0,90,180" textboxrect="49804,49804,1732517,970428"/>
            <v:textbox>
              <w:txbxContent>
                <w:p w:rsidR="0058694F" w:rsidRPr="00F5115B" w:rsidRDefault="0058694F" w:rsidP="007E1B44">
                  <w:pPr>
                    <w:pStyle w:val="NormalWeb"/>
                    <w:spacing w:before="0" w:beforeAutospacing="0" w:after="0" w:afterAutospacing="0"/>
                    <w:textAlignment w:val="baseline"/>
                    <w:rPr>
                      <w:rFonts w:asciiTheme="majorHAnsi" w:hAnsiTheme="majorHAnsi"/>
                      <w:sz w:val="22"/>
                      <w:szCs w:val="22"/>
                    </w:rPr>
                  </w:pPr>
                  <w:r w:rsidRPr="00F5115B">
                    <w:rPr>
                      <w:rFonts w:asciiTheme="majorHAnsi" w:hAnsiTheme="majorHAnsi" w:cs="Arial"/>
                      <w:b/>
                      <w:bCs/>
                      <w:color w:val="FFFFFF"/>
                      <w:kern w:val="24"/>
                      <w:sz w:val="22"/>
                      <w:szCs w:val="22"/>
                    </w:rPr>
                    <w:t>Usklađivanje projekta s  prostornim planom</w:t>
                  </w:r>
                </w:p>
              </w:txbxContent>
            </v:textbox>
          </v:shape>
        </w:pict>
      </w:r>
      <w:r w:rsidR="007E2667">
        <w:rPr>
          <w:rFonts w:ascii="Times New Roman" w:hAnsi="Times New Roman"/>
          <w:color w:val="141115"/>
          <w:sz w:val="17"/>
        </w:rPr>
        <w:br w:type="page"/>
      </w:r>
    </w:p>
    <w:tbl>
      <w:tblPr>
        <w:tblpPr w:leftFromText="180" w:rightFromText="180" w:vertAnchor="text" w:horzAnchor="margin" w:tblpXSpec="right" w:tblpY="4460"/>
        <w:tblW w:w="5949" w:type="dxa"/>
        <w:tblCellMar>
          <w:left w:w="0" w:type="dxa"/>
          <w:right w:w="0" w:type="dxa"/>
        </w:tblCellMar>
        <w:tblLook w:val="0420"/>
      </w:tblPr>
      <w:tblGrid>
        <w:gridCol w:w="2886"/>
        <w:gridCol w:w="3063"/>
      </w:tblGrid>
      <w:tr w:rsidR="00B67A3D" w:rsidRPr="0064356B" w:rsidTr="00B67A3D">
        <w:trPr>
          <w:trHeight w:val="151"/>
        </w:trPr>
        <w:tc>
          <w:tcPr>
            <w:tcW w:w="2886" w:type="dxa"/>
            <w:tcBorders>
              <w:top w:val="single" w:sz="8" w:space="0" w:color="FFFFFF"/>
              <w:left w:val="single" w:sz="8" w:space="0" w:color="FFFFFF"/>
              <w:bottom w:val="single" w:sz="24" w:space="0" w:color="FFFFFF"/>
              <w:right w:val="single" w:sz="8" w:space="0" w:color="FFFFFF"/>
            </w:tcBorders>
            <w:shd w:val="clear" w:color="auto" w:fill="B9CDE5"/>
            <w:tcMar>
              <w:top w:w="72" w:type="dxa"/>
              <w:left w:w="144" w:type="dxa"/>
              <w:bottom w:w="72" w:type="dxa"/>
              <w:right w:w="144" w:type="dxa"/>
            </w:tcMar>
            <w:hideMark/>
          </w:tcPr>
          <w:p w:rsidR="00B67A3D" w:rsidRPr="0064356B" w:rsidRDefault="00B67A3D" w:rsidP="00B67A3D">
            <w:pPr>
              <w:spacing w:after="0" w:line="240" w:lineRule="auto"/>
              <w:rPr>
                <w:rFonts w:asciiTheme="majorHAnsi" w:eastAsia="Times New Roman" w:hAnsiTheme="majorHAnsi" w:cs="Arial"/>
                <w:color w:val="auto"/>
                <w:lang w:eastAsia="hr-HR"/>
              </w:rPr>
            </w:pPr>
            <w:r>
              <w:rPr>
                <w:rFonts w:asciiTheme="majorHAnsi" w:eastAsia="Times New Roman" w:hAnsiTheme="majorHAnsi" w:cs="Arial"/>
                <w:color w:val="000000" w:themeColor="text1"/>
                <w:szCs w:val="22"/>
                <w:lang w:eastAsia="hr-HR"/>
              </w:rPr>
              <w:t>Zahvat nema utjecaja na</w:t>
            </w:r>
            <w:r w:rsidRPr="0064356B">
              <w:rPr>
                <w:rFonts w:asciiTheme="majorHAnsi" w:eastAsia="Times New Roman" w:hAnsiTheme="majorHAnsi" w:cs="Arial"/>
                <w:color w:val="000000" w:themeColor="text1"/>
                <w:szCs w:val="22"/>
                <w:lang w:eastAsia="hr-HR"/>
              </w:rPr>
              <w:t xml:space="preserve"> okoliš i ekološku mrežu</w:t>
            </w:r>
          </w:p>
        </w:tc>
        <w:tc>
          <w:tcPr>
            <w:tcW w:w="3063" w:type="dxa"/>
            <w:tcBorders>
              <w:top w:val="single" w:sz="8" w:space="0" w:color="FFFFFF"/>
              <w:left w:val="single" w:sz="8" w:space="0" w:color="FFFFFF"/>
              <w:bottom w:val="single" w:sz="24" w:space="0" w:color="FFFFFF"/>
              <w:right w:val="single" w:sz="8" w:space="0" w:color="FFFFFF"/>
            </w:tcBorders>
            <w:shd w:val="clear" w:color="auto" w:fill="B9CDE5"/>
            <w:tcMar>
              <w:top w:w="72" w:type="dxa"/>
              <w:left w:w="144" w:type="dxa"/>
              <w:bottom w:w="72" w:type="dxa"/>
              <w:right w:w="144" w:type="dxa"/>
            </w:tcMar>
            <w:hideMark/>
          </w:tcPr>
          <w:p w:rsidR="00B67A3D" w:rsidRPr="00F81FD0" w:rsidRDefault="00B67A3D" w:rsidP="00B67A3D">
            <w:pPr>
              <w:pStyle w:val="ListParagraph"/>
              <w:numPr>
                <w:ilvl w:val="0"/>
                <w:numId w:val="27"/>
              </w:numPr>
              <w:spacing w:after="0" w:line="240" w:lineRule="auto"/>
              <w:ind w:left="423"/>
              <w:rPr>
                <w:rFonts w:asciiTheme="majorHAnsi" w:eastAsia="Times New Roman" w:hAnsiTheme="majorHAnsi" w:cs="Arial"/>
                <w:color w:val="auto"/>
                <w:lang w:eastAsia="hr-HR"/>
              </w:rPr>
            </w:pPr>
            <w:r w:rsidRPr="00F81FD0">
              <w:rPr>
                <w:rFonts w:asciiTheme="majorHAnsi" w:eastAsia="Times New Roman" w:hAnsiTheme="majorHAnsi" w:cs="Arial"/>
                <w:color w:val="000000" w:themeColor="text1"/>
                <w:szCs w:val="22"/>
                <w:lang w:eastAsia="hr-HR"/>
              </w:rPr>
              <w:t>Ne treba ništa -&gt; nastavlja se na lokacijsku dozvolu (geodetski projekt)</w:t>
            </w:r>
          </w:p>
        </w:tc>
      </w:tr>
      <w:tr w:rsidR="00B67A3D" w:rsidRPr="0064356B" w:rsidTr="00B67A3D">
        <w:trPr>
          <w:trHeight w:val="151"/>
        </w:trPr>
        <w:tc>
          <w:tcPr>
            <w:tcW w:w="2886" w:type="dxa"/>
            <w:tcBorders>
              <w:top w:val="single" w:sz="24"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B67A3D" w:rsidRPr="0064356B" w:rsidRDefault="00B67A3D" w:rsidP="00B67A3D">
            <w:pPr>
              <w:spacing w:after="0" w:line="240" w:lineRule="auto"/>
              <w:rPr>
                <w:rFonts w:asciiTheme="majorHAnsi" w:eastAsia="Times New Roman" w:hAnsiTheme="majorHAnsi" w:cs="Arial"/>
                <w:color w:val="auto"/>
                <w:lang w:eastAsia="hr-HR"/>
              </w:rPr>
            </w:pPr>
            <w:r w:rsidRPr="0064356B">
              <w:rPr>
                <w:rFonts w:asciiTheme="majorHAnsi" w:eastAsia="Times New Roman" w:hAnsiTheme="majorHAnsi" w:cs="Arial"/>
                <w:color w:val="000000" w:themeColor="text1"/>
                <w:szCs w:val="22"/>
                <w:lang w:eastAsia="hr-HR"/>
              </w:rPr>
              <w:t>Zahvat nema utjecaja na okoliš, ali će imati utjecaj na ekološku mrežu</w:t>
            </w:r>
          </w:p>
        </w:tc>
        <w:tc>
          <w:tcPr>
            <w:tcW w:w="3063" w:type="dxa"/>
            <w:tcBorders>
              <w:top w:val="single" w:sz="24"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B67A3D" w:rsidRPr="00F81FD0" w:rsidRDefault="00B67A3D" w:rsidP="00B67A3D">
            <w:pPr>
              <w:pStyle w:val="ListParagraph"/>
              <w:numPr>
                <w:ilvl w:val="0"/>
                <w:numId w:val="27"/>
              </w:numPr>
              <w:spacing w:after="0" w:line="240" w:lineRule="auto"/>
              <w:ind w:left="423"/>
              <w:rPr>
                <w:rFonts w:asciiTheme="majorHAnsi" w:eastAsia="Times New Roman" w:hAnsiTheme="majorHAnsi" w:cs="Arial"/>
                <w:color w:val="auto"/>
                <w:lang w:eastAsia="hr-HR"/>
              </w:rPr>
            </w:pPr>
            <w:r w:rsidRPr="00F81FD0">
              <w:rPr>
                <w:rFonts w:asciiTheme="majorHAnsi" w:eastAsia="Times New Roman" w:hAnsiTheme="majorHAnsi" w:cs="Arial"/>
                <w:color w:val="000000" w:themeColor="text1"/>
                <w:szCs w:val="22"/>
                <w:lang w:eastAsia="hr-HR"/>
              </w:rPr>
              <w:t>Samo Glavna ocjena</w:t>
            </w:r>
          </w:p>
        </w:tc>
      </w:tr>
      <w:tr w:rsidR="00B67A3D" w:rsidRPr="0064356B" w:rsidTr="00B67A3D">
        <w:trPr>
          <w:trHeight w:val="151"/>
        </w:trPr>
        <w:tc>
          <w:tcPr>
            <w:tcW w:w="2886"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B67A3D" w:rsidRPr="0064356B" w:rsidRDefault="00B67A3D" w:rsidP="00B67A3D">
            <w:pPr>
              <w:spacing w:after="0" w:line="240" w:lineRule="auto"/>
              <w:rPr>
                <w:rFonts w:asciiTheme="majorHAnsi" w:eastAsia="Times New Roman" w:hAnsiTheme="majorHAnsi" w:cs="Arial"/>
                <w:color w:val="auto"/>
                <w:lang w:eastAsia="hr-HR"/>
              </w:rPr>
            </w:pPr>
            <w:r w:rsidRPr="0064356B">
              <w:rPr>
                <w:rFonts w:asciiTheme="majorHAnsi" w:eastAsia="Times New Roman" w:hAnsiTheme="majorHAnsi" w:cs="Arial"/>
                <w:color w:val="000000" w:themeColor="text1"/>
                <w:szCs w:val="22"/>
                <w:lang w:eastAsia="hr-HR"/>
              </w:rPr>
              <w:t>Zahvat ima značajan utjecaj na okoliš, ali neće imati utjecaj na ekološku mrežu</w:t>
            </w:r>
          </w:p>
        </w:tc>
        <w:tc>
          <w:tcPr>
            <w:tcW w:w="3063"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B67A3D" w:rsidRPr="00F81FD0" w:rsidRDefault="00B67A3D" w:rsidP="00B67A3D">
            <w:pPr>
              <w:pStyle w:val="ListParagraph"/>
              <w:numPr>
                <w:ilvl w:val="0"/>
                <w:numId w:val="27"/>
              </w:numPr>
              <w:spacing w:after="0" w:line="240" w:lineRule="auto"/>
              <w:ind w:left="423"/>
              <w:rPr>
                <w:rFonts w:asciiTheme="majorHAnsi" w:eastAsia="Times New Roman" w:hAnsiTheme="majorHAnsi" w:cs="Arial"/>
                <w:color w:val="auto"/>
                <w:lang w:eastAsia="hr-HR"/>
              </w:rPr>
            </w:pPr>
            <w:r w:rsidRPr="00F81FD0">
              <w:rPr>
                <w:rFonts w:asciiTheme="majorHAnsi" w:eastAsia="Times New Roman" w:hAnsiTheme="majorHAnsi" w:cs="Arial"/>
                <w:color w:val="000000" w:themeColor="text1"/>
                <w:szCs w:val="22"/>
                <w:lang w:eastAsia="hr-HR"/>
              </w:rPr>
              <w:t>Samo procjena utjecaja na okoliš</w:t>
            </w:r>
          </w:p>
        </w:tc>
      </w:tr>
      <w:tr w:rsidR="00B67A3D" w:rsidRPr="0064356B" w:rsidTr="00B67A3D">
        <w:trPr>
          <w:trHeight w:val="208"/>
        </w:trPr>
        <w:tc>
          <w:tcPr>
            <w:tcW w:w="2886"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B67A3D" w:rsidRPr="0064356B" w:rsidRDefault="00B67A3D" w:rsidP="00B67A3D">
            <w:pPr>
              <w:spacing w:after="0" w:line="240" w:lineRule="auto"/>
              <w:rPr>
                <w:rFonts w:asciiTheme="majorHAnsi" w:eastAsia="Times New Roman" w:hAnsiTheme="majorHAnsi" w:cs="Arial"/>
                <w:color w:val="auto"/>
                <w:lang w:eastAsia="hr-HR"/>
              </w:rPr>
            </w:pPr>
            <w:r w:rsidRPr="0064356B">
              <w:rPr>
                <w:rFonts w:asciiTheme="majorHAnsi" w:eastAsia="Times New Roman" w:hAnsiTheme="majorHAnsi" w:cs="Arial"/>
                <w:color w:val="000000" w:themeColor="text1"/>
                <w:szCs w:val="22"/>
                <w:lang w:eastAsia="hr-HR"/>
              </w:rPr>
              <w:t>Zahvat ima značajan utjecaj na okoliš i ekološku mrežu</w:t>
            </w:r>
          </w:p>
        </w:tc>
        <w:tc>
          <w:tcPr>
            <w:tcW w:w="3063"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B67A3D" w:rsidRPr="00F81FD0" w:rsidRDefault="00B67A3D" w:rsidP="00B67A3D">
            <w:pPr>
              <w:pStyle w:val="ListParagraph"/>
              <w:numPr>
                <w:ilvl w:val="0"/>
                <w:numId w:val="27"/>
              </w:numPr>
              <w:spacing w:after="0" w:line="240" w:lineRule="auto"/>
              <w:ind w:left="423"/>
              <w:rPr>
                <w:rFonts w:asciiTheme="majorHAnsi" w:eastAsia="Times New Roman" w:hAnsiTheme="majorHAnsi" w:cs="Arial"/>
                <w:color w:val="auto"/>
                <w:lang w:eastAsia="hr-HR"/>
              </w:rPr>
            </w:pPr>
            <w:r w:rsidRPr="00F81FD0">
              <w:rPr>
                <w:rFonts w:asciiTheme="majorHAnsi" w:eastAsia="Times New Roman" w:hAnsiTheme="majorHAnsi" w:cs="Arial"/>
                <w:color w:val="000000" w:themeColor="text1"/>
                <w:szCs w:val="22"/>
                <w:lang w:eastAsia="hr-HR"/>
              </w:rPr>
              <w:t>Procjena utjecaja na okoliš + Glavna ocjena u jedinstvenom postupku</w:t>
            </w:r>
          </w:p>
        </w:tc>
      </w:tr>
    </w:tbl>
    <w:p w:rsidR="000801A4" w:rsidRDefault="00190B32">
      <w:pPr>
        <w:rPr>
          <w:rFonts w:ascii="Times New Roman" w:hAnsi="Times New Roman"/>
          <w:color w:val="141115"/>
          <w:sz w:val="17"/>
        </w:rPr>
      </w:pPr>
      <w:r w:rsidRPr="00190B32">
        <w:rPr>
          <w:noProof/>
          <w:lang w:eastAsia="hr-HR"/>
        </w:rPr>
        <w:pict>
          <v:rect id="Rectangle 37" o:spid="_x0000_s1042" style="position:absolute;margin-left:11.1pt;margin-top:623.3pt;width:76.25pt;height:19.75pt;rotation:-5898236fd;z-index:251681280;visibility:visible;mso-position-horizontal-relative:text;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" filled="f" strokecolor="#41719c" strokeweight=".35281mm">
            <v:textbox>
              <w:txbxContent>
                <w:p w:rsidR="0058694F" w:rsidRPr="00F5115B" w:rsidRDefault="0058694F" w:rsidP="00B67A3D">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000000"/>
                      <w:kern w:val="24"/>
                      <w:sz w:val="22"/>
                      <w:szCs w:val="22"/>
                    </w:rPr>
                    <w:t>9</w:t>
                  </w:r>
                  <w:r w:rsidRPr="00F5115B">
                    <w:rPr>
                      <w:rFonts w:asciiTheme="majorHAnsi" w:hAnsiTheme="majorHAnsi" w:cs="Arial"/>
                      <w:color w:val="000000"/>
                      <w:kern w:val="24"/>
                      <w:sz w:val="22"/>
                      <w:szCs w:val="22"/>
                    </w:rPr>
                    <w:t>0 dana</w:t>
                  </w:r>
                </w:p>
              </w:txbxContent>
            </v:textbox>
          </v:rect>
        </w:pict>
      </w:r>
      <w:r w:rsidRPr="00190B32">
        <w:rPr>
          <w:rFonts w:asciiTheme="majorHAnsi" w:hAnsiTheme="majorHAnsi"/>
          <w:noProof/>
          <w:color w:val="141115"/>
          <w:szCs w:val="22"/>
          <w:lang w:eastAsia="hr-HR"/>
        </w:rPr>
        <w:pict>
          <v:group id="Group 2" o:spid="_x0000_s1043" style="position:absolute;margin-left:-26.5pt;margin-top:6.9pt;width:505.2pt;height:706.6pt;z-index:251638272;mso-position-horizontal-relative:margin;mso-position-vertical-relative:text;mso-width-relative:margin;mso-height-relative:margin" coordsize="64160,8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">
            <v:shape id="_x0000_s1044" style="position:absolute;left:2819;top:3381;width:17828;height:9636;visibility:visible;v-text-anchor:middle" coordsize="1782321,963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T28YA&#10;AADdAAAADwAAAGRycy9kb3ducmV2LnhtbESPT4vCMBTE74LfITxhb5oq/lm6RhFRVpAV6nrw+Gje&#10;tsXmpTSxVj+9WRA8DjPzG2a+bE0pGqpdYVnBcBCBIE6tLjhTcPrd9j9BOI+ssbRMCu7kYLnoduYY&#10;a3vjhJqjz0SAsItRQe59FUvp0pwMuoGtiIP3Z2uDPsg6k7rGW4CbUo6iaCoNFhwWcqxonVN6OV6N&#10;gurcbPZtut7fNzOalt8/B508rkp99NrVFwhPrX+HX+2dVjAZjsbw/yY8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mT28YAAADdAAAADwAAAAAAAAAAAAAAAACYAgAAZHJz&#10;L2Rvd25yZXYueG1sUEsFBgAAAAAEAAQA9QAAAIsDAAAAAA==&#10;" adj="-11796480,,5400" path="m160663,l1782321,r,803297c1782321,892028,1710389,963960,1621658,963960l,963960,,160663c,71931,71931,,160662,r1,xe" fillcolor="#b4c7e7" strokecolor="#41719c" strokeweight=".35281mm">
              <v:stroke joinstyle="miter"/>
              <v:formulas/>
              <v:path arrowok="t" o:connecttype="custom" o:connectlocs="891382,0;1782762,481806;891382,963612;0,481806" o:connectangles="270,0,90,180" textboxrect="47057,47057,1735264,916903"/>
              <v:textbox>
                <w:txbxContent>
                  <w:p w:rsidR="0058694F" w:rsidRPr="00821B8C" w:rsidRDefault="0058694F" w:rsidP="00667CF6">
                    <w:pPr>
                      <w:pStyle w:val="NormalWeb"/>
                      <w:spacing w:before="0" w:beforeAutospacing="0" w:after="0" w:afterAutospacing="0"/>
                      <w:textAlignment w:val="baseline"/>
                      <w:rPr>
                        <w:rFonts w:asciiTheme="majorHAnsi" w:hAnsiTheme="majorHAnsi"/>
                        <w:sz w:val="22"/>
                        <w:szCs w:val="22"/>
                      </w:rPr>
                    </w:pPr>
                    <w:r w:rsidRPr="00821B8C">
                      <w:rPr>
                        <w:rFonts w:asciiTheme="majorHAnsi" w:hAnsiTheme="majorHAnsi" w:cs="Arial"/>
                        <w:b/>
                        <w:bCs/>
                        <w:color w:val="FFFFFF"/>
                        <w:kern w:val="24"/>
                        <w:sz w:val="22"/>
                        <w:szCs w:val="22"/>
                      </w:rPr>
                      <w:t>Ocjena o potrebi procjene utjecaja na okoliš</w:t>
                    </w:r>
                  </w:p>
                </w:txbxContent>
              </v:textbox>
            </v:shape>
            <v:shape id="_x0000_s1045" style="position:absolute;left:21375;top:3585;width:42513;height:50474;visibility:visible;v-text-anchor:middle-center" coordsize="4251201,4370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0JccA&#10;AADdAAAADwAAAGRycy9kb3ducmV2LnhtbESPT2vCQBTE7wW/w/IKXopuEqxI6hpiwSLWi38uvT2y&#10;zyQ0+zZkt0n67V2h0OMwM79h1tloGtFT52rLCuJ5BIK4sLrmUsH1sputQDiPrLGxTAp+yUG2mTyt&#10;MdV24BP1Z1+KAGGXooLK+zaV0hUVGXRz2xIH72Y7gz7IrpS6wyHATSOTKFpKgzWHhQpbeq+o+D7/&#10;GAWfeXRIyq2hj8S9HONm0S6uty+lps9j/gbC0+j/w3/tvVbwGidLeLwJT0B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89CXHAAAA3QAAAA8AAAAAAAAAAAAAAAAAmAIAAGRy&#10;cy9kb3ducmV2LnhtbFBLBQYAAAAABAAEAPUAAACMAwAAAAA=&#10;" adj="0,,0" path="m241098,r-1,c107943,,,107943,,241097l,4129271v,133154,107943,241098,241098,241098l4010103,4370369v133154,,241098,-107944,241098,-241098l4251201,241098c4251201,107943,4143257,,4010103,l241098,xe" filled="f" strokecolor="#4472c4" strokeweight=".35281mm">
              <v:stroke joinstyle="miter"/>
              <v:formulas/>
              <v:path arrowok="t" o:connecttype="custom" o:connectlocs="2125663,0;4251325,2523688;2125663,5047374;0,2523688" o:connectangles="270,0,90,180" textboxrect="70617,70617,4180584,4299752"/>
            </v:shape>
            <v:rect id="Rectangle 5127" o:spid="_x0000_s1046" style="position:absolute;left:22167;top:3267;width:40672;height:23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6lCMYA&#10;AADdAAAADwAAAGRycy9kb3ducmV2LnhtbESP3WrCQBSE74W+w3IKvZG6UTS2qasUfyB6Z+oDnGZP&#10;k9Ts2ZBdNb69KwheDjPzDTNbdKYWZ2pdZVnBcBCBIM6trrhQcPjZvH+AcB5ZY22ZFFzJwWL+0pth&#10;ou2F93TOfCEChF2CCkrvm0RKl5dk0A1sQxy8P9sa9EG2hdQtXgLc1HIURbE0WHFYKLGhZUn5MTsZ&#10;BdvdeHdYpvL/+Fmt+uk0i+RvvFbq7bX7/gLhqfPP8KOdagWT4WgK9zfh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6lCMYAAADdAAAADwAAAAAAAAAAAAAAAACYAgAAZHJz&#10;L2Rvd25yZXYueG1sUEsFBgAAAAAEAAQA9QAAAIsDAAAAAA==&#10;" filled="f" stroked="f">
              <v:textbox style="mso-fit-shape-to-text:t">
                <w:txbxContent>
                  <w:p w:rsidR="0058694F" w:rsidRPr="00821B8C" w:rsidRDefault="0058694F" w:rsidP="0064356B">
                    <w:pPr>
                      <w:pStyle w:val="NormalWeb"/>
                      <w:spacing w:before="0" w:beforeAutospacing="0" w:after="0" w:afterAutospacing="0"/>
                      <w:jc w:val="both"/>
                      <w:rPr>
                        <w:rFonts w:asciiTheme="majorHAnsi" w:hAnsiTheme="majorHAnsi"/>
                        <w:sz w:val="22"/>
                        <w:szCs w:val="22"/>
                      </w:rPr>
                    </w:pPr>
                    <w:r w:rsidRPr="00821B8C">
                      <w:rPr>
                        <w:rFonts w:asciiTheme="majorHAnsi" w:hAnsiTheme="majorHAnsi" w:cs="Arial"/>
                        <w:color w:val="000000"/>
                        <w:sz w:val="22"/>
                        <w:szCs w:val="22"/>
                        <w:u w:val="single"/>
                      </w:rPr>
                      <w:t>Postupak ocjene o potrebi procjene</w:t>
                    </w:r>
                    <w:r>
                      <w:rPr>
                        <w:rFonts w:asciiTheme="majorHAnsi" w:hAnsiTheme="majorHAnsi" w:cs="Arial"/>
                        <w:color w:val="000000"/>
                        <w:sz w:val="22"/>
                        <w:szCs w:val="22"/>
                        <w:u w:val="single"/>
                      </w:rPr>
                      <w:t xml:space="preserve"> utjecaja zahvata na okoliš</w:t>
                    </w:r>
                    <w:r w:rsidRPr="00821B8C">
                      <w:rPr>
                        <w:rFonts w:asciiTheme="majorHAnsi" w:hAnsiTheme="majorHAnsi" w:cs="Arial"/>
                        <w:color w:val="000000"/>
                        <w:sz w:val="22"/>
                        <w:szCs w:val="22"/>
                        <w:u w:val="single"/>
                      </w:rPr>
                      <w:t xml:space="preserve"> provodi se u jedinstvenom postupku s prethodnom ocjenom prihvatljivosti za ekološku mrežu (jedan elaborat).</w:t>
                    </w:r>
                  </w:p>
                  <w:p w:rsidR="0058694F" w:rsidRDefault="0058694F" w:rsidP="0064356B">
                    <w:pPr>
                      <w:pStyle w:val="NormalWeb"/>
                      <w:spacing w:before="0" w:beforeAutospacing="0" w:after="0" w:afterAutospacing="0"/>
                      <w:jc w:val="both"/>
                      <w:rPr>
                        <w:rFonts w:asciiTheme="majorHAnsi" w:hAnsiTheme="majorHAnsi" w:cs="Arial"/>
                        <w:color w:val="000000"/>
                        <w:sz w:val="22"/>
                        <w:szCs w:val="22"/>
                      </w:rPr>
                    </w:pPr>
                    <w:r w:rsidRPr="00821B8C">
                      <w:rPr>
                        <w:rFonts w:asciiTheme="majorHAnsi" w:hAnsiTheme="majorHAnsi" w:cs="Arial"/>
                        <w:color w:val="000000"/>
                        <w:sz w:val="22"/>
                        <w:szCs w:val="22"/>
                      </w:rPr>
                      <w:t>Dokumenti:</w:t>
                    </w:r>
                  </w:p>
                  <w:p w:rsidR="0058694F" w:rsidRPr="00821B8C" w:rsidRDefault="0058694F" w:rsidP="00891413">
                    <w:pPr>
                      <w:pStyle w:val="NormalWeb"/>
                      <w:numPr>
                        <w:ilvl w:val="0"/>
                        <w:numId w:val="5"/>
                      </w:numPr>
                      <w:tabs>
                        <w:tab w:val="clear" w:pos="720"/>
                        <w:tab w:val="num" w:pos="426"/>
                      </w:tabs>
                      <w:spacing w:before="0" w:beforeAutospacing="0" w:after="0" w:afterAutospacing="0"/>
                      <w:ind w:left="426"/>
                      <w:jc w:val="both"/>
                      <w:rPr>
                        <w:rFonts w:asciiTheme="majorHAnsi" w:hAnsiTheme="majorHAnsi"/>
                        <w:sz w:val="22"/>
                        <w:szCs w:val="22"/>
                      </w:rPr>
                    </w:pPr>
                    <w:r>
                      <w:rPr>
                        <w:rFonts w:asciiTheme="majorHAnsi" w:hAnsiTheme="majorHAnsi" w:cs="Arial"/>
                        <w:color w:val="000000"/>
                        <w:sz w:val="22"/>
                        <w:szCs w:val="22"/>
                      </w:rPr>
                      <w:t>Zahtjev za ocjenu o potrebi procjene utjecaja na okoliš</w:t>
                    </w:r>
                  </w:p>
                  <w:p w:rsidR="0058694F" w:rsidRPr="00821B8C" w:rsidRDefault="0058694F" w:rsidP="00891413">
                    <w:pPr>
                      <w:pStyle w:val="ListParagraph"/>
                      <w:numPr>
                        <w:ilvl w:val="0"/>
                        <w:numId w:val="5"/>
                      </w:numPr>
                      <w:tabs>
                        <w:tab w:val="clear" w:pos="720"/>
                        <w:tab w:val="num" w:pos="426"/>
                      </w:tabs>
                      <w:spacing w:after="0" w:line="240" w:lineRule="auto"/>
                      <w:ind w:left="426"/>
                      <w:jc w:val="both"/>
                      <w:rPr>
                        <w:rFonts w:asciiTheme="majorHAnsi" w:eastAsia="Times New Roman" w:hAnsiTheme="majorHAnsi"/>
                        <w:color w:val="auto"/>
                        <w:szCs w:val="22"/>
                      </w:rPr>
                    </w:pPr>
                    <w:r w:rsidRPr="00821B8C">
                      <w:rPr>
                        <w:rFonts w:asciiTheme="majorHAnsi" w:hAnsiTheme="majorHAnsi" w:cs="Arial"/>
                        <w:szCs w:val="22"/>
                      </w:rPr>
                      <w:t>Elaborat izrađen od ovlaštenika - sadr</w:t>
                    </w:r>
                    <w:r>
                      <w:rPr>
                        <w:rFonts w:asciiTheme="majorHAnsi" w:hAnsiTheme="majorHAnsi" w:cs="Arial"/>
                        <w:szCs w:val="22"/>
                      </w:rPr>
                      <w:t>ži opis zahvata (Idejni projekt</w:t>
                    </w:r>
                    <w:r w:rsidRPr="00821B8C">
                      <w:rPr>
                        <w:rFonts w:asciiTheme="majorHAnsi" w:hAnsiTheme="majorHAnsi" w:cs="Arial"/>
                        <w:szCs w:val="22"/>
                      </w:rPr>
                      <w:t xml:space="preserve"> </w:t>
                    </w:r>
                    <w:r>
                      <w:rPr>
                        <w:rFonts w:asciiTheme="majorHAnsi" w:hAnsiTheme="majorHAnsi" w:cs="Arial"/>
                        <w:szCs w:val="22"/>
                      </w:rPr>
                      <w:t xml:space="preserve">ili tehničko-tehnološko </w:t>
                    </w:r>
                    <w:r w:rsidRPr="00821B8C">
                      <w:rPr>
                        <w:rFonts w:asciiTheme="majorHAnsi" w:hAnsiTheme="majorHAnsi" w:cs="Arial"/>
                        <w:szCs w:val="22"/>
                      </w:rPr>
                      <w:t>rješenje) s opisom mogućih utjecaja na okoliš; sadržava i kratak opis mogućih utjec</w:t>
                    </w:r>
                    <w:r>
                      <w:rPr>
                        <w:rFonts w:asciiTheme="majorHAnsi" w:hAnsiTheme="majorHAnsi" w:cs="Arial"/>
                        <w:szCs w:val="22"/>
                      </w:rPr>
                      <w:t>aja na prirodu i ekološku mrežu</w:t>
                    </w:r>
                  </w:p>
                  <w:p w:rsidR="0058694F" w:rsidRPr="00821B8C" w:rsidRDefault="0058694F" w:rsidP="0064356B">
                    <w:pPr>
                      <w:pStyle w:val="NormalWeb"/>
                      <w:spacing w:before="0" w:beforeAutospacing="0" w:after="0" w:afterAutospacing="0"/>
                      <w:jc w:val="both"/>
                      <w:rPr>
                        <w:rFonts w:asciiTheme="majorHAnsi" w:eastAsiaTheme="minorEastAsia" w:hAnsiTheme="majorHAnsi"/>
                        <w:sz w:val="22"/>
                        <w:szCs w:val="22"/>
                      </w:rPr>
                    </w:pPr>
                    <w:r w:rsidRPr="00821B8C">
                      <w:rPr>
                        <w:rFonts w:asciiTheme="majorHAnsi" w:hAnsiTheme="majorHAnsi" w:cs="Arial"/>
                        <w:color w:val="000000"/>
                        <w:sz w:val="22"/>
                        <w:szCs w:val="22"/>
                      </w:rPr>
                      <w:t>Izdaje se:</w:t>
                    </w:r>
                  </w:p>
                  <w:p w:rsidR="0058694F" w:rsidRPr="00821B8C" w:rsidRDefault="0058694F" w:rsidP="00891413">
                    <w:pPr>
                      <w:pStyle w:val="ListParagraph"/>
                      <w:numPr>
                        <w:ilvl w:val="0"/>
                        <w:numId w:val="6"/>
                      </w:numPr>
                      <w:tabs>
                        <w:tab w:val="clear" w:pos="720"/>
                        <w:tab w:val="num" w:pos="426"/>
                      </w:tabs>
                      <w:spacing w:after="0" w:line="240" w:lineRule="auto"/>
                      <w:ind w:left="426"/>
                      <w:jc w:val="both"/>
                      <w:rPr>
                        <w:rFonts w:asciiTheme="majorHAnsi" w:eastAsia="Times New Roman" w:hAnsiTheme="majorHAnsi"/>
                        <w:color w:val="auto"/>
                        <w:szCs w:val="22"/>
                      </w:rPr>
                    </w:pPr>
                    <w:r w:rsidRPr="00821B8C">
                      <w:rPr>
                        <w:rFonts w:asciiTheme="majorHAnsi" w:hAnsiTheme="majorHAnsi" w:cs="Arial"/>
                        <w:szCs w:val="22"/>
                      </w:rPr>
                      <w:t xml:space="preserve">Rješenje </w:t>
                    </w:r>
                    <w:r>
                      <w:rPr>
                        <w:rFonts w:asciiTheme="majorHAnsi" w:hAnsiTheme="majorHAnsi" w:cs="Arial"/>
                        <w:szCs w:val="22"/>
                      </w:rPr>
                      <w:t xml:space="preserve">o potrebi procjene utjecaja na okoliš </w:t>
                    </w:r>
                    <w:r w:rsidRPr="00821B8C">
                      <w:rPr>
                        <w:rFonts w:asciiTheme="majorHAnsi" w:hAnsiTheme="majorHAnsi" w:cs="Arial"/>
                        <w:szCs w:val="22"/>
                      </w:rPr>
                      <w:t>- može sadržavati i mjere zaštite okoliša i program praćenja stanja okoliša (pogotovo važno kada se radi o izmjenama pojedinih dijelova rješenja - skraćivanje procedure)</w:t>
                    </w:r>
                  </w:p>
                </w:txbxContent>
              </v:textbox>
            </v:rect>
            <v:shape id="Straight Arrow Connector 5129" o:spid="_x0000_s1047" type="#_x0000_t32" style="position:absolute;left:11733;top:13017;width:170;height:452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rksYAAADdAAAADwAAAGRycy9kb3ducmV2LnhtbESPQWvCQBSE70L/w/IKvYhutCg1dZUi&#10;COJB0Fj0+Mi+JsHs23R3Nem/7wqCx2FmvmHmy87U4kbOV5YVjIYJCOLc6ooLBcdsPfgA4QOyxtoy&#10;KfgjD8vFS2+OqbYt7+l2CIWIEPYpKihDaFIpfV6SQT+0DXH0fqwzGKJ0hdQO2wg3tRwnyVQarDgu&#10;lNjQqqT8crgaBSTdud1sv7O6fzHve7e9nvLfnVJvr93XJ4hAXXiGH+2NVjAZjWdwfxOf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aq5LGAAAA3QAAAA8AAAAAAAAA&#10;AAAAAAAAoQIAAGRycy9kb3ducmV2LnhtbFBLBQYAAAAABAAEAPkAAACUAwAAAAA=&#10;" strokecolor="#5b9bd5" strokeweight=".17625mm">
              <v:stroke endarrow="open" joinstyle="miter"/>
            </v:shape>
            <v:rect id="Rectangle 5130" o:spid="_x0000_s1048" style="position:absolute;left:4707;top:25842;width:9683;height:2511;rotation:-5898236fd;visibility:visibl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wn8MA&#10;AADdAAAADwAAAGRycy9kb3ducmV2LnhtbERPTWvCQBC9F/oflin01mxssZQ0m6ClhYAntel5yI5J&#10;NDsbsxuN/nr3IPT4eN9pPplOnGhwrWUFsygGQVxZ3XKt4Hf78/IBwnlkjZ1lUnAhB3n2+JBiou2Z&#10;13Ta+FqEEHYJKmi87xMpXdWQQRfZnjhwOzsY9AEOtdQDnkO46eRrHL9Lgy2HhgZ7+mqoOmxGo+C6&#10;qvelKS/273tZHbviOtK6JKWen6bFJwhPk/8X392FVjCfvYX94U14Aj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Gwn8MAAADdAAAADwAAAAAAAAAAAAAAAACYAgAAZHJzL2Rv&#10;d25yZXYueG1sUEsFBgAAAAAEAAQA9QAAAIgDAAAAAA==&#10;" filled="f" strokecolor="#41719c" strokeweight=".35281mm">
              <v:textbox>
                <w:txbxContent>
                  <w:p w:rsidR="0058694F" w:rsidRPr="00F5115B" w:rsidRDefault="0058694F" w:rsidP="00667CF6">
                    <w:pPr>
                      <w:pStyle w:val="NormalWeb"/>
                      <w:spacing w:before="0" w:beforeAutospacing="0" w:after="0" w:afterAutospacing="0"/>
                      <w:jc w:val="center"/>
                      <w:textAlignment w:val="baseline"/>
                      <w:rPr>
                        <w:rFonts w:asciiTheme="majorHAnsi" w:hAnsiTheme="majorHAnsi"/>
                        <w:sz w:val="22"/>
                        <w:szCs w:val="22"/>
                      </w:rPr>
                    </w:pPr>
                    <w:r w:rsidRPr="00F5115B">
                      <w:rPr>
                        <w:rFonts w:asciiTheme="majorHAnsi" w:hAnsiTheme="majorHAnsi" w:cs="Arial"/>
                        <w:color w:val="000000"/>
                        <w:kern w:val="24"/>
                        <w:sz w:val="22"/>
                        <w:szCs w:val="22"/>
                      </w:rPr>
                      <w:t>60 dana</w:t>
                    </w:r>
                  </w:p>
                </w:txbxContent>
              </v:textbox>
            </v:rect>
            <v:shape id="_x0000_s1049" style="position:absolute;left:3089;top:61576;width:17828;height:10249;visibility:visible;v-text-anchor:middle" coordsize="1782321,894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0+sQA&#10;AADdAAAADwAAAGRycy9kb3ducmV2LnhtbESPUWvCMBSF34X9h3AHe9O0k7lRjTJkA18mWPcD7ppr&#10;W5bclCS19d8bQfDxcM75Dme1Ga0RZ/Khdawgn2UgiCunW64V/B6/px8gQkTWaByTggsF2KyfJiss&#10;tBv4QOcy1iJBOBSooImxK6QMVUMWw8x1xMk7OW8xJulrqT0OCW6NfM2yhbTYclposKNtQ9V/2VsF&#10;X8b3fTlfBCN/7BAP++0x/7so9fI8fi5BRBrjI3xv77SCt3z+Drc36Qn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3NPrEAAAA3QAAAA8AAAAAAAAAAAAAAAAAmAIAAGRycy9k&#10;b3ducmV2LnhtbFBLBQYAAAAABAAEAPUAAACJAwAAAAA=&#10;" adj="-11796480,,5400" path="m149024,l1782321,r,745103c1782321,827406,1715600,894127,1633297,894127l,894127,,149024c,66720,66720,,149023,r1,xe" fillcolor="#b4c7e7" strokecolor="#41719c" strokeweight=".35281mm">
              <v:stroke dashstyle="dash" joinstyle="miter"/>
              <v:formulas/>
              <v:path arrowok="t" o:connecttype="custom" o:connectlocs="891382,0;1782762,512461;891382,1024920;0,512461" o:connectangles="270,0,90,180" textboxrect="43648,43648,1738673,850479"/>
              <v:textbox>
                <w:txbxContent>
                  <w:p w:rsidR="0058694F" w:rsidRPr="00EF52EE" w:rsidRDefault="0058694F" w:rsidP="00667CF6">
                    <w:pPr>
                      <w:pStyle w:val="NormalWeb"/>
                      <w:spacing w:before="0" w:beforeAutospacing="0" w:after="0" w:afterAutospacing="0"/>
                      <w:textAlignment w:val="baseline"/>
                      <w:rPr>
                        <w:rFonts w:asciiTheme="majorHAnsi" w:hAnsiTheme="majorHAnsi" w:cs="Arial"/>
                        <w:b/>
                        <w:bCs/>
                        <w:color w:val="FFFFFF"/>
                        <w:kern w:val="24"/>
                        <w:sz w:val="22"/>
                        <w:szCs w:val="22"/>
                      </w:rPr>
                    </w:pPr>
                    <w:r w:rsidRPr="00EF52EE">
                      <w:rPr>
                        <w:rFonts w:asciiTheme="majorHAnsi" w:hAnsiTheme="majorHAnsi" w:cs="Arial"/>
                        <w:b/>
                        <w:bCs/>
                        <w:color w:val="FFFFFF"/>
                        <w:kern w:val="24"/>
                        <w:sz w:val="22"/>
                        <w:szCs w:val="22"/>
                      </w:rPr>
                      <w:t>Određivanje sadržaja studije utjecaja na okoliš</w:t>
                    </w:r>
                  </w:p>
                  <w:p w:rsidR="0058694F" w:rsidRPr="00EF52EE" w:rsidRDefault="0058694F" w:rsidP="00667CF6">
                    <w:pPr>
                      <w:pStyle w:val="NormalWeb"/>
                      <w:spacing w:before="0" w:beforeAutospacing="0" w:after="0" w:afterAutospacing="0"/>
                      <w:textAlignment w:val="baseline"/>
                      <w:rPr>
                        <w:rFonts w:asciiTheme="majorHAnsi" w:hAnsiTheme="majorHAnsi" w:cs="Arial"/>
                        <w:color w:val="FFFFFF" w:themeColor="background1"/>
                        <w:sz w:val="22"/>
                        <w:szCs w:val="22"/>
                      </w:rPr>
                    </w:pPr>
                    <w:r>
                      <w:rPr>
                        <w:rFonts w:asciiTheme="majorHAnsi" w:hAnsiTheme="majorHAnsi" w:cs="Arial"/>
                        <w:color w:val="FFFFFF" w:themeColor="background1"/>
                        <w:sz w:val="22"/>
                        <w:szCs w:val="22"/>
                      </w:rPr>
                      <w:t>(nije obavezno, ali je korisno</w:t>
                    </w:r>
                    <w:r w:rsidRPr="00EF52EE">
                      <w:rPr>
                        <w:rFonts w:asciiTheme="majorHAnsi" w:hAnsiTheme="majorHAnsi" w:cs="Arial"/>
                        <w:color w:val="FFFFFF" w:themeColor="background1"/>
                        <w:sz w:val="22"/>
                        <w:szCs w:val="22"/>
                      </w:rPr>
                      <w:t>)</w:t>
                    </w:r>
                  </w:p>
                </w:txbxContent>
              </v:textbox>
            </v:shape>
            <v:shape id="_x0000_s1050" style="position:absolute;left:21647;top:61776;width:42513;height:17301;visibility:visible;v-text-anchor:middle-center" coordsize="4251201,2516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vWsIA&#10;AADdAAAADwAAAGRycy9kb3ducmV2LnhtbERP3WrCMBS+H/gO4Qi7m6kbE6lGKYJjbDez7QMcm2MT&#10;bU5Kk9Xu7ZeLwS4/vv/tfnKdGGkI1rOC5SIDQdx4bblVUFfHpzWIEJE1dp5JwQ8F2O9mD1vMtb/z&#10;icYytiKFcMhRgYmxz6UMjSGHYeF74sRd/OAwJji0Ug94T+Guk89ZtpIOLacGgz0dDDW38tspuNV4&#10;rk8rWZjKfn1+XEtTvdlJqcf5VGxARJriv/jP/a4VvC5f0tz0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K9awgAAAN0AAAAPAAAAAAAAAAAAAAAAAJgCAABkcnMvZG93&#10;bnJldi54bWxQSwUGAAAAAAQABAD1AAAAhwMAAAAA&#10;" adj="0,,0" path="m142709,r-1,c63892,,,63892,,142708l,2373628v,78816,63892,142709,142709,142709l4108492,2516337v78816,,142709,-63893,142709,-142709l4251201,142709c4251201,63892,4187308,,4108492,l142709,xe" filled="f" strokecolor="#4472c4" strokeweight=".35281mm">
              <v:stroke dashstyle="dash" joinstyle="miter"/>
              <v:formulas/>
              <v:path arrowok="t" o:connecttype="custom" o:connectlocs="2125663,0;4251325,865029;2125663,1730057;0,865029" o:connectangles="270,0,90,180" textboxrect="41799,41799,4209402,2474538"/>
            </v:shape>
            <v:rect id="Rectangle 5139" o:spid="_x0000_s1051" style="position:absolute;left:21555;top:61436;width:40672;height:17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CPMcA&#10;AADdAAAADwAAAGRycy9kb3ducmV2LnhtbESPzW7CMBCE75X6DtZW6gWBQ6FQUgxC/EgpNwIPsI23&#10;SSBeR7GB8PYYCanH0cx8o5nOW1OJCzWutKyg34tAEGdWl5wrOOw33S8QziNrrCyTghs5mM9eX6YY&#10;a3vlHV1Sn4sAYRejgsL7OpbSZQUZdD1bEwfvzzYGfZBNLnWD1wA3lfyIopE0WHJYKLCmZUHZKT0b&#10;BT/b4fawTOTxNClXnWScRvJ3tFbq/a1dfIPw1Pr/8LOdaAWf/cEEHm/CE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UAjzHAAAA3QAAAA8AAAAAAAAAAAAAAAAAmAIAAGRy&#10;cy9kb3ducmV2LnhtbFBLBQYAAAAABAAEAPUAAACMAwAAAAA=&#10;" filled="f" stroked="f">
              <v:textbox style="mso-fit-shape-to-text:t">
                <w:txbxContent>
                  <w:p w:rsidR="0058694F" w:rsidRPr="00821B8C" w:rsidRDefault="0058694F" w:rsidP="00F10D43">
                    <w:pPr>
                      <w:pStyle w:val="NormalWeb"/>
                      <w:spacing w:before="0" w:beforeAutospacing="0" w:after="0" w:afterAutospacing="0"/>
                      <w:jc w:val="both"/>
                      <w:rPr>
                        <w:rFonts w:asciiTheme="majorHAnsi" w:hAnsiTheme="majorHAnsi"/>
                        <w:sz w:val="22"/>
                        <w:szCs w:val="22"/>
                      </w:rPr>
                    </w:pPr>
                    <w:r w:rsidRPr="00821B8C">
                      <w:rPr>
                        <w:rFonts w:asciiTheme="majorHAnsi" w:hAnsiTheme="majorHAnsi" w:cs="Arial"/>
                        <w:color w:val="000000"/>
                        <w:sz w:val="22"/>
                        <w:szCs w:val="22"/>
                      </w:rPr>
                      <w:t>Dokumenti:</w:t>
                    </w:r>
                  </w:p>
                  <w:p w:rsidR="0058694F" w:rsidRPr="00821B8C" w:rsidRDefault="0058694F" w:rsidP="00891413">
                    <w:pPr>
                      <w:pStyle w:val="ListParagraph"/>
                      <w:numPr>
                        <w:ilvl w:val="0"/>
                        <w:numId w:val="8"/>
                      </w:numPr>
                      <w:tabs>
                        <w:tab w:val="clear" w:pos="720"/>
                        <w:tab w:val="num" w:pos="426"/>
                      </w:tabs>
                      <w:spacing w:after="0" w:line="240" w:lineRule="auto"/>
                      <w:ind w:left="426"/>
                      <w:jc w:val="both"/>
                      <w:rPr>
                        <w:rFonts w:asciiTheme="majorHAnsi" w:eastAsia="Times New Roman" w:hAnsiTheme="majorHAnsi"/>
                        <w:color w:val="auto"/>
                        <w:szCs w:val="22"/>
                      </w:rPr>
                    </w:pPr>
                    <w:r w:rsidRPr="00821B8C">
                      <w:rPr>
                        <w:rFonts w:asciiTheme="majorHAnsi" w:hAnsiTheme="majorHAnsi" w:cs="Arial"/>
                        <w:szCs w:val="22"/>
                      </w:rPr>
                      <w:t>Elaborat izrađen od ovlaštenika - sadrži: načelni opis zahvata (varijantna rješenja) s opisom mogućih utjecaja na okoliš; sadržava i kratak opis mogućih utjecaja na prirodu i ekološku mrežu.</w:t>
                    </w:r>
                  </w:p>
                  <w:p w:rsidR="0058694F" w:rsidRPr="00821B8C" w:rsidRDefault="0058694F" w:rsidP="00F10D43">
                    <w:pPr>
                      <w:pStyle w:val="NormalWeb"/>
                      <w:spacing w:before="0" w:beforeAutospacing="0" w:after="0" w:afterAutospacing="0"/>
                      <w:jc w:val="both"/>
                      <w:rPr>
                        <w:rFonts w:asciiTheme="majorHAnsi" w:eastAsiaTheme="minorEastAsia" w:hAnsiTheme="majorHAnsi"/>
                        <w:sz w:val="22"/>
                        <w:szCs w:val="22"/>
                      </w:rPr>
                    </w:pPr>
                    <w:r w:rsidRPr="00821B8C">
                      <w:rPr>
                        <w:rFonts w:asciiTheme="majorHAnsi" w:hAnsiTheme="majorHAnsi" w:cs="Arial"/>
                        <w:color w:val="000000"/>
                        <w:sz w:val="22"/>
                        <w:szCs w:val="22"/>
                      </w:rPr>
                      <w:t>Izdaje se:</w:t>
                    </w:r>
                  </w:p>
                  <w:p w:rsidR="0058694F" w:rsidRPr="00821B8C" w:rsidRDefault="0058694F" w:rsidP="00891413">
                    <w:pPr>
                      <w:pStyle w:val="ListParagraph"/>
                      <w:numPr>
                        <w:ilvl w:val="0"/>
                        <w:numId w:val="9"/>
                      </w:numPr>
                      <w:tabs>
                        <w:tab w:val="clear" w:pos="720"/>
                        <w:tab w:val="num" w:pos="426"/>
                      </w:tabs>
                      <w:spacing w:after="0" w:line="240" w:lineRule="auto"/>
                      <w:ind w:left="426"/>
                      <w:jc w:val="both"/>
                      <w:rPr>
                        <w:rFonts w:asciiTheme="majorHAnsi" w:eastAsia="Times New Roman" w:hAnsiTheme="majorHAnsi"/>
                        <w:color w:val="auto"/>
                        <w:szCs w:val="22"/>
                      </w:rPr>
                    </w:pPr>
                    <w:r>
                      <w:rPr>
                        <w:rFonts w:asciiTheme="majorHAnsi" w:hAnsiTheme="majorHAnsi" w:cs="Arial"/>
                        <w:szCs w:val="22"/>
                      </w:rPr>
                      <w:t>Mišljenje koje</w:t>
                    </w:r>
                    <w:r w:rsidRPr="00821B8C">
                      <w:rPr>
                        <w:rFonts w:asciiTheme="majorHAnsi" w:hAnsiTheme="majorHAnsi" w:cs="Arial"/>
                        <w:szCs w:val="22"/>
                      </w:rPr>
                      <w:t xml:space="preserve"> sadrži prijedlog sadržaja studije prema zaprimljenim očitovanjima nadležnih tijela i javnosti </w:t>
                    </w:r>
                  </w:p>
                  <w:p w:rsidR="0058694F" w:rsidRPr="00821B8C" w:rsidRDefault="0058694F" w:rsidP="00891413">
                    <w:pPr>
                      <w:pStyle w:val="ListParagraph"/>
                      <w:numPr>
                        <w:ilvl w:val="0"/>
                        <w:numId w:val="9"/>
                      </w:numPr>
                      <w:tabs>
                        <w:tab w:val="clear" w:pos="720"/>
                        <w:tab w:val="num" w:pos="426"/>
                      </w:tabs>
                      <w:spacing w:after="0" w:line="240" w:lineRule="auto"/>
                      <w:ind w:left="426"/>
                      <w:jc w:val="both"/>
                      <w:rPr>
                        <w:rFonts w:asciiTheme="majorHAnsi" w:eastAsia="Times New Roman" w:hAnsiTheme="majorHAnsi"/>
                        <w:color w:val="auto"/>
                        <w:szCs w:val="22"/>
                      </w:rPr>
                    </w:pPr>
                    <w:r w:rsidRPr="00821B8C">
                      <w:rPr>
                        <w:rFonts w:asciiTheme="majorHAnsi" w:hAnsiTheme="majorHAnsi" w:cs="Arial"/>
                        <w:szCs w:val="22"/>
                      </w:rPr>
                      <w:t xml:space="preserve">Postupak određivanja sadržaja studije mora se provesti u roku od 3 mjeseca od dana primitka urednog zahtjeva </w:t>
                    </w:r>
                  </w:p>
                </w:txbxContent>
              </v:textbox>
            </v:rect>
            <v:shape id="Straight Arrow Connector 5140" o:spid="_x0000_s1052" type="#_x0000_t32" style="position:absolute;left:12003;top:71825;width:8;height:17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nr8IAAADdAAAADwAAAGRycy9kb3ducmV2LnhtbERPy4rCMBTdC/MP4Q64EU11VKRjlEEQ&#10;xIXgC11emjttsbnpJNF2/t4sBJeH854vW1OJBzlfWlYwHCQgiDOrS84VnI7r/gyED8gaK8uk4J88&#10;LBcfnTmm2ja8p8ch5CKGsE9RQRFCnUrps4IM+oGtiSP3a53BEKHLpXbYxHBTyVGSTKXBkmNDgTWt&#10;Cspuh7tRQNJdm832fKx6N/O1d9v7JfvbKdX9bH++QQRqw1v8cm+0gslwHPfHN/EJ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nr8IAAADdAAAADwAAAAAAAAAAAAAA&#10;AAChAgAAZHJzL2Rvd25yZXYueG1sUEsFBgAAAAAEAAQA+QAAAJADAAAAAA==&#10;" strokecolor="#5b9bd5" strokeweight=".17625mm">
              <v:stroke endarrow="open" joinstyle="miter"/>
            </v:shape>
            <v:oval id="Oval 5141" o:spid="_x0000_s1053" style="position:absolute;top:11186;width:5434;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mJMgA&#10;AADdAAAADwAAAGRycy9kb3ducmV2LnhtbESPT2vCQBTE7wW/w/IKvRTdRNogqavUgkVoD/5Fe3tk&#10;X5Ng9m3Mrpr66V2h4HGYmd8ww3FrKnGixpWWFcS9CARxZnXJuYL1atodgHAeWWNlmRT8kYPxqPMw&#10;xFTbMy/otPS5CBB2KSoovK9TKV1WkEHXszVx8H5tY9AH2eRSN3gOcFPJfhQl0mDJYaHAmj4KyvbL&#10;o1Hwk0wnnMy/nvm7dtlk84mX3fag1NNj+/4GwlPr7+H/9kwreI1fYr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PiYkyAAAAN0AAAAPAAAAAAAAAAAAAAAAAJgCAABk&#10;cnMvZG93bnJldi54bWxQSwUGAAAAAAQABAD1AAAAjQMAAAAA&#10;" fillcolor="#629dd1 [3204]" strokecolor="#224e76 [1604]" strokeweight="2pt">
              <v:textbox>
                <w:txbxContent>
                  <w:p w:rsidR="0058694F" w:rsidRPr="00F5115B" w:rsidRDefault="0058694F" w:rsidP="00667CF6">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4</w:t>
                    </w:r>
                  </w:p>
                </w:txbxContent>
              </v:textbox>
            </v:oval>
            <v:shape id="_x0000_s1054" style="position:absolute;left:5283;width:12922;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TscA&#10;AADdAAAADwAAAGRycy9kb3ducmV2LnhtbESPQUvDQBSE74L/YXmCN7tJsUXSbkutVktvJvHQ2yP7&#10;zEazb0N2bdJ/7xYKHoeZ+YZZrkfbihP1vnGsIJ0kIIgrpxuuFZTF7uEJhA/IGlvHpOBMHtar25sl&#10;ZtoN/EGnPNQiQthnqMCE0GVS+sqQRT9xHXH0vlxvMUTZ11L3OES4beU0SebSYsNxwWBHW0PVT/5r&#10;FXweD9+lLza5eXl7LrfvrzszcKrU/d24WYAINIb/8LW91wpm6eMULm/i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vrE7HAAAA3QAAAA8AAAAAAAAAAAAAAAAAmAIAAGRy&#10;cy9kb3ducmV2LnhtbFBLBQYAAAAABAAEAPUAAACMAwAAAAA=&#10;" adj="-11796480,,5400" path="m48769,l1243579,v26934,,48769,21834,48769,48769l1292348,292608,,292608,,48769c,21834,21834,,48768,r1,xe" fillcolor="#5b9bd5" strokecolor="#41719c" strokeweight=".35281mm">
              <v:stroke joinstyle="miter"/>
              <v:formulas/>
              <v:path arrowok="t" o:connecttype="custom" o:connectlocs="646113,0;1292225,146050;646113,292100;0,146050" o:connectangles="270,0,90,180" textboxrect="14284,14284,1278064,292608"/>
              <v:textbox>
                <w:txbxContent>
                  <w:p w:rsidR="0058694F" w:rsidRPr="000A03EF" w:rsidRDefault="0058694F" w:rsidP="00667CF6">
                    <w:pPr>
                      <w:pStyle w:val="NormalWeb"/>
                      <w:spacing w:before="0" w:beforeAutospacing="0" w:after="0" w:afterAutospacing="0"/>
                      <w:jc w:val="center"/>
                      <w:textAlignment w:val="baseline"/>
                      <w:rPr>
                        <w:rFonts w:asciiTheme="majorHAnsi" w:hAnsiTheme="majorHAnsi"/>
                      </w:rPr>
                    </w:pPr>
                    <w:r w:rsidRPr="000A03EF">
                      <w:rPr>
                        <w:rFonts w:asciiTheme="majorHAnsi" w:hAnsiTheme="majorHAnsi" w:cs="Arial"/>
                        <w:color w:val="FFFFFF"/>
                        <w:kern w:val="24"/>
                        <w:sz w:val="22"/>
                        <w:szCs w:val="22"/>
                      </w:rPr>
                      <w:t>MZOIP</w:t>
                    </w:r>
                  </w:p>
                </w:txbxContent>
              </v:textbox>
            </v:shape>
            <v:shape id="_x0000_s1055" style="position:absolute;left:5442;top:58223;width:12922;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RoccA&#10;AADdAAAADwAAAGRycy9kb3ducmV2LnhtbESPQWvCQBSE74X+h+UVequbiC0SXcVqrcVbYzx4e2Sf&#10;2djs25DdmvTfu4VCj8PMfMPMl4NtxJU6XztWkI4SEMSl0zVXCorD9mkKwgdkjY1jUvBDHpaL+7s5&#10;Ztr1/EnXPFQiQthnqMCE0GZS+tKQRT9yLXH0zq6zGKLsKqk77CPcNnKcJC/SYs1xwWBLa0PlV/5t&#10;FRxP+0vhD6vcbN5fi/XubWt6TpV6fBhWMxCBhvAf/mt/aAXP6WQCv2/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KkaHHAAAA3QAAAA8AAAAAAAAAAAAAAAAAmAIAAGRy&#10;cy9kb3ducmV2LnhtbFBLBQYAAAAABAAEAPUAAACMAwAAAAA=&#10;" adj="-11796480,,5400" path="m48769,l1243579,v26934,,48769,21834,48769,48769l1292348,292608,,292608,,48769c,21834,21834,,48768,r1,xe" fillcolor="#5b9bd5" strokecolor="#41719c" strokeweight=".35281mm">
              <v:stroke joinstyle="miter"/>
              <v:formulas/>
              <v:path arrowok="t" o:connecttype="custom" o:connectlocs="646113,0;1292225,146050;646113,292100;0,146050" o:connectangles="270,0,90,180" textboxrect="14284,14284,1278064,292608"/>
              <v:textbox>
                <w:txbxContent>
                  <w:p w:rsidR="0058694F" w:rsidRPr="00EF52EE" w:rsidRDefault="0058694F" w:rsidP="00667CF6">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MZOIP</w:t>
                    </w:r>
                  </w:p>
                </w:txbxContent>
              </v:textbox>
            </v:shape>
            <v:oval id="Oval 5145" o:spid="_x0000_s1056" style="position:absolute;left:79;top:70188;width:5434;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gJ8gA&#10;AADdAAAADwAAAGRycy9kb3ducmV2LnhtbESPT2vCQBTE70K/w/IKXsRslBokuooWlEJ7qH9K7e2R&#10;fU2C2bdpdtXUT+8WCh6HmfkNM523phJnalxpWcEgikEQZ1aXnCvY71b9MQjnkTVWlknBLzmYzx46&#10;U0y1vfCGzlufiwBhl6KCwvs6ldJlBRl0ka2Jg/dtG4M+yCaXusFLgJtKDuM4kQZLDgsF1vRcUHbc&#10;noyCr2S15OT9tcdvtcuWH2u8Hj5/lOo+tosJCE+tv4f/2y9awWjwNIK/N+EJyN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BSAnyAAAAN0AAAAPAAAAAAAAAAAAAAAAAJgCAABk&#10;cnMvZG93bnJldi54bWxQSwUGAAAAAAQABAD1AAAAjQMAAAAA&#10;" fillcolor="#629dd1 [3204]" strokecolor="#224e76 [1604]" strokeweight="2pt">
              <v:textbox>
                <w:txbxContent>
                  <w:p w:rsidR="0058694F" w:rsidRPr="00EF52EE" w:rsidRDefault="0058694F" w:rsidP="00667CF6">
                    <w:pPr>
                      <w:pStyle w:val="NormalWeb"/>
                      <w:spacing w:before="0" w:beforeAutospacing="0" w:after="0" w:afterAutospacing="0"/>
                      <w:jc w:val="center"/>
                      <w:textAlignment w:val="baseline"/>
                      <w:rPr>
                        <w:rFonts w:ascii="Calibri" w:hAnsi="Calibri"/>
                        <w:sz w:val="22"/>
                        <w:szCs w:val="22"/>
                      </w:rPr>
                    </w:pPr>
                    <w:r>
                      <w:rPr>
                        <w:rFonts w:ascii="Calibri" w:hAnsi="Calibri" w:cs="Arial"/>
                        <w:color w:val="FFFFFF"/>
                        <w:kern w:val="24"/>
                        <w:sz w:val="22"/>
                        <w:szCs w:val="22"/>
                      </w:rPr>
                      <w:t>5</w:t>
                    </w:r>
                  </w:p>
                </w:txbxContent>
              </v:textbox>
            </v:oval>
            <w10:wrap anchorx="margin"/>
          </v:group>
        </w:pict>
      </w:r>
      <w:r w:rsidR="00667CF6">
        <w:rPr>
          <w:rFonts w:ascii="Times New Roman" w:hAnsi="Times New Roman"/>
          <w:color w:val="141115"/>
          <w:sz w:val="17"/>
        </w:rPr>
        <w:br w:type="page"/>
      </w:r>
    </w:p>
    <w:p w:rsidR="00667CF6" w:rsidRDefault="00190B32">
      <w:pPr>
        <w:rPr>
          <w:rFonts w:ascii="Times New Roman" w:hAnsi="Times New Roman"/>
          <w:color w:val="141115"/>
          <w:sz w:val="17"/>
        </w:rPr>
      </w:pPr>
      <w:r w:rsidRPr="00190B32">
        <w:rPr>
          <w:noProof/>
          <w:lang w:eastAsia="hr-HR"/>
        </w:rPr>
        <w:pict>
          <v:shape id="_x0000_s1057" style="position:absolute;margin-left:4.9pt;margin-top:2.5pt;width:130.8pt;height:23pt;z-index:251674112;visibility:visible;mso-width-relative:margin;v-text-anchor:middle-center" coordsize="1292348,292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" adj="-11796480,,5400" path="m48769,l1243579,v26934,,48769,21834,48769,48769l1292348,292608,,292608,,48769c,21834,21834,,48768,r1,xe" fillcolor="#5b9bd5" strokecolor="#41719c" strokeweight=".35281mm">
            <v:stroke joinstyle="miter"/>
            <v:formulas/>
            <v:path arrowok="t" o:connecttype="custom" o:connectlocs="830580,0;1661160,146050;830580,292100;0,146050" o:connectangles="270,0,90,180" textboxrect="14284,14284,1278064,292608"/>
            <v:textbox>
              <w:txbxContent>
                <w:p w:rsidR="0058694F" w:rsidRPr="000A03EF" w:rsidRDefault="0058694F" w:rsidP="000A03EF">
                  <w:pPr>
                    <w:pStyle w:val="NormalWeb"/>
                    <w:spacing w:before="0" w:beforeAutospacing="0" w:after="0" w:afterAutospacing="0"/>
                    <w:jc w:val="center"/>
                    <w:textAlignment w:val="baseline"/>
                    <w:rPr>
                      <w:rFonts w:asciiTheme="majorHAnsi" w:hAnsiTheme="majorHAnsi"/>
                      <w:sz w:val="22"/>
                      <w:szCs w:val="22"/>
                    </w:rPr>
                  </w:pPr>
                  <w:r w:rsidRPr="000A03EF">
                    <w:rPr>
                      <w:rFonts w:asciiTheme="majorHAnsi" w:hAnsiTheme="majorHAnsi" w:cs="Arial"/>
                      <w:color w:val="FFFFFF"/>
                      <w:kern w:val="24"/>
                      <w:sz w:val="22"/>
                      <w:szCs w:val="22"/>
                    </w:rPr>
                    <w:t>Investitor (ovlaštenik)</w:t>
                  </w:r>
                </w:p>
              </w:txbxContent>
            </v:textbox>
          </v:shape>
        </w:pict>
      </w:r>
    </w:p>
    <w:p w:rsidR="00667CF6" w:rsidRDefault="00190B32">
      <w:pPr>
        <w:rPr>
          <w:rFonts w:ascii="Times New Roman" w:hAnsi="Times New Roman"/>
          <w:color w:val="141115"/>
          <w:sz w:val="17"/>
        </w:rPr>
      </w:pPr>
      <w:r w:rsidRPr="00190B32">
        <w:rPr>
          <w:rFonts w:ascii="Times New Roman" w:hAnsi="Times New Roman"/>
          <w:noProof/>
          <w:color w:val="141115"/>
          <w:sz w:val="17"/>
          <w:lang w:eastAsia="hr-HR"/>
        </w:rPr>
        <w:pict>
          <v:group id="Group 3" o:spid="_x0000_s1058" style="position:absolute;margin-left:-25.35pt;margin-top:7.55pt;width:503.05pt;height:523.05pt;z-index:251639296;mso-position-horizontal-relative:margin;mso-width-relative:margin;mso-height-relative:margin" coordsize="63889,6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">
            <v:shape id="_x0000_s1059" style="position:absolute;left:2819;top:34313;width:17828;height:9652;visibility:visible;v-text-anchor:middle" coordsize="1782321,963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8fsMA&#10;AADdAAAADwAAAGRycy9kb3ducmV2LnhtbERPy2rCQBTdC/7DcAV3dWKxtqSOIpKiIC1oXbi8ZG6T&#10;YOZOyExe/XpnIbg8nPdq05tStFS7wrKC+SwCQZxaXXCm4PL79fIBwnlkjaVlUjCQg816PFphrG3H&#10;J2rPPhMhhF2MCnLvq1hKl+Zk0M1sRRy4P1sb9AHWmdQ1diHclPI1ipbSYMGhIceKdjmlt3NjFFTX&#10;Njn26e44JO+0LPffP/r03yg1nfTbTxCeev8UP9wHreBtvghzw5vw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t8fsMAAADdAAAADwAAAAAAAAAAAAAAAACYAgAAZHJzL2Rv&#10;d25yZXYueG1sUEsFBgAAAAAEAAQA9QAAAIgDAAAAAA==&#10;" adj="-11796480,,5400" path="m160663,l1782321,r,803297c1782321,892028,1710389,963960,1621658,963960l,963960,,160663c,71931,71931,,160662,r1,xe" fillcolor="#b4c7e7" strokecolor="#41719c" strokeweight=".35281mm">
              <v:stroke joinstyle="miter"/>
              <v:formulas/>
              <v:path arrowok="t" o:connecttype="custom" o:connectlocs="891382,0;1782762,482600;891382,965200;0,482600" o:connectangles="270,0,90,180" textboxrect="47057,47057,1735264,916903"/>
              <v:textbox>
                <w:txbxContent>
                  <w:p w:rsidR="0058694F" w:rsidRPr="00EF52EE" w:rsidRDefault="0058694F" w:rsidP="00667CF6">
                    <w:pPr>
                      <w:pStyle w:val="NormalWeb"/>
                      <w:spacing w:before="0" w:beforeAutospacing="0" w:after="0" w:afterAutospacing="0"/>
                      <w:textAlignment w:val="baseline"/>
                      <w:rPr>
                        <w:rFonts w:asciiTheme="majorHAnsi" w:hAnsiTheme="majorHAnsi"/>
                        <w:sz w:val="22"/>
                        <w:szCs w:val="22"/>
                      </w:rPr>
                    </w:pPr>
                    <w:r>
                      <w:rPr>
                        <w:rFonts w:asciiTheme="majorHAnsi" w:hAnsiTheme="majorHAnsi" w:cs="Arial"/>
                        <w:b/>
                        <w:bCs/>
                        <w:color w:val="FFFFFF"/>
                        <w:kern w:val="24"/>
                        <w:sz w:val="22"/>
                        <w:szCs w:val="22"/>
                      </w:rPr>
                      <w:t>Provedba p</w:t>
                    </w:r>
                    <w:r w:rsidRPr="00EF52EE">
                      <w:rPr>
                        <w:rFonts w:asciiTheme="majorHAnsi" w:hAnsiTheme="majorHAnsi" w:cs="Arial"/>
                        <w:b/>
                        <w:bCs/>
                        <w:color w:val="FFFFFF"/>
                        <w:kern w:val="24"/>
                        <w:sz w:val="22"/>
                        <w:szCs w:val="22"/>
                      </w:rPr>
                      <w:t>rocjena utjecaja na okoliš</w:t>
                    </w:r>
                  </w:p>
                </w:txbxContent>
              </v:textbox>
            </v:shape>
            <v:shape id="_x0000_s1060" style="position:absolute;left:5359;top:31027;width:12923;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s+P8cA&#10;AADdAAAADwAAAGRycy9kb3ducmV2LnhtbESPQU/CQBSE7yb8h80j8SbbGjRYWQiCKOFmKQduL91n&#10;t9B923RXWv+9a2LicTIz32Tmy8E24kqdrx0rSCcJCOLS6ZorBcVhezcD4QOyxsYxKfgmD8vF6GaO&#10;mXY9f9A1D5WIEPYZKjAhtJmUvjRk0U9cSxy9T9dZDFF2ldQd9hFuG3mfJI/SYs1xwWBLa0PlJf+y&#10;Co6n/bnwh1VuNm8vxfr9dWt6TpW6HQ+rZxCBhvAf/mvvtIKHdPoEv2/i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LPj/HAAAA3QAAAA8AAAAAAAAAAAAAAAAAmAIAAGRy&#10;cy9kb3ducmV2LnhtbFBLBQYAAAAABAAEAPUAAACMAwAAAAA=&#10;" adj="-11796480,,5400" path="m48769,l1243579,v26934,,48769,21834,48769,48769l1292348,292608,,292608,,48769c,21834,21834,,48768,r1,xe" fillcolor="#5b9bd5" strokecolor="#41719c" strokeweight=".35281mm">
              <v:stroke joinstyle="miter"/>
              <v:formulas/>
              <v:path arrowok="t" o:connecttype="custom" o:connectlocs="646113,0;1292225,146050;646113,292100;0,146050" o:connectangles="270,0,90,180" textboxrect="14284,14284,1278064,292608"/>
              <v:textbox>
                <w:txbxContent>
                  <w:p w:rsidR="0058694F" w:rsidRPr="00EF52EE" w:rsidRDefault="0058694F" w:rsidP="00667CF6">
                    <w:pPr>
                      <w:pStyle w:val="NormalWeb"/>
                      <w:spacing w:before="0" w:beforeAutospacing="0" w:after="0" w:afterAutospacing="0"/>
                      <w:jc w:val="center"/>
                      <w:textAlignment w:val="baseline"/>
                      <w:rPr>
                        <w:rFonts w:asciiTheme="majorHAnsi" w:hAnsiTheme="majorHAnsi"/>
                        <w:sz w:val="22"/>
                        <w:szCs w:val="22"/>
                      </w:rPr>
                    </w:pPr>
                    <w:r w:rsidRPr="00EF52EE">
                      <w:rPr>
                        <w:rFonts w:asciiTheme="majorHAnsi" w:hAnsiTheme="majorHAnsi" w:cs="Arial"/>
                        <w:color w:val="FFFFFF"/>
                        <w:kern w:val="24"/>
                        <w:sz w:val="22"/>
                        <w:szCs w:val="22"/>
                      </w:rPr>
                      <w:t>MZOIP</w:t>
                    </w:r>
                  </w:p>
                </w:txbxContent>
              </v:textbox>
            </v:shape>
            <v:shape id="_x0000_s1061" style="position:absolute;left:21376;top:34213;width:42513;height:31927;visibility:visible;v-text-anchor:middle-center" coordsize="4251201,270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JGMIA&#10;AADdAAAADwAAAGRycy9kb3ducmV2LnhtbERPTYvCMBC9C/6HMAveNFXUXatRZFHWm9h68Dg0Y1u2&#10;mdQma7v+enMQPD7e92rTmUrcqXGlZQXjUQSCOLO65FzBOd0Pv0A4j6yxskwK/snBZt3vrTDWtuUT&#10;3ROfixDCLkYFhfd1LKXLCjLoRrYmDtzVNgZ9gE0udYNtCDeVnETRXBosOTQUWNN3Qdlv8mcU/NzS&#10;ZD+9HB+7qZaPbXueLPDTKDX46LZLEJ46/xa/3AetYDaehf3hTXg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MkYwgAAAN0AAAAPAAAAAAAAAAAAAAAAAJgCAABkcnMvZG93&#10;bnJldi54bWxQSwUGAAAAAAQABAD1AAAAhwMAAAAA&#10;" adj="0,,0" path="m153182,r-1,c68581,,,68581,,153181l,2547818v,84600,68581,153182,153182,153182l4098019,2701000v84600,,153182,-68582,153182,-153182l4251201,153182c4251201,68581,4182619,,4098019,l153182,xe" filled="f" strokecolor="#4472c4" strokeweight=".35281mm">
              <v:stroke joinstyle="miter"/>
              <v:formulas/>
              <v:path arrowok="t" o:connecttype="custom" o:connectlocs="2125663,0;4251325,1596344;2125663,3192687;0,1596344" o:connectangles="270,0,90,180" textboxrect="44867,44867,4206334,2656133"/>
            </v:shape>
            <v:rect id="Rectangle 5151" o:spid="_x0000_s1062" style="position:absolute;left:22159;top:34406;width:40673;height:32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rmscA&#10;AADdAAAADwAAAGRycy9kb3ducmV2LnhtbESP3WrCQBSE7wt9h+UUelPMJqX+xaxSbAupd0Yf4Jg9&#10;JtHs2ZDdavr2bkHo5TAz3zDZajCtuFDvGssKkigGQVxa3XClYL/7Gs1AOI+ssbVMCn7JwWr5+JBh&#10;qu2Vt3QpfCUChF2KCmrvu1RKV9Zk0EW2Iw7e0fYGfZB9JXWP1wA3rXyN44k02HBYqLGjdU3lufgx&#10;Cr43b5v9Open87z5eMmnRSwPk0+lnp+G9wUIT4P/D9/buVYwTsYJ/L0JT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965rHAAAA3QAAAA8AAAAAAAAAAAAAAAAAmAIAAGRy&#10;cy9kb3ducmV2LnhtbFBLBQYAAAAABAAEAPUAAACMAwAAAAA=&#10;" filled="f" stroked="f">
              <v:textbox style="mso-fit-shape-to-text:t">
                <w:txbxContent>
                  <w:p w:rsidR="0058694F" w:rsidRPr="00821B8C" w:rsidRDefault="0058694F" w:rsidP="002660B6">
                    <w:pPr>
                      <w:pStyle w:val="NormalWeb"/>
                      <w:spacing w:before="0" w:beforeAutospacing="0" w:after="0" w:afterAutospacing="0"/>
                      <w:jc w:val="both"/>
                      <w:rPr>
                        <w:rFonts w:asciiTheme="majorHAnsi" w:hAnsiTheme="majorHAnsi"/>
                        <w:sz w:val="22"/>
                        <w:szCs w:val="22"/>
                      </w:rPr>
                    </w:pPr>
                    <w:r w:rsidRPr="00821B8C">
                      <w:rPr>
                        <w:rFonts w:asciiTheme="majorHAnsi" w:hAnsiTheme="majorHAnsi" w:cs="Arial"/>
                        <w:color w:val="000000"/>
                        <w:sz w:val="22"/>
                        <w:szCs w:val="22"/>
                      </w:rPr>
                      <w:t>Dokumenti:</w:t>
                    </w:r>
                  </w:p>
                  <w:p w:rsidR="0058694F" w:rsidRPr="00821B8C" w:rsidRDefault="0058694F" w:rsidP="00891413">
                    <w:pPr>
                      <w:pStyle w:val="ListParagraph"/>
                      <w:numPr>
                        <w:ilvl w:val="0"/>
                        <w:numId w:val="10"/>
                      </w:numPr>
                      <w:tabs>
                        <w:tab w:val="clear" w:pos="720"/>
                        <w:tab w:val="num" w:pos="426"/>
                      </w:tabs>
                      <w:spacing w:after="0" w:line="240" w:lineRule="auto"/>
                      <w:ind w:left="426"/>
                      <w:jc w:val="both"/>
                      <w:rPr>
                        <w:rFonts w:asciiTheme="majorHAnsi" w:eastAsia="Times New Roman" w:hAnsiTheme="majorHAnsi"/>
                        <w:color w:val="auto"/>
                        <w:szCs w:val="22"/>
                      </w:rPr>
                    </w:pPr>
                    <w:r w:rsidRPr="00821B8C">
                      <w:rPr>
                        <w:rFonts w:asciiTheme="majorHAnsi" w:hAnsiTheme="majorHAnsi" w:cs="Arial"/>
                        <w:szCs w:val="22"/>
                      </w:rPr>
                      <w:t>Studija utjecaja na okoliš izrađena od ovlaštene pravne o</w:t>
                    </w:r>
                    <w:r>
                      <w:rPr>
                        <w:rFonts w:asciiTheme="majorHAnsi" w:hAnsiTheme="majorHAnsi" w:cs="Arial"/>
                        <w:szCs w:val="22"/>
                      </w:rPr>
                      <w:t>sobe na temelju idejnog projekta</w:t>
                    </w:r>
                    <w:r w:rsidRPr="00821B8C">
                      <w:rPr>
                        <w:rFonts w:asciiTheme="majorHAnsi" w:hAnsiTheme="majorHAnsi" w:cs="Arial"/>
                        <w:szCs w:val="22"/>
                      </w:rPr>
                      <w:t xml:space="preserve"> s pregledom tehničko-tehnološkog rješenja te opisanim mogućim utjecajima na okoliš i drugim propisanim dijelovima</w:t>
                    </w:r>
                  </w:p>
                  <w:p w:rsidR="0058694F" w:rsidRPr="00821B8C" w:rsidRDefault="0058694F" w:rsidP="00891413">
                    <w:pPr>
                      <w:pStyle w:val="ListParagraph"/>
                      <w:numPr>
                        <w:ilvl w:val="0"/>
                        <w:numId w:val="10"/>
                      </w:numPr>
                      <w:tabs>
                        <w:tab w:val="clear" w:pos="720"/>
                        <w:tab w:val="num" w:pos="426"/>
                      </w:tabs>
                      <w:spacing w:after="0" w:line="240" w:lineRule="auto"/>
                      <w:ind w:left="426"/>
                      <w:jc w:val="both"/>
                      <w:rPr>
                        <w:rFonts w:asciiTheme="majorHAnsi" w:eastAsia="Times New Roman" w:hAnsiTheme="majorHAnsi"/>
                        <w:color w:val="auto"/>
                        <w:szCs w:val="22"/>
                      </w:rPr>
                    </w:pPr>
                    <w:r>
                      <w:rPr>
                        <w:rFonts w:asciiTheme="majorHAnsi" w:hAnsiTheme="majorHAnsi" w:cs="Arial"/>
                        <w:szCs w:val="22"/>
                      </w:rPr>
                      <w:t>Potvrda o usklađenosti</w:t>
                    </w:r>
                    <w:r w:rsidRPr="00821B8C">
                      <w:rPr>
                        <w:rFonts w:asciiTheme="majorHAnsi" w:hAnsiTheme="majorHAnsi" w:cs="Arial"/>
                        <w:szCs w:val="22"/>
                      </w:rPr>
                      <w:t xml:space="preserve"> s prostornim planom, potvrda TDU ili MGIPU</w:t>
                    </w:r>
                  </w:p>
                  <w:p w:rsidR="0058694F" w:rsidRPr="00821B8C" w:rsidRDefault="0058694F" w:rsidP="00891413">
                    <w:pPr>
                      <w:pStyle w:val="ListParagraph"/>
                      <w:numPr>
                        <w:ilvl w:val="0"/>
                        <w:numId w:val="10"/>
                      </w:numPr>
                      <w:tabs>
                        <w:tab w:val="clear" w:pos="720"/>
                        <w:tab w:val="num" w:pos="426"/>
                      </w:tabs>
                      <w:spacing w:after="0" w:line="240" w:lineRule="auto"/>
                      <w:ind w:left="426"/>
                      <w:jc w:val="both"/>
                      <w:rPr>
                        <w:rFonts w:asciiTheme="majorHAnsi" w:eastAsia="Times New Roman" w:hAnsiTheme="majorHAnsi"/>
                        <w:color w:val="auto"/>
                        <w:szCs w:val="22"/>
                      </w:rPr>
                    </w:pPr>
                    <w:r>
                      <w:rPr>
                        <w:rFonts w:asciiTheme="majorHAnsi" w:hAnsiTheme="majorHAnsi" w:cs="Arial"/>
                        <w:szCs w:val="22"/>
                      </w:rPr>
                      <w:t>Rješenje</w:t>
                    </w:r>
                    <w:r w:rsidRPr="00821B8C">
                      <w:rPr>
                        <w:rFonts w:asciiTheme="majorHAnsi" w:hAnsiTheme="majorHAnsi" w:cs="Arial"/>
                        <w:szCs w:val="22"/>
                      </w:rPr>
                      <w:t xml:space="preserve"> </w:t>
                    </w:r>
                    <w:r>
                      <w:rPr>
                        <w:rFonts w:asciiTheme="majorHAnsi" w:hAnsiTheme="majorHAnsi" w:cs="Arial"/>
                        <w:szCs w:val="22"/>
                      </w:rPr>
                      <w:t xml:space="preserve">o potrebi procjene utjecaja na okoliš </w:t>
                    </w:r>
                    <w:r w:rsidRPr="00821B8C">
                      <w:rPr>
                        <w:rFonts w:asciiTheme="majorHAnsi" w:hAnsiTheme="majorHAnsi" w:cs="Arial"/>
                        <w:szCs w:val="22"/>
                      </w:rPr>
                      <w:t>(da li je potrebno da zahtjev ima stručnu podlogu: Glavnu ocjenu o utjecaju na ekološku mrežu)</w:t>
                    </w:r>
                  </w:p>
                  <w:p w:rsidR="0058694F" w:rsidRPr="00821B8C" w:rsidRDefault="0058694F" w:rsidP="00891413">
                    <w:pPr>
                      <w:pStyle w:val="ListParagraph"/>
                      <w:numPr>
                        <w:ilvl w:val="0"/>
                        <w:numId w:val="10"/>
                      </w:numPr>
                      <w:tabs>
                        <w:tab w:val="clear" w:pos="720"/>
                        <w:tab w:val="num" w:pos="426"/>
                      </w:tabs>
                      <w:spacing w:after="0" w:line="240" w:lineRule="auto"/>
                      <w:ind w:left="426"/>
                      <w:jc w:val="both"/>
                      <w:rPr>
                        <w:rFonts w:asciiTheme="majorHAnsi" w:eastAsia="Times New Roman" w:hAnsiTheme="majorHAnsi"/>
                        <w:color w:val="auto"/>
                        <w:szCs w:val="22"/>
                      </w:rPr>
                    </w:pPr>
                    <w:r w:rsidRPr="00821B8C">
                      <w:rPr>
                        <w:rFonts w:asciiTheme="majorHAnsi" w:hAnsiTheme="majorHAnsi" w:cs="Arial"/>
                        <w:szCs w:val="22"/>
                      </w:rPr>
                      <w:t>Veća detaljnost određenih poglavlja studije za zahvate koji mogu imati utjecaj na vode</w:t>
                    </w:r>
                    <w:r>
                      <w:rPr>
                        <w:rFonts w:asciiTheme="majorHAnsi" w:hAnsiTheme="majorHAnsi" w:cs="Arial"/>
                        <w:szCs w:val="22"/>
                      </w:rPr>
                      <w:t xml:space="preserve"> sukladno Okvirnoj direktivi o vodama EU – kombinirani pristup</w:t>
                    </w:r>
                  </w:p>
                  <w:p w:rsidR="0058694F" w:rsidRPr="00821B8C" w:rsidRDefault="0058694F" w:rsidP="00891413">
                    <w:pPr>
                      <w:pStyle w:val="ListParagraph"/>
                      <w:numPr>
                        <w:ilvl w:val="0"/>
                        <w:numId w:val="10"/>
                      </w:numPr>
                      <w:tabs>
                        <w:tab w:val="clear" w:pos="720"/>
                        <w:tab w:val="num" w:pos="426"/>
                      </w:tabs>
                      <w:spacing w:after="0" w:line="240" w:lineRule="auto"/>
                      <w:ind w:left="426"/>
                      <w:jc w:val="both"/>
                      <w:rPr>
                        <w:rFonts w:asciiTheme="majorHAnsi" w:eastAsia="Times New Roman" w:hAnsiTheme="majorHAnsi"/>
                        <w:color w:val="auto"/>
                        <w:szCs w:val="22"/>
                      </w:rPr>
                    </w:pPr>
                    <w:r w:rsidRPr="00821B8C">
                      <w:rPr>
                        <w:rFonts w:asciiTheme="majorHAnsi" w:hAnsiTheme="majorHAnsi" w:cs="Arial"/>
                        <w:szCs w:val="22"/>
                      </w:rPr>
                      <w:t xml:space="preserve">u slučaju prekograničnih utjecaja zahvata </w:t>
                    </w:r>
                    <w:r>
                      <w:rPr>
                        <w:rFonts w:asciiTheme="majorHAnsi" w:hAnsiTheme="majorHAnsi" w:cs="Arial"/>
                        <w:szCs w:val="22"/>
                      </w:rPr>
                      <w:t xml:space="preserve">na okoliš </w:t>
                    </w:r>
                    <w:r w:rsidRPr="00821B8C">
                      <w:rPr>
                        <w:rFonts w:asciiTheme="majorHAnsi" w:hAnsiTheme="majorHAnsi" w:cs="Arial"/>
                        <w:szCs w:val="22"/>
                      </w:rPr>
                      <w:t>Studija sadrži i dio</w:t>
                    </w:r>
                    <w:r>
                      <w:rPr>
                        <w:rFonts w:asciiTheme="majorHAnsi" w:hAnsiTheme="majorHAnsi" w:cs="Arial"/>
                        <w:szCs w:val="22"/>
                      </w:rPr>
                      <w:t xml:space="preserve"> koji se odnosi na prekogranični</w:t>
                    </w:r>
                    <w:r w:rsidRPr="00821B8C">
                      <w:rPr>
                        <w:rFonts w:asciiTheme="majorHAnsi" w:hAnsiTheme="majorHAnsi" w:cs="Arial"/>
                        <w:szCs w:val="22"/>
                      </w:rPr>
                      <w:t xml:space="preserve"> utjecaj i provode se dodatne konzultacije s državama na koje zahvat može imati utjecaj</w:t>
                    </w:r>
                    <w:r>
                      <w:rPr>
                        <w:rFonts w:asciiTheme="majorHAnsi" w:hAnsiTheme="majorHAnsi" w:cs="Arial"/>
                        <w:szCs w:val="22"/>
                      </w:rPr>
                      <w:t xml:space="preserve"> (ESPOO konvencija)</w:t>
                    </w:r>
                  </w:p>
                  <w:p w:rsidR="0058694F" w:rsidRPr="00821B8C" w:rsidRDefault="0058694F" w:rsidP="002660B6">
                    <w:pPr>
                      <w:pStyle w:val="NormalWeb"/>
                      <w:spacing w:before="0" w:beforeAutospacing="0" w:after="0" w:afterAutospacing="0"/>
                      <w:jc w:val="both"/>
                      <w:rPr>
                        <w:rFonts w:asciiTheme="majorHAnsi" w:eastAsiaTheme="minorEastAsia" w:hAnsiTheme="majorHAnsi"/>
                        <w:sz w:val="22"/>
                        <w:szCs w:val="22"/>
                      </w:rPr>
                    </w:pPr>
                    <w:r w:rsidRPr="00821B8C">
                      <w:rPr>
                        <w:rFonts w:asciiTheme="majorHAnsi" w:hAnsiTheme="majorHAnsi" w:cs="Arial"/>
                        <w:color w:val="000000"/>
                        <w:sz w:val="22"/>
                        <w:szCs w:val="22"/>
                      </w:rPr>
                      <w:t>Izdaje se:</w:t>
                    </w:r>
                  </w:p>
                  <w:p w:rsidR="0058694F" w:rsidRPr="00821B8C" w:rsidRDefault="0058694F" w:rsidP="00891413">
                    <w:pPr>
                      <w:pStyle w:val="ListParagraph"/>
                      <w:numPr>
                        <w:ilvl w:val="0"/>
                        <w:numId w:val="11"/>
                      </w:numPr>
                      <w:tabs>
                        <w:tab w:val="clear" w:pos="720"/>
                        <w:tab w:val="num" w:pos="426"/>
                      </w:tabs>
                      <w:spacing w:after="0" w:line="240" w:lineRule="auto"/>
                      <w:ind w:left="426"/>
                      <w:jc w:val="both"/>
                      <w:rPr>
                        <w:rFonts w:asciiTheme="majorHAnsi" w:eastAsia="Times New Roman" w:hAnsiTheme="majorHAnsi"/>
                        <w:color w:val="auto"/>
                        <w:szCs w:val="22"/>
                      </w:rPr>
                    </w:pPr>
                    <w:r w:rsidRPr="00821B8C">
                      <w:rPr>
                        <w:rFonts w:asciiTheme="majorHAnsi" w:hAnsiTheme="majorHAnsi" w:cs="Arial"/>
                        <w:szCs w:val="22"/>
                      </w:rPr>
                      <w:t>Rješenje o prihvatljivosti zahvata za okoliš</w:t>
                    </w:r>
                  </w:p>
                </w:txbxContent>
              </v:textbox>
            </v:rect>
            <v:shape id="Straight Arrow Connector 5152" o:spid="_x0000_s1063" type="#_x0000_t32" style="position:absolute;left:11741;top:43965;width:191;height:18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hKnsUAAADdAAAADwAAAGRycy9kb3ducmV2LnhtbESPQYvCMBSE78L+h/CEvYimKi5SjbII&#10;C+JBUHdZj4/m2Rabl5pEW/+9EQSPw8x8w8yXranEjZwvLSsYDhIQxJnVJecKfg8//SkIH5A1VpZJ&#10;wZ08LBcfnTmm2ja8o9s+5CJC2KeooAihTqX0WUEG/cDWxNE7WWcwROlyqR02EW4qOUqSL2mw5LhQ&#10;YE2rgrLz/moUkHTHZr35O1S9sxnv3Ob6n122Sn122+8ZiEBteIdf7bVWMBlORvB8E5+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hKnsUAAADdAAAADwAAAAAAAAAA&#10;AAAAAAChAgAAZHJzL2Rvd25yZXYueG1sUEsFBgAAAAAEAAQA+QAAAJMDAAAAAA==&#10;" strokecolor="#5b9bd5" strokeweight=".17625mm">
              <v:stroke endarrow="open" joinstyle="miter"/>
            </v:shape>
            <v:rect id="Rectangle 5153" o:spid="_x0000_s1064" style="position:absolute;left:-150;top:51887;width:16351;height:5334;rotation:-5898236fd;visibility:visibl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LSMYA&#10;AADdAAAADwAAAGRycy9kb3ducmV2LnhtbESPT2vCQBTE7wW/w/IEb3VjJUXSbESLgtCTf9LzI/ua&#10;pGbfxuyqiZ++Wyj0OMzMb5h02ZtG3KhztWUFs2kEgriwuuZSwem4fV6AcB5ZY2OZFAzkYJmNnlJM&#10;tL3znm4HX4oAYZeggsr7NpHSFRUZdFPbEgfvy3YGfZBdKXWH9wA3jXyJoldpsOawUGFL7xUV58PV&#10;KHh8lN+5yQf7uVkXl2b3uNI+J6Um4371BsJT7//Df+2dVhDP4jn8vglP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zLSMYAAADdAAAADwAAAAAAAAAAAAAAAACYAgAAZHJz&#10;L2Rvd25yZXYueG1sUEsFBgAAAAAEAAQA9QAAAIsDAAAAAA==&#10;" filled="f" strokecolor="#41719c" strokeweight=".35281mm">
              <v:textbox>
                <w:txbxContent>
                  <w:p w:rsidR="0058694F" w:rsidRPr="00EF52EE" w:rsidRDefault="0058694F" w:rsidP="00667CF6">
                    <w:pPr>
                      <w:pStyle w:val="NormalWeb"/>
                      <w:spacing w:before="0" w:beforeAutospacing="0" w:after="0" w:afterAutospacing="0"/>
                      <w:jc w:val="center"/>
                      <w:textAlignment w:val="baseline"/>
                      <w:rPr>
                        <w:rFonts w:asciiTheme="majorHAnsi" w:hAnsiTheme="majorHAnsi"/>
                        <w:sz w:val="22"/>
                        <w:szCs w:val="22"/>
                      </w:rPr>
                    </w:pPr>
                    <w:r w:rsidRPr="00EF52EE">
                      <w:rPr>
                        <w:rFonts w:asciiTheme="majorHAnsi" w:hAnsiTheme="majorHAnsi" w:cs="Arial"/>
                        <w:color w:val="000000"/>
                        <w:kern w:val="24"/>
                        <w:sz w:val="22"/>
                        <w:szCs w:val="22"/>
                      </w:rPr>
                      <w:t>120 dana (mogućnost produženja + 60  dana)</w:t>
                    </w:r>
                  </w:p>
                </w:txbxContent>
              </v:textbox>
            </v:rect>
            <v:shape id="_x0000_s1065" style="position:absolute;left:2819;width:17828;height:9636;visibility:visible;v-text-anchor:middle" coordsize="1782321,963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pscA&#10;AADdAAAADwAAAGRycy9kb3ducmV2LnhtbESPT2vCQBTE74LfYXlCb3WTUq1E1yBiaUEsqD30+Mg+&#10;k2D2bchu/thP3xUKHoeZ+Q2zSgdTiY4aV1pWEE8jEMSZ1SXnCr7P788LEM4ja6wsk4IbOUjX49EK&#10;E217PlJ38rkIEHYJKii8rxMpXVaQQTe1NXHwLrYx6INscqkb7APcVPIliubSYMlhocCatgVl11Nr&#10;FNQ/3W4/ZNv9bfdG8+rj8KWPv61ST5NhswThafCP8H/7UyuYxbNXuL8JT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P4KbHAAAA3QAAAA8AAAAAAAAAAAAAAAAAmAIAAGRy&#10;cy9kb3ducmV2LnhtbFBLBQYAAAAABAAEAPUAAACMAwAAAAA=&#10;" adj="-11796480,,5400" path="m160663,l1782321,r,803297c1782321,892028,1710389,963960,1621658,963960l,963960,,160663c,71931,71931,,160662,r1,xe" fillcolor="#b4c7e7" strokecolor="#41719c" strokeweight=".35281mm">
              <v:stroke joinstyle="miter"/>
              <v:formulas/>
              <v:path arrowok="t" o:connecttype="custom" o:connectlocs="891382,0;1782762,481806;891382,963612;0,481806" o:connectangles="270,0,90,180" textboxrect="47057,47057,1735264,916903"/>
              <v:textbox>
                <w:txbxContent>
                  <w:p w:rsidR="0058694F" w:rsidRPr="00EF52EE" w:rsidRDefault="0058694F" w:rsidP="00667CF6">
                    <w:pPr>
                      <w:pStyle w:val="NormalWeb"/>
                      <w:spacing w:before="0" w:beforeAutospacing="0" w:after="0" w:afterAutospacing="0"/>
                      <w:textAlignment w:val="baseline"/>
                      <w:rPr>
                        <w:rFonts w:asciiTheme="majorHAnsi" w:hAnsiTheme="majorHAnsi"/>
                        <w:sz w:val="22"/>
                        <w:szCs w:val="22"/>
                      </w:rPr>
                    </w:pPr>
                    <w:r w:rsidRPr="00EF52EE">
                      <w:rPr>
                        <w:rFonts w:asciiTheme="majorHAnsi" w:hAnsiTheme="majorHAnsi" w:cs="Arial"/>
                        <w:b/>
                        <w:bCs/>
                        <w:color w:val="FFFFFF"/>
                        <w:kern w:val="24"/>
                        <w:sz w:val="22"/>
                        <w:szCs w:val="22"/>
                      </w:rPr>
                      <w:t>Izrada studije utjecaja na okoliš</w:t>
                    </w:r>
                  </w:p>
                </w:txbxContent>
              </v:textbox>
            </v:shape>
            <v:rect id="Rectangle 5156" o:spid="_x0000_s1066" style="position:absolute;left:22167;top:2057;width:40672;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z7sYA&#10;AADdAAAADwAAAGRycy9kb3ducmV2LnhtbESP3WrCQBSE7wt9h+UUvCm6UTS1qauIP5B61+gDHLOn&#10;SWr2bMiuGt/eFYReDjPzDTNbdKYWF2pdZVnBcBCBIM6trrhQcNhv+1MQziNrrC2Tghs5WMxfX2aY&#10;aHvlH7pkvhABwi5BBaX3TSKly0sy6Aa2IQ7er20N+iDbQuoWrwFuajmKolgarDgslNjQqqT8lJ2N&#10;gu/deHdYpfLv9Fmt39OPLJLHeKNU761bfoHw1Pn/8LOdagWT4SSGx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Rz7sYAAADdAAAADwAAAAAAAAAAAAAAAACYAgAAZHJz&#10;L2Rvd25yZXYueG1sUEsFBgAAAAAEAAQA9QAAAIsDAAAAAA==&#10;" filled="f" stroked="f">
              <v:textbox style="mso-fit-shape-to-text:t">
                <w:txbxContent>
                  <w:p w:rsidR="0058694F" w:rsidRPr="00821B8C" w:rsidRDefault="0058694F" w:rsidP="00F10D43">
                    <w:pPr>
                      <w:pStyle w:val="NormalWeb"/>
                      <w:spacing w:before="0" w:beforeAutospacing="0" w:after="0" w:afterAutospacing="0"/>
                      <w:jc w:val="both"/>
                      <w:rPr>
                        <w:rFonts w:asciiTheme="majorHAnsi" w:hAnsiTheme="majorHAnsi"/>
                        <w:sz w:val="22"/>
                        <w:szCs w:val="22"/>
                      </w:rPr>
                    </w:pPr>
                    <w:r w:rsidRPr="00821B8C">
                      <w:rPr>
                        <w:rFonts w:asciiTheme="majorHAnsi" w:hAnsiTheme="majorHAnsi" w:cs="Arial"/>
                        <w:color w:val="000000"/>
                        <w:sz w:val="22"/>
                        <w:szCs w:val="22"/>
                      </w:rPr>
                      <w:t>Izrada studije sukladno mišljenju o prijedlogu sadržaja studije prema zaprimljenim očitovanjima nadležnih tijela i javnosti.</w:t>
                    </w:r>
                  </w:p>
                </w:txbxContent>
              </v:textbox>
            </v:rect>
            <v:shape id="Straight Arrow Connector 5157" o:spid="_x0000_s1067" type="#_x0000_t32" style="position:absolute;left:11733;top:9636;width:87;height:213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BscAAADdAAAADwAAAGRycy9kb3ducmV2LnhtbESPT2vCQBTE74V+h+UVvBTdaNFKmlWK&#10;IIiHgn+KHh/Z1ySYfZvurkn67buC4HGYmd8w2bI3tWjJ+cqygvEoAUGcW11xoeB4WA/nIHxA1lhb&#10;JgV/5GG5eH7KMNW24x21+1CICGGfooIyhCaV0uclGfQj2xBH78c6gyFKV0jtsItwU8tJksykwYrj&#10;QokNrUrKL/urUUDSnbvN9vtQv17M285tr6f890upwUv/+QEiUB8e4Xt7oxVMx9N3uL2JT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T+kGxwAAAN0AAAAPAAAAAAAA&#10;AAAAAAAAAKECAABkcnMvZG93bnJldi54bWxQSwUGAAAAAAQABAD5AAAAlQMAAAAA&#10;" strokecolor="#5b9bd5" strokeweight=".17625mm">
              <v:stroke endarrow="open" joinstyle="miter"/>
            </v:shape>
            <v:oval id="Oval 5158" o:spid="_x0000_s1068" style="position:absolute;top:7804;width:5434;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ZZMQA&#10;AADdAAAADwAAAGRycy9kb3ducmV2LnhtbERPy2rCQBTdC/7DcAvdiJlYMEh0lCpYCu3CJ9rdJXOb&#10;BDN3Ymaq0a/vLASXh/OezFpTiQs1rrSsYBDFIIgzq0vOFey2y/4IhPPIGivLpOBGDmbTbmeCqbZX&#10;XtNl43MRQtilqKDwvk6ldFlBBl1ka+LA/drGoA+wyaVu8BrCTSXf4jiRBksODQXWtCgoO23+jIKf&#10;ZDnnZPXV4+/aZfP9B96Ph7NSry/t+xiEp9Y/xQ/3p1YwHAzD3PAmPAE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GWTEAAAA3QAAAA8AAAAAAAAAAAAAAAAAmAIAAGRycy9k&#10;b3ducmV2LnhtbFBLBQYAAAAABAAEAPUAAACJAwAAAAA=&#10;" fillcolor="#629dd1 [3204]" strokecolor="#224e76 [1604]" strokeweight="2pt">
              <v:textbox>
                <w:txbxContent>
                  <w:p w:rsidR="0058694F" w:rsidRPr="00EF52EE" w:rsidRDefault="0058694F" w:rsidP="00667CF6">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6</w:t>
                    </w:r>
                  </w:p>
                </w:txbxContent>
              </v:textbox>
            </v:oval>
            <v:oval id="Oval 5159" o:spid="_x0000_s1069" style="position:absolute;top:42082;width:5434;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8/8gA&#10;AADdAAAADwAAAGRycy9kb3ducmV2LnhtbESPT2vCQBTE74V+h+UVvBSzUTBodBUtKIX24L9Se3tk&#10;X5Ng9m2aXTX107uFgsdhZn7DTGatqcSZGldaVtCLYhDEmdUl5wr2u2V3CMJ5ZI2VZVLwSw5m08eH&#10;CabaXnhD563PRYCwS1FB4X2dSumyggy6yNbEwfu2jUEfZJNL3eAlwE0l+3GcSIMlh4UCa3opKDtu&#10;T0bBV7JccLJ+e+b32mWLjxVeD58/SnWe2vkYhKfW38P/7VetYNAbjODvTXgCc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bz/yAAAAN0AAAAPAAAAAAAAAAAAAAAAAJgCAABk&#10;cnMvZG93bnJldi54bWxQSwUGAAAAAAQABAD1AAAAjQMAAAAA&#10;" fillcolor="#629dd1 [3204]" strokecolor="#224e76 [1604]" strokeweight="2pt">
              <v:textbox>
                <w:txbxContent>
                  <w:p w:rsidR="0058694F" w:rsidRPr="00EF52EE" w:rsidRDefault="0058694F" w:rsidP="00667CF6">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7</w:t>
                    </w:r>
                  </w:p>
                </w:txbxContent>
              </v:textbox>
            </v:oval>
            <w10:wrap anchorx="margin"/>
          </v:group>
        </w:pict>
      </w:r>
      <w:r w:rsidRPr="00190B32">
        <w:rPr>
          <w:noProof/>
          <w:lang w:eastAsia="hr-HR"/>
        </w:rPr>
        <w:pict>
          <v:rect id="Rectangle 14353" o:spid="_x0000_s1070" style="position:absolute;margin-left:-27.8pt;margin-top:146.4pt;width:128.7pt;height:41.95pt;rotation:-5898236fd;z-index:251676160;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" filled="f" strokecolor="#41719c" strokeweight=".35281mm">
            <v:textbox>
              <w:txbxContent>
                <w:p w:rsidR="0058694F" w:rsidRDefault="0058694F" w:rsidP="00643566">
                  <w:pPr>
                    <w:pStyle w:val="NormalWeb"/>
                    <w:spacing w:before="0" w:beforeAutospacing="0" w:after="0" w:afterAutospacing="0"/>
                    <w:jc w:val="center"/>
                    <w:textAlignment w:val="baseline"/>
                    <w:rPr>
                      <w:rFonts w:asciiTheme="majorHAnsi" w:hAnsiTheme="majorHAnsi" w:cs="Arial"/>
                      <w:color w:val="000000"/>
                      <w:kern w:val="24"/>
                      <w:sz w:val="22"/>
                      <w:szCs w:val="22"/>
                    </w:rPr>
                  </w:pPr>
                  <w:r>
                    <w:rPr>
                      <w:rFonts w:asciiTheme="majorHAnsi" w:hAnsiTheme="majorHAnsi" w:cs="Arial"/>
                      <w:color w:val="000000"/>
                      <w:kern w:val="24"/>
                      <w:sz w:val="22"/>
                      <w:szCs w:val="22"/>
                    </w:rPr>
                    <w:t>Ovisno o složenosti provedbe postupka</w:t>
                  </w:r>
                </w:p>
                <w:p w:rsidR="0058694F" w:rsidRPr="00EF52EE" w:rsidRDefault="0058694F" w:rsidP="00643566">
                  <w:pPr>
                    <w:pStyle w:val="NormalWeb"/>
                    <w:spacing w:before="0" w:beforeAutospacing="0" w:after="0" w:afterAutospacing="0"/>
                    <w:textAlignment w:val="baseline"/>
                    <w:rPr>
                      <w:rFonts w:asciiTheme="majorHAnsi" w:hAnsiTheme="majorHAnsi"/>
                      <w:sz w:val="22"/>
                      <w:szCs w:val="22"/>
                    </w:rPr>
                  </w:pPr>
                </w:p>
              </w:txbxContent>
            </v:textbox>
          </v:rect>
        </w:pict>
      </w:r>
      <w:r w:rsidRPr="00190B32">
        <w:rPr>
          <w:noProof/>
          <w:lang w:eastAsia="hr-HR"/>
        </w:rPr>
        <w:pict>
          <v:shape id="_x0000_s1189" style="position:absolute;margin-left:143.25pt;margin-top:8.7pt;width:334.6pt;height:72.65pt;z-index:251675136;visibility:visible;mso-height-relative:margin;v-text-anchor:middle-center" coordsize="4251201,1593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" adj="0,,0" path="m90344,r-1,c40448,,,40448,,90343l,1502661v,49895,40448,90344,90344,90344l4160857,1593005v49895,,90344,-40449,90344,-90344l4251201,90344c4251201,40448,4210752,,4160857,l90344,xe" filled="f" strokecolor="#4472c4" strokeweight=".35281mm">
            <v:stroke joinstyle="miter"/>
            <v:formulas/>
            <v:path arrowok="t" o:connecttype="custom" o:connectlocs="2124710,0;4249420,461176;2124710,922351;0,461176" o:connectangles="270,0,90,180" textboxrect="26462,26463,4224739,1566542"/>
          </v:shape>
        </w:pict>
      </w:r>
      <w:r w:rsidR="00667CF6">
        <w:rPr>
          <w:rFonts w:ascii="Times New Roman" w:hAnsi="Times New Roman"/>
          <w:color w:val="141115"/>
          <w:sz w:val="17"/>
        </w:rPr>
        <w:br w:type="page"/>
      </w:r>
    </w:p>
    <w:p w:rsidR="005F22F8" w:rsidRDefault="00667CF6" w:rsidP="00667CF6">
      <w:pPr>
        <w:widowControl w:val="0"/>
        <w:spacing w:after="0" w:line="264" w:lineRule="auto"/>
        <w:ind w:left="114" w:firstLine="2"/>
        <w:jc w:val="both"/>
        <w:rPr>
          <w:rFonts w:asciiTheme="majorHAnsi" w:eastAsiaTheme="majorEastAsia" w:hAnsiTheme="majorHAnsi" w:cstheme="majorBidi"/>
          <w:b/>
          <w:bCs/>
          <w:color w:val="629DD1" w:themeColor="accent1"/>
          <w:szCs w:val="22"/>
        </w:rPr>
      </w:pPr>
      <w:r w:rsidRPr="00667CF6">
        <w:rPr>
          <w:rFonts w:asciiTheme="majorHAnsi" w:eastAsiaTheme="majorEastAsia" w:hAnsiTheme="majorHAnsi" w:cstheme="majorBidi"/>
          <w:b/>
          <w:bCs/>
          <w:color w:val="629DD1" w:themeColor="accent1"/>
          <w:szCs w:val="22"/>
        </w:rPr>
        <w:t>Zakonska procedura odobravanja dozvola</w:t>
      </w:r>
    </w:p>
    <w:p w:rsidR="005F22F8" w:rsidRPr="005F22F8" w:rsidRDefault="00190B32">
      <w:pPr>
        <w:rPr>
          <w:rFonts w:ascii="Times New Roman" w:hAnsi="Times New Roman"/>
          <w:color w:val="141115"/>
          <w:sz w:val="17"/>
        </w:rPr>
      </w:pPr>
      <w:r w:rsidRPr="00190B32">
        <w:rPr>
          <w:rFonts w:ascii="Times New Roman" w:hAnsi="Times New Roman"/>
          <w:noProof/>
          <w:color w:val="141115"/>
          <w:sz w:val="17"/>
          <w:lang w:eastAsia="hr-HR"/>
        </w:rPr>
        <w:pict>
          <v:group id="_x0000_s1071" style="position:absolute;margin-left:-30pt;margin-top:45.1pt;width:495.5pt;height:165.3pt;z-index:251773952;mso-position-horizontal-relative:margin;mso-width-relative:margin;mso-height-relative:margin" coordsize="62929,2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">
            <v:rect id="Rectangle 39" o:spid="_x0000_s1072" style="position:absolute;left:22257;top:5275;width:40672;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w:txbxContent>
                  <w:p w:rsidR="0058694F" w:rsidRPr="002C7B7D" w:rsidRDefault="0058694F" w:rsidP="00172DE4">
                    <w:pPr>
                      <w:spacing w:after="0" w:line="240" w:lineRule="auto"/>
                      <w:rPr>
                        <w:rFonts w:asciiTheme="majorHAnsi" w:eastAsia="Times New Roman" w:hAnsiTheme="majorHAnsi"/>
                        <w:color w:val="auto"/>
                        <w:szCs w:val="22"/>
                      </w:rPr>
                    </w:pPr>
                    <w:r>
                      <w:rPr>
                        <w:rFonts w:asciiTheme="majorHAnsi" w:eastAsia="Times New Roman" w:hAnsiTheme="majorHAnsi"/>
                        <w:color w:val="auto"/>
                        <w:szCs w:val="22"/>
                      </w:rPr>
                      <w:t>Izrada Geodetskog projekta sukladno Zakonu</w:t>
                    </w:r>
                    <w:r w:rsidRPr="00F10D43">
                      <w:rPr>
                        <w:rFonts w:asciiTheme="majorHAnsi" w:eastAsia="Times New Roman" w:hAnsiTheme="majorHAnsi"/>
                        <w:color w:val="auto"/>
                        <w:szCs w:val="22"/>
                      </w:rPr>
                      <w:t xml:space="preserve"> o prostornom uređenju</w:t>
                    </w:r>
                    <w:r>
                      <w:rPr>
                        <w:rFonts w:asciiTheme="majorHAnsi" w:eastAsia="Times New Roman" w:hAnsiTheme="majorHAnsi"/>
                        <w:color w:val="auto"/>
                        <w:szCs w:val="22"/>
                      </w:rPr>
                      <w:t xml:space="preserve"> i Zakonu o gradnji.</w:t>
                    </w:r>
                  </w:p>
                </w:txbxContent>
              </v:textbox>
            </v:rect>
            <v:shape id="Straight Arrow Connector 40" o:spid="_x0000_s1073" type="#_x0000_t32" style="position:absolute;left:11836;top:11675;width:161;height:93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7qdsAAAADbAAAADwAAAGRycy9kb3ducmV2LnhtbERPy4rCMBTdC/5DuIIbGVMfyFCNIoIg&#10;LgRfzCwvzbUtNjc1ibb+/WQx4PJw3otVayrxIudLywpGwwQEcWZ1ybmCy3n79Q3CB2SNlWVS8CYP&#10;q2W3s8BU24aP9DqFXMQQ9ikqKEKoUyl9VpBBP7Q1ceRu1hkMEbpcaodNDDeVHCfJTBosOTYUWNOm&#10;oOx+ehoFJN1vs9tfz9XgbiZHt3/+ZI+DUv1eu56DCNSGj/jfvdMKpnF9/BJ/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u6nbAAAAA2wAAAA8AAAAAAAAAAAAAAAAA&#10;oQIAAGRycy9kb3ducmV2LnhtbFBLBQYAAAAABAAEAPkAAACOAwAAAAA=&#10;" strokecolor="#5b9bd5" strokeweight=".17625mm">
              <v:stroke endarrow="open" joinstyle="miter"/>
            </v:shape>
            <v:shape id="_x0000_s1074" style="position:absolute;left:3010;top:3354;width:17827;height:8938;visibility:visible;v-text-anchor:middle" coordsize="1782321,894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ad8MA&#10;AADbAAAADwAAAGRycy9kb3ducmV2LnhtbESPwWrDMBBE74X+g9hCL6aRY0IxTpTQFgI9GewWet1a&#10;G9nUWhlLcey/jwKBHoeZecPsDrPtxUSj7xwrWK9SEMSN0x0bBd9fx5cchA/IGnvHpGAhD4f948MO&#10;C+0uXNFUByMihH2BCtoQhkJK37Rk0a/cQBy9kxsthihHI/WIlwi3vczS9FVa7DgutDjQR0vNX322&#10;CnxZojQ/Zd/USf6e/FbdZNaLUs9P89sWRKA5/Ifv7U+tYJPB7Uv8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iad8MAAADbAAAADwAAAAAAAAAAAAAAAACYAgAAZHJzL2Rv&#10;d25yZXYueG1sUEsFBgAAAAAEAAQA9QAAAIgDAAAAAA==&#10;" adj="-11796480,,5400" path="m149024,l1782321,r,745103c1782321,827406,1715600,894127,1633297,894127l,894127,,149024c,66720,66720,,149023,r1,xe" fillcolor="#b4c7e7" strokecolor="#41719c" strokeweight=".35281mm">
              <v:stroke joinstyle="miter"/>
              <v:formulas/>
              <v:path arrowok="t" o:connecttype="custom" o:connectlocs="891382,0;1782762,446881;891382,893762;0,446881" o:connectangles="270,0,90,180" textboxrect="43648,43648,1738673,850479"/>
              <v:textbox>
                <w:txbxContent>
                  <w:p w:rsidR="0058694F" w:rsidRPr="0085287E" w:rsidRDefault="0058694F" w:rsidP="00172DE4">
                    <w:pPr>
                      <w:pStyle w:val="NormalWeb"/>
                      <w:spacing w:before="0" w:beforeAutospacing="0" w:after="0" w:afterAutospacing="0"/>
                      <w:textAlignment w:val="baseline"/>
                      <w:rPr>
                        <w:rFonts w:asciiTheme="majorHAnsi" w:hAnsiTheme="majorHAnsi"/>
                        <w:sz w:val="22"/>
                        <w:szCs w:val="22"/>
                      </w:rPr>
                    </w:pPr>
                    <w:r>
                      <w:rPr>
                        <w:rFonts w:asciiTheme="majorHAnsi" w:hAnsiTheme="majorHAnsi" w:cs="Arial"/>
                        <w:b/>
                        <w:bCs/>
                        <w:color w:val="FFFFFF"/>
                        <w:kern w:val="24"/>
                        <w:sz w:val="22"/>
                        <w:szCs w:val="22"/>
                      </w:rPr>
                      <w:t>Geodetski projekt</w:t>
                    </w:r>
                  </w:p>
                </w:txbxContent>
              </v:textbox>
            </v:shape>
            <v:shape id="_x0000_s1075" style="position:absolute;left:4169;width:16668;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sEsUA&#10;AADbAAAADwAAAGRycy9kb3ducmV2LnhtbESPQWvCQBSE74L/YXmF3nSjLSKpq6itbfFmTA/eHtln&#10;NjX7NmS3Jv333YLgcZiZb5jFqre1uFLrK8cKJuMEBHHhdMWlgvy4G81B+ICssXZMCn7Jw2o5HCww&#10;1a7jA12zUIoIYZ+iAhNCk0rpC0MW/dg1xNE7u9ZiiLItpW6xi3Bby2mSzKTFiuOCwYa2hopL9mMV&#10;fJ3237k/rjPz+r7Jtx9vO9PxRKnHh379AiJQH+7hW/tTK3h+gv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uwSxQAAANsAAAAPAAAAAAAAAAAAAAAAAJgCAABkcnMv&#10;ZG93bnJldi54bWxQSwUGAAAAAAQABAD1AAAAigMAAAAA&#10;" adj="-11796480,,5400" path="m48769,l1243579,v26934,,48769,21834,48769,48769l1292348,292608,,292608,,48769c,21834,21834,,48768,r1,xe" fillcolor="#5b9bd5" strokecolor="#41719c" strokeweight=".35281mm">
              <v:stroke joinstyle="miter"/>
              <v:formulas/>
              <v:path arrowok="t" o:connecttype="custom" o:connectlocs="833411,0;1666822,146050;833411,292100;0,146050" o:connectangles="270,0,90,180" textboxrect="14284,14284,1278064,292608"/>
              <v:textbox>
                <w:txbxContent>
                  <w:p w:rsidR="0058694F" w:rsidRPr="00EF52EE" w:rsidRDefault="0058694F" w:rsidP="00172DE4">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Investitor (geodet)</w:t>
                    </w:r>
                  </w:p>
                </w:txbxContent>
              </v:textbox>
            </v:shape>
            <v:oval id="Oval 44" o:spid="_x0000_s1076" style="position:absolute;top:10534;width:5434;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CcUA&#10;AADbAAAADwAAAGRycy9kb3ducmV2LnhtbESPT2vCQBTE74V+h+UVvIhuKhIkukotKII9+Bft7ZF9&#10;TUKzb2N21dRP7wpCj8PM/IYZTRpTigvVrrCs4L0bgSBOrS44U7DbzjoDEM4jaywtk4I/cjAZv76M&#10;MNH2ymu6bHwmAoRdggpy76tESpfmZNB1bUUcvB9bG/RB1pnUNV4D3JSyF0WxNFhwWMixos+c0t/N&#10;2Sj4jmdTjlfLNn9VLp3u53g7Hk5Ktd6ajyEIT43/Dz/bC62g34f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4kJxQAAANsAAAAPAAAAAAAAAAAAAAAAAJgCAABkcnMv&#10;ZG93bnJldi54bWxQSwUGAAAAAAQABAD1AAAAigMAAAAA&#10;" fillcolor="#629dd1 [3204]" strokecolor="#224e76 [1604]" strokeweight="2pt">
              <v:textbox>
                <w:txbxContent>
                  <w:p w:rsidR="0058694F" w:rsidRPr="00EF52EE" w:rsidRDefault="0058694F" w:rsidP="00172DE4">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8</w:t>
                    </w:r>
                  </w:p>
                </w:txbxContent>
              </v:textbox>
            </v:oval>
            <w10:wrap anchorx="margin"/>
          </v:group>
        </w:pict>
      </w:r>
      <w:r w:rsidRPr="00190B32">
        <w:rPr>
          <w:noProof/>
          <w:lang w:eastAsia="hr-HR"/>
        </w:rPr>
        <w:pict>
          <v:shape id="Rounded Rectangle 23" o:spid="_x0000_s1188" style="position:absolute;margin-left:144.25pt;margin-top:70.35pt;width:334.6pt;height:70.25pt;z-index:251544576;visibility:visible;mso-height-relative:margin;v-text-anchor:middle-center" coordsize="4251201,1593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" adj="0,,0" path="m90344,r-1,c40448,,,40448,,90343l,1502661v,49895,40448,90344,90344,90344l4160857,1593005v49895,,90344,-40449,90344,-90344l4251201,90344c4251201,40448,4210752,,4160857,l90344,xe" filled="f" strokecolor="#4472c4" strokeweight=".35281mm">
            <v:stroke joinstyle="miter"/>
            <v:formulas/>
            <v:path arrowok="t" o:connecttype="custom" o:connectlocs="2124710,0;4249420,446088;2124710,892175;0,446088" o:connectangles="270,0,90,180" textboxrect="26462,26462,4224739,1566543"/>
          </v:shape>
        </w:pict>
      </w:r>
      <w:r w:rsidRPr="00190B32">
        <w:rPr>
          <w:rFonts w:asciiTheme="majorHAnsi" w:hAnsiTheme="majorHAnsi"/>
          <w:noProof/>
          <w:color w:val="141115"/>
          <w:szCs w:val="22"/>
          <w:lang w:eastAsia="hr-HR"/>
        </w:rPr>
        <w:pict>
          <v:group id="_x0000_s1077" style="position:absolute;margin-left:-27.45pt;margin-top:212.15pt;width:504.55pt;height:222.9pt;z-index:252003328;mso-position-horizontal-relative:margin;mso-width-relative:margin;mso-height-relative:margin" coordorigin="79,45714" coordsize="64081,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">
            <v:shape id="_x0000_s1078" style="position:absolute;left:3089;top:49067;width:17828;height:10249;visibility:visible;v-text-anchor:middle" coordsize="1782321,894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36sIA&#10;AADbAAAADwAAAGRycy9kb3ducmV2LnhtbESPUWvCMBSF3wf7D+EKe5upOop0RhGZ4MsGVn/AXXNt&#10;i8lNSVJb//0yEHw8nHO+w1ltRmvEjXxoHSuYTTMQxJXTLdcKzqf9+xJEiMgajWNScKcAm/XrywoL&#10;7QY+0q2MtUgQDgUqaGLsCilD1ZDFMHUdcfIuzluMSfpaao9Dglsj51mWS4stp4UGO9o1VF3L3ir4&#10;Mr7vy0UejPy2Qzz+7E6z37tSb5Nx+wki0hif4Uf7oBV85PD/Jf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jfqwgAAANsAAAAPAAAAAAAAAAAAAAAAAJgCAABkcnMvZG93&#10;bnJldi54bWxQSwUGAAAAAAQABAD1AAAAhwMAAAAA&#10;" adj="-11796480,,5400" path="m149024,l1782321,r,745103c1782321,827406,1715600,894127,1633297,894127l,894127,,149024c,66720,66720,,149023,r1,xe" fillcolor="#b4c7e7" strokecolor="#41719c" strokeweight=".35281mm">
              <v:stroke dashstyle="dash" joinstyle="miter"/>
              <v:formulas/>
              <v:path arrowok="t" o:connecttype="custom" o:connectlocs="891382,0;1782762,512461;891382,1024920;0,512461" o:connectangles="270,0,90,180" textboxrect="43648,43648,1738673,850479"/>
              <v:textbox>
                <w:txbxContent>
                  <w:p w:rsidR="0058694F" w:rsidRPr="00EF52EE" w:rsidRDefault="0058694F" w:rsidP="00172DE4">
                    <w:pPr>
                      <w:pStyle w:val="NormalWeb"/>
                      <w:spacing w:before="0" w:beforeAutospacing="0" w:after="0" w:afterAutospacing="0"/>
                      <w:textAlignment w:val="baseline"/>
                      <w:rPr>
                        <w:rFonts w:asciiTheme="majorHAnsi" w:hAnsiTheme="majorHAnsi" w:cs="Arial"/>
                        <w:color w:val="FFFFFF" w:themeColor="background1"/>
                        <w:sz w:val="22"/>
                        <w:szCs w:val="22"/>
                      </w:rPr>
                    </w:pPr>
                    <w:r>
                      <w:rPr>
                        <w:rFonts w:asciiTheme="majorHAnsi" w:hAnsiTheme="majorHAnsi" w:cs="Arial"/>
                        <w:b/>
                        <w:bCs/>
                        <w:color w:val="FFFFFF"/>
                        <w:kern w:val="24"/>
                        <w:sz w:val="22"/>
                        <w:szCs w:val="22"/>
                      </w:rPr>
                      <w:t>Utvrđivanje posebnih uvjeta</w:t>
                    </w:r>
                  </w:p>
                </w:txbxContent>
              </v:textbox>
            </v:shape>
            <v:shape id="_x0000_s1079" style="position:absolute;left:21647;top:49271;width:42513;height:24781;visibility:visible;v-text-anchor:middle-center" coordsize="4251201,2516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2KcMA&#10;AADbAAAADwAAAGRycy9kb3ducmV2LnhtbESPUWvCMBSF3wf+h3AHvq3pxnBSjSLCxnAv2vYHXJu7&#10;JrO5KU2m9d+bgbDHwznnO5zlenSdONMQrGcFz1kOgrjx2nKroK7en+YgQkTW2HkmBVcKsF5NHpZY&#10;aH/hA53L2IoE4VCgAhNjX0gZGkMOQ+Z74uR9+8FhTHJopR7wkuCuky95PpMOLacFgz1tDTWn8tcp&#10;ONV4rA8zuTGV3X/tfkpTfdhRqenjuFmAiDTG//C9/akVvL7B3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2KcMAAADbAAAADwAAAAAAAAAAAAAAAACYAgAAZHJzL2Rv&#10;d25yZXYueG1sUEsFBgAAAAAEAAQA9QAAAIgDAAAAAA==&#10;" adj="0,,0" path="m142709,r-1,c63892,,,63892,,142708l,2373628v,78816,63892,142709,142709,142709l4108492,2516337v78816,,142709,-63893,142709,-142709l4251201,142709c4251201,63892,4187308,,4108492,l142709,xe" filled="f" strokecolor="#4472c4" strokeweight=".35281mm">
              <v:stroke dashstyle="dash" joinstyle="miter"/>
              <v:formulas/>
              <v:path arrowok="t" o:connecttype="custom" o:connectlocs="2125663,0;4251325,1239058;2125663,2478116;0,1239058" o:connectangles="270,0,90,180" textboxrect="41799,41799,4209402,2474538"/>
            </v:shape>
            <v:rect id="Rectangle 48" o:spid="_x0000_s1080" style="position:absolute;left:21555;top:49442;width:41976;height:23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aksIA&#10;AADbAAAADwAAAGRycy9kb3ducmV2LnhtbERPzWrCQBC+F3yHZYReitlYxGrMRsS2kHpr9AHG7JjE&#10;ZGdDdqvp23cPBY8f33+6HU0nbjS4xrKCeRSDIC6tbrhScDp+zlYgnEfW2FkmBb/kYJtNnlJMtL3z&#10;N90KX4kQwi5BBbX3fSKlK2sy6CLbEwfuYgeDPsChknrAewg3nXyN46U02HBoqLGnfU1lW/wYBV+H&#10;xeG0z+W1XTfvL/lbEcvz8kOp5+m424DwNPqH+N+dawWLMDZ8C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RqSwgAAANsAAAAPAAAAAAAAAAAAAAAAAJgCAABkcnMvZG93&#10;bnJldi54bWxQSwUGAAAAAAQABAD1AAAAhwMAAAAA&#10;" filled="f" stroked="f">
              <v:textbox style="mso-fit-shape-to-text:t">
                <w:txbxContent>
                  <w:p w:rsidR="0058694F" w:rsidRDefault="0058694F" w:rsidP="00172DE4">
                    <w:pPr>
                      <w:spacing w:after="0" w:line="240" w:lineRule="auto"/>
                      <w:jc w:val="both"/>
                      <w:rPr>
                        <w:rFonts w:asciiTheme="majorHAnsi" w:eastAsia="Times New Roman" w:hAnsiTheme="majorHAnsi"/>
                        <w:color w:val="auto"/>
                        <w:szCs w:val="22"/>
                      </w:rPr>
                    </w:pPr>
                    <w:r w:rsidRPr="002660B6">
                      <w:rPr>
                        <w:rFonts w:asciiTheme="majorHAnsi" w:eastAsia="Times New Roman" w:hAnsiTheme="majorHAnsi"/>
                        <w:color w:val="auto"/>
                        <w:szCs w:val="22"/>
                      </w:rPr>
                      <w:t xml:space="preserve">Posebni uvjeti određeni posebnim propisima pribavljaju se </w:t>
                    </w:r>
                    <w:r w:rsidRPr="000E7E0A">
                      <w:rPr>
                        <w:rFonts w:asciiTheme="majorHAnsi" w:eastAsia="Times New Roman" w:hAnsiTheme="majorHAnsi"/>
                        <w:b/>
                        <w:color w:val="auto"/>
                        <w:szCs w:val="22"/>
                      </w:rPr>
                      <w:t>prije pokretanja postupka za izdavanje lokacijske dozvole</w:t>
                    </w:r>
                    <w:r w:rsidRPr="002660B6">
                      <w:rPr>
                        <w:rFonts w:asciiTheme="majorHAnsi" w:eastAsia="Times New Roman" w:hAnsiTheme="majorHAnsi"/>
                        <w:color w:val="auto"/>
                        <w:szCs w:val="22"/>
                      </w:rPr>
                      <w:t xml:space="preserve"> na zahtjev projektanta odnosno investitora ili tijekom tog p</w:t>
                    </w:r>
                    <w:r>
                      <w:rPr>
                        <w:rFonts w:asciiTheme="majorHAnsi" w:eastAsia="Times New Roman" w:hAnsiTheme="majorHAnsi"/>
                        <w:color w:val="auto"/>
                        <w:szCs w:val="22"/>
                      </w:rPr>
                      <w:t>ostupka na traženje MGIPU</w:t>
                    </w:r>
                    <w:r w:rsidRPr="002660B6">
                      <w:rPr>
                        <w:rFonts w:asciiTheme="majorHAnsi" w:eastAsia="Times New Roman" w:hAnsiTheme="majorHAnsi"/>
                        <w:color w:val="auto"/>
                        <w:szCs w:val="22"/>
                      </w:rPr>
                      <w:t>. Iznimno,</w:t>
                    </w:r>
                    <w:r>
                      <w:rPr>
                        <w:rFonts w:asciiTheme="majorHAnsi" w:eastAsia="Times New Roman" w:hAnsiTheme="majorHAnsi"/>
                        <w:color w:val="auto"/>
                        <w:szCs w:val="22"/>
                      </w:rPr>
                      <w:t xml:space="preserve"> </w:t>
                    </w:r>
                    <w:r w:rsidRPr="002660B6">
                      <w:rPr>
                        <w:rFonts w:asciiTheme="majorHAnsi" w:eastAsia="Times New Roman" w:hAnsiTheme="majorHAnsi"/>
                        <w:color w:val="auto"/>
                        <w:szCs w:val="22"/>
                      </w:rPr>
                      <w:t xml:space="preserve">vodopravni uvjeti i posebni uvjeti zaštite kulturnog dobra pribavljaju se prije pokretanja postupka za izdavanje lokacijske dozvole na zahtjev investitora. Radi pribavljanja posebnih uvjeta koji nisu pribavljeni prije pokretanja postupka za izdavanje </w:t>
                    </w:r>
                    <w:r>
                      <w:rPr>
                        <w:rFonts w:asciiTheme="majorHAnsi" w:eastAsia="Times New Roman" w:hAnsiTheme="majorHAnsi"/>
                        <w:color w:val="auto"/>
                        <w:szCs w:val="22"/>
                      </w:rPr>
                      <w:t>lokacijske dozvole, MGIPU</w:t>
                    </w:r>
                    <w:r w:rsidRPr="002660B6">
                      <w:rPr>
                        <w:rFonts w:asciiTheme="majorHAnsi" w:eastAsia="Times New Roman" w:hAnsiTheme="majorHAnsi"/>
                        <w:color w:val="auto"/>
                        <w:szCs w:val="22"/>
                      </w:rPr>
                      <w:t xml:space="preserve"> poziva na uvid u idejni projekt tijela i/ili osobe određene posebnim propisima. Uvidu prisustvuju podnositelj zahtjeva i projektant.</w:t>
                    </w:r>
                  </w:p>
                  <w:p w:rsidR="0058694F" w:rsidRDefault="0058694F" w:rsidP="00172DE4">
                    <w:pPr>
                      <w:spacing w:after="0" w:line="240" w:lineRule="auto"/>
                      <w:jc w:val="both"/>
                      <w:rPr>
                        <w:rFonts w:asciiTheme="majorHAnsi" w:eastAsia="Times New Roman" w:hAnsiTheme="majorHAnsi"/>
                        <w:color w:val="auto"/>
                        <w:szCs w:val="22"/>
                      </w:rPr>
                    </w:pPr>
                  </w:p>
                  <w:p w:rsidR="0058694F" w:rsidRDefault="0058694F" w:rsidP="00172DE4">
                    <w:pPr>
                      <w:spacing w:after="0" w:line="240" w:lineRule="auto"/>
                      <w:jc w:val="both"/>
                      <w:rPr>
                        <w:rFonts w:asciiTheme="majorHAnsi" w:eastAsia="Times New Roman" w:hAnsiTheme="majorHAnsi"/>
                        <w:color w:val="auto"/>
                        <w:szCs w:val="22"/>
                      </w:rPr>
                    </w:pPr>
                    <w:r>
                      <w:rPr>
                        <w:rFonts w:asciiTheme="majorHAnsi" w:eastAsia="Times New Roman" w:hAnsiTheme="majorHAnsi"/>
                        <w:color w:val="auto"/>
                        <w:szCs w:val="22"/>
                      </w:rPr>
                      <w:t>Popis javnopravnih tijela se nalazi na adresi:</w:t>
                    </w:r>
                  </w:p>
                  <w:p w:rsidR="0058694F" w:rsidRDefault="0058694F" w:rsidP="00172DE4">
                    <w:pPr>
                      <w:spacing w:after="0" w:line="240" w:lineRule="auto"/>
                      <w:jc w:val="both"/>
                      <w:rPr>
                        <w:rFonts w:asciiTheme="majorHAnsi" w:eastAsia="Times New Roman" w:hAnsiTheme="majorHAnsi"/>
                        <w:color w:val="auto"/>
                        <w:szCs w:val="22"/>
                      </w:rPr>
                    </w:pPr>
                    <w:hyperlink r:id="rId129" w:history="1">
                      <w:r w:rsidRPr="00B6629C">
                        <w:rPr>
                          <w:rStyle w:val="Hyperlink"/>
                          <w:rFonts w:asciiTheme="majorHAnsi" w:eastAsia="Times New Roman" w:hAnsiTheme="majorHAnsi"/>
                          <w:szCs w:val="22"/>
                        </w:rPr>
                        <w:t>https://dozvola.mgipu.hr/web/edozvole/javnopravna-tijela;jsessionid=87C10A111B3707B91F1D77BA1ECA0F49</w:t>
                      </w:r>
                    </w:hyperlink>
                  </w:p>
                </w:txbxContent>
              </v:textbox>
            </v:rect>
            <v:shape id="Straight Arrow Connector 49" o:spid="_x0000_s1081" type="#_x0000_t32" style="position:absolute;left:11927;top:59316;width:76;height:128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F9HcUAAADbAAAADwAAAGRycy9kb3ducmV2LnhtbESPT2vCQBTE74LfYXlCL6FuLMU/qZsg&#10;0tKeKmrx/Mi+JtHs25jdJvHbdwsFj8PM/IZZZ4OpRUetqywrmE1jEMS51RUXCr6Ob49LEM4ja6wt&#10;k4IbOcjS8WiNibY976k7+EIECLsEFZTeN4mULi/JoJvahjh437Y16INsC6lb7APc1PIpjufSYMVh&#10;ocSGtiXll8OPUdC97zfb22k4vn5Svzs3UbS4YqTUw2TYvIDwNPh7+L/9oRU8r+D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F9HcUAAADbAAAADwAAAAAAAAAA&#10;AAAAAAChAgAAZHJzL2Rvd25yZXYueG1sUEsFBgAAAAAEAAQA+QAAAJMDAAAAAA==&#10;" strokecolor="#5b9bd5" strokeweight=".17625mm">
              <v:stroke endarrow="open" joinstyle="miter"/>
            </v:shape>
            <v:shape id="_x0000_s1082" style="position:absolute;left:5442;top:45714;width:15475;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kuMIA&#10;AADbAAAADwAAAGRycy9kb3ducmV2LnhtbERPPW/CMBDdkfofrKvUDRwqFVUpJkppKahbQzqwneIj&#10;DsTnKHZJ+Pd4QOr49L6X2WhbcaHeN44VzGcJCOLK6YZrBeV+M30F4QOyxtYxKbiSh2z1MFliqt3A&#10;P3QpQi1iCPsUFZgQulRKXxmy6GeuI47c0fUWQ4R9LXWPQwy3rXxOkoW02HBsMNjR2lB1Lv6sgt/D&#10;96n0+7wwH1/v5Xr7uTEDz5V6ehzzNxCBxvAvvrt3WsFLXB+/x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eS4wgAAANsAAAAPAAAAAAAAAAAAAAAAAJgCAABkcnMvZG93&#10;bnJldi54bWxQSwUGAAAAAAQABAD1AAAAhwMAAAAA&#10;" adj="-11796480,,5400" path="m48769,l1243579,v26934,,48769,21834,48769,48769l1292348,292608,,292608,,48769c,21834,21834,,48768,r1,xe" fillcolor="#5b9bd5" strokecolor="#41719c" strokeweight=".35281mm">
              <v:stroke joinstyle="miter"/>
              <v:formulas/>
              <v:path arrowok="t" o:connecttype="custom" o:connectlocs="773769,0;1547537,146050;773769,292100;0,146050" o:connectangles="270,0,90,180" textboxrect="14284,14284,1278064,292608"/>
              <v:textbox>
                <w:txbxContent>
                  <w:p w:rsidR="0058694F" w:rsidRPr="00EF52EE" w:rsidRDefault="0058694F" w:rsidP="00172DE4">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Investitor/ MGIPU</w:t>
                    </w:r>
                  </w:p>
                </w:txbxContent>
              </v:textbox>
            </v:shape>
            <v:oval id="Oval 51" o:spid="_x0000_s1083" style="position:absolute;left:79;top:57680;width:5434;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8TMYA&#10;AADbAAAADwAAAGRycy9kb3ducmV2LnhtbESPT2vCQBTE7wW/w/KEXopuFAwSXUULSqEeWv+g3h7Z&#10;ZxLMvk2zW41+elco9DjMzG+Y8bQxpbhQ7QrLCnrdCARxanXBmYLtZtEZgnAeWWNpmRTcyMF00noZ&#10;Y6Ltlb/psvaZCBB2CSrIva8SKV2ak0HXtRVx8E62NuiDrDOpa7wGuCllP4piabDgsJBjRe85pef1&#10;r1FwjBdzjr8+33hVuXS+W+L9sP9R6rXdzEYgPDX+P/zX/tAKBj14fg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G8TMYAAADbAAAADwAAAAAAAAAAAAAAAACYAgAAZHJz&#10;L2Rvd25yZXYueG1sUEsFBgAAAAAEAAQA9QAAAIsDAAAAAA==&#10;" fillcolor="#629dd1 [3204]" strokecolor="#224e76 [1604]" strokeweight="2pt">
              <v:textbox>
                <w:txbxContent>
                  <w:p w:rsidR="0058694F" w:rsidRPr="00EF52EE" w:rsidRDefault="0058694F" w:rsidP="00172DE4">
                    <w:pPr>
                      <w:pStyle w:val="NormalWeb"/>
                      <w:spacing w:before="0" w:beforeAutospacing="0" w:after="0" w:afterAutospacing="0"/>
                      <w:jc w:val="center"/>
                      <w:textAlignment w:val="baseline"/>
                      <w:rPr>
                        <w:rFonts w:ascii="Calibri" w:hAnsi="Calibri"/>
                        <w:sz w:val="22"/>
                        <w:szCs w:val="22"/>
                      </w:rPr>
                    </w:pPr>
                    <w:r>
                      <w:rPr>
                        <w:rFonts w:ascii="Calibri" w:hAnsi="Calibri" w:cs="Arial"/>
                        <w:color w:val="FFFFFF"/>
                        <w:kern w:val="24"/>
                        <w:sz w:val="22"/>
                        <w:szCs w:val="22"/>
                      </w:rPr>
                      <w:t>9</w:t>
                    </w:r>
                  </w:p>
                </w:txbxContent>
              </v:textbox>
            </v:oval>
            <w10:wrap anchorx="margin"/>
          </v:group>
        </w:pict>
      </w:r>
      <w:r w:rsidR="005F22F8">
        <w:rPr>
          <w:rFonts w:asciiTheme="majorHAnsi" w:eastAsiaTheme="majorEastAsia" w:hAnsiTheme="majorHAnsi" w:cstheme="majorBidi"/>
          <w:b/>
          <w:bCs/>
          <w:color w:val="629DD1" w:themeColor="accent1"/>
          <w:szCs w:val="22"/>
        </w:rPr>
        <w:br w:type="page"/>
      </w:r>
    </w:p>
    <w:p w:rsidR="00667CF6" w:rsidRPr="00667CF6" w:rsidRDefault="00190B32" w:rsidP="005F22F8">
      <w:pPr>
        <w:widowControl w:val="0"/>
        <w:spacing w:after="0" w:line="264" w:lineRule="auto"/>
        <w:jc w:val="both"/>
        <w:rPr>
          <w:rFonts w:asciiTheme="majorHAnsi" w:eastAsiaTheme="majorEastAsia" w:hAnsiTheme="majorHAnsi" w:cstheme="majorBidi"/>
          <w:b/>
          <w:bCs/>
          <w:color w:val="629DD1" w:themeColor="accent1"/>
          <w:szCs w:val="22"/>
        </w:rPr>
      </w:pPr>
      <w:r w:rsidRPr="00190B32">
        <w:rPr>
          <w:rFonts w:ascii="Times New Roman" w:hAnsi="Times New Roman"/>
          <w:noProof/>
          <w:color w:val="141115"/>
          <w:sz w:val="17"/>
          <w:lang w:eastAsia="hr-HR"/>
        </w:rPr>
        <w:pict>
          <v:shape id="Round Diagonal Corner Rectangle 24" o:spid="_x0000_s1084" style="position:absolute;left:0;text-align:left;margin-left:3.8pt;margin-top:28.5pt;width:140.35pt;height:70.35pt;z-index:251312128;visibility:visible;v-text-anchor:middle" coordsize="1782321,8941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" adj="-11796480,,5400" path="m149024,l1782321,r,745103c1782321,827406,1715600,894127,1633297,894127l,894127,,149024c,66720,66720,,149023,r1,xe" fillcolor="#b4c7e7" strokecolor="#41719c" strokeweight=".35281mm">
            <v:stroke joinstyle="miter"/>
            <v:formulas/>
            <v:path arrowok="t" o:connecttype="custom" o:connectlocs="891223,0;1782445,446723;891223,893445;0,446723" o:connectangles="270,0,90,180" textboxrect="43648,43648,1738673,850479"/>
            <v:textbox>
              <w:txbxContent>
                <w:p w:rsidR="0058694F" w:rsidRPr="0085287E" w:rsidRDefault="0058694F" w:rsidP="002C7B7D">
                  <w:pPr>
                    <w:pStyle w:val="NormalWeb"/>
                    <w:spacing w:before="0" w:beforeAutospacing="0" w:after="0" w:afterAutospacing="0"/>
                    <w:textAlignment w:val="baseline"/>
                    <w:rPr>
                      <w:rFonts w:asciiTheme="majorHAnsi" w:hAnsiTheme="majorHAnsi"/>
                      <w:sz w:val="22"/>
                      <w:szCs w:val="22"/>
                    </w:rPr>
                  </w:pPr>
                  <w:r w:rsidRPr="0085287E">
                    <w:rPr>
                      <w:rFonts w:asciiTheme="majorHAnsi" w:hAnsiTheme="majorHAnsi" w:cs="Arial"/>
                      <w:b/>
                      <w:bCs/>
                      <w:color w:val="FFFFFF"/>
                      <w:kern w:val="24"/>
                      <w:sz w:val="22"/>
                      <w:szCs w:val="22"/>
                    </w:rPr>
                    <w:t>Lokacijska dozvola</w:t>
                  </w:r>
                </w:p>
              </w:txbxContent>
            </v:textbox>
          </v:shape>
        </w:pict>
      </w:r>
      <w:r w:rsidRPr="00190B32">
        <w:rPr>
          <w:rFonts w:ascii="Times New Roman" w:hAnsi="Times New Roman"/>
          <w:noProof/>
          <w:color w:val="141115"/>
          <w:sz w:val="17"/>
          <w:lang w:eastAsia="hr-HR"/>
        </w:rPr>
        <w:pict>
          <v:shape id="_x0000_s1085" style="position:absolute;left:0;text-align:left;margin-left:22.25pt;margin-top:2.1pt;width:101.7pt;height:22.95pt;z-index:251313152;visibility:visible;v-text-anchor:middle-center" coordsize="1292348,292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" adj="-11796480,,5400" path="m48769,l1243579,v26934,,48769,21834,48769,48769l1292348,292608,,292608,,48769c,21834,21834,,48768,r1,xe" fillcolor="#5b9bd5" strokecolor="#41719c" strokeweight=".35281mm">
            <v:stroke joinstyle="miter"/>
            <v:formulas/>
            <v:path arrowok="t" o:connecttype="custom" o:connectlocs="645795,0;1291590,145733;645795,291465;0,145733" o:connectangles="270,0,90,180" textboxrect="14284,14284,1278064,292608"/>
            <v:textbox>
              <w:txbxContent>
                <w:p w:rsidR="0058694F" w:rsidRPr="00EF52EE" w:rsidRDefault="0058694F" w:rsidP="002C7B7D">
                  <w:pPr>
                    <w:pStyle w:val="NormalWeb"/>
                    <w:spacing w:before="0" w:beforeAutospacing="0" w:after="0" w:afterAutospacing="0"/>
                    <w:jc w:val="center"/>
                    <w:textAlignment w:val="baseline"/>
                    <w:rPr>
                      <w:rFonts w:asciiTheme="majorHAnsi" w:hAnsiTheme="majorHAnsi"/>
                      <w:sz w:val="22"/>
                      <w:szCs w:val="22"/>
                    </w:rPr>
                  </w:pPr>
                  <w:r w:rsidRPr="00EF52EE">
                    <w:rPr>
                      <w:rFonts w:asciiTheme="majorHAnsi" w:hAnsiTheme="majorHAnsi" w:cs="Arial"/>
                      <w:color w:val="FFFFFF"/>
                      <w:kern w:val="24"/>
                      <w:sz w:val="22"/>
                      <w:szCs w:val="22"/>
                    </w:rPr>
                    <w:t>MGIPU</w:t>
                  </w:r>
                </w:p>
              </w:txbxContent>
            </v:textbox>
          </v:shape>
        </w:pict>
      </w:r>
      <w:r w:rsidRPr="00190B32">
        <w:rPr>
          <w:rFonts w:ascii="Times New Roman" w:hAnsi="Times New Roman"/>
          <w:noProof/>
          <w:color w:val="141115"/>
          <w:sz w:val="17"/>
          <w:lang w:eastAsia="hr-HR"/>
        </w:rPr>
        <w:pict>
          <v:oval id="Oval 14359" o:spid="_x0000_s1086" style="position:absolute;left:0;text-align:left;margin-left:-19.55pt;margin-top:85pt;width:42.75pt;height:28.3pt;z-index:25131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" fillcolor="#629dd1 [3204]" strokecolor="#224e76 [1604]" strokeweight="2pt">
            <v:textbox>
              <w:txbxContent>
                <w:p w:rsidR="0058694F" w:rsidRPr="00EF52EE" w:rsidRDefault="0058694F" w:rsidP="002C7B7D">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10</w:t>
                  </w:r>
                </w:p>
              </w:txbxContent>
            </v:textbox>
          </v:oval>
        </w:pict>
      </w:r>
    </w:p>
    <w:p w:rsidR="00667CF6" w:rsidRDefault="00190B32">
      <w:pPr>
        <w:rPr>
          <w:rFonts w:ascii="Times New Roman" w:hAnsi="Times New Roman"/>
          <w:color w:val="141115"/>
          <w:sz w:val="17"/>
        </w:rPr>
      </w:pPr>
      <w:r w:rsidRPr="00190B32">
        <w:rPr>
          <w:rFonts w:ascii="Times New Roman" w:hAnsi="Times New Roman"/>
          <w:noProof/>
          <w:color w:val="141115"/>
          <w:sz w:val="17"/>
          <w:lang w:eastAsia="hr-HR"/>
        </w:rPr>
        <w:pict>
          <v:shape id="Rounded Rectangle 19" o:spid="_x0000_s1187" style="position:absolute;margin-left:148.6pt;margin-top:15.15pt;width:334.7pt;height:561.6pt;z-index:251310080;visibility:visible;mso-height-relative:margin;v-text-anchor:middle-center" coordsize="4251201,4550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" adj="0,,0" path="m241098,r-1,c107943,,,107943,,241097l,4309797v,133154,107943,241098,241098,241098l4010103,4550895v133154,,241098,-107944,241098,-241098l4251201,241098c4251201,107943,4143257,,4010103,l241098,xe" filled="f" strokecolor="#4472c4" strokeweight=".35281mm">
            <v:stroke joinstyle="miter"/>
            <v:formulas/>
            <v:path arrowok="t" o:connecttype="custom" o:connectlocs="2125345,0;4250690,3566161;2125345,7132320;0,3566161" o:connectangles="270,0,90,180" textboxrect="70617,70617,4180584,4480278"/>
          </v:shape>
        </w:pict>
      </w:r>
      <w:r w:rsidRPr="00190B32">
        <w:rPr>
          <w:noProof/>
          <w:lang w:eastAsia="hr-HR"/>
        </w:rPr>
        <w:pict>
          <v:rect id="Rectangle 14361" o:spid="_x0000_s1087" style="position:absolute;margin-left:153.2pt;margin-top:15.15pt;width:326.35pt;height:588.1pt;z-index:25131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" filled="f" stroked="f">
            <v:textbox>
              <w:txbxContent>
                <w:p w:rsidR="0058694F" w:rsidRDefault="0058694F" w:rsidP="00466647">
                  <w:pPr>
                    <w:spacing w:after="0" w:line="240" w:lineRule="auto"/>
                    <w:ind w:left="284"/>
                    <w:rPr>
                      <w:rFonts w:asciiTheme="majorHAnsi" w:eastAsia="Times New Roman" w:hAnsiTheme="majorHAnsi" w:cs="Arial"/>
                      <w:b/>
                      <w:szCs w:val="22"/>
                      <w:u w:val="single"/>
                      <w:lang w:eastAsia="hr-HR"/>
                    </w:rPr>
                  </w:pPr>
                </w:p>
                <w:tbl>
                  <w:tblPr>
                    <w:tblW w:w="5949" w:type="dxa"/>
                    <w:tblCellMar>
                      <w:left w:w="0" w:type="dxa"/>
                      <w:right w:w="0" w:type="dxa"/>
                    </w:tblCellMar>
                    <w:tblLook w:val="0420"/>
                  </w:tblPr>
                  <w:tblGrid>
                    <w:gridCol w:w="5949"/>
                  </w:tblGrid>
                  <w:tr w:rsidR="0058694F" w:rsidRPr="0064356B" w:rsidTr="00292FB1">
                    <w:trPr>
                      <w:trHeight w:val="151"/>
                    </w:trPr>
                    <w:tc>
                      <w:tcPr>
                        <w:tcW w:w="5949" w:type="dxa"/>
                        <w:tcBorders>
                          <w:top w:val="single" w:sz="8" w:space="0" w:color="FFFFFF"/>
                          <w:left w:val="single" w:sz="8" w:space="0" w:color="FFFFFF"/>
                          <w:bottom w:val="single" w:sz="24" w:space="0" w:color="FFFFFF"/>
                          <w:right w:val="single" w:sz="8" w:space="0" w:color="FFFFFF"/>
                        </w:tcBorders>
                        <w:shd w:val="clear" w:color="auto" w:fill="B9CDE5"/>
                        <w:tcMar>
                          <w:top w:w="72" w:type="dxa"/>
                          <w:left w:w="144" w:type="dxa"/>
                          <w:bottom w:w="72" w:type="dxa"/>
                          <w:right w:w="144" w:type="dxa"/>
                        </w:tcMar>
                        <w:hideMark/>
                      </w:tcPr>
                      <w:p w:rsidR="0058694F" w:rsidRPr="0021646F" w:rsidRDefault="0058694F" w:rsidP="000E7E0A">
                        <w:pPr>
                          <w:spacing w:after="0" w:line="240" w:lineRule="auto"/>
                          <w:ind w:left="284"/>
                          <w:rPr>
                            <w:rFonts w:asciiTheme="majorHAnsi" w:eastAsia="Times New Roman" w:hAnsiTheme="majorHAnsi" w:cs="Arial"/>
                            <w:lang w:eastAsia="hr-HR"/>
                          </w:rPr>
                        </w:pPr>
                        <w:r w:rsidRPr="0021646F">
                          <w:rPr>
                            <w:rFonts w:asciiTheme="majorHAnsi" w:eastAsia="Times New Roman" w:hAnsiTheme="majorHAnsi" w:cs="Arial"/>
                            <w:szCs w:val="22"/>
                            <w:u w:val="single"/>
                            <w:lang w:eastAsia="hr-HR"/>
                          </w:rPr>
                          <w:t>Zahvati za koje se izdaje lokacijska dozvola</w:t>
                        </w:r>
                        <w:r w:rsidRPr="0021646F">
                          <w:rPr>
                            <w:rFonts w:asciiTheme="majorHAnsi" w:eastAsia="Times New Roman" w:hAnsiTheme="majorHAnsi" w:cs="Arial"/>
                            <w:szCs w:val="22"/>
                            <w:lang w:eastAsia="hr-HR"/>
                          </w:rPr>
                          <w:t>:</w:t>
                        </w:r>
                      </w:p>
                    </w:tc>
                  </w:tr>
                  <w:tr w:rsidR="0058694F" w:rsidRPr="0064356B" w:rsidTr="00292FB1">
                    <w:trPr>
                      <w:trHeight w:val="151"/>
                    </w:trPr>
                    <w:tc>
                      <w:tcPr>
                        <w:tcW w:w="5949" w:type="dxa"/>
                        <w:tcBorders>
                          <w:top w:val="single" w:sz="24"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58694F" w:rsidRPr="000E7E0A" w:rsidRDefault="0058694F" w:rsidP="00891413">
                        <w:pPr>
                          <w:numPr>
                            <w:ilvl w:val="0"/>
                            <w:numId w:val="27"/>
                          </w:numPr>
                          <w:spacing w:before="100" w:beforeAutospacing="1" w:after="0" w:line="240" w:lineRule="auto"/>
                          <w:ind w:left="284"/>
                          <w:jc w:val="both"/>
                          <w:rPr>
                            <w:rFonts w:asciiTheme="majorHAnsi" w:eastAsia="Times New Roman" w:hAnsiTheme="majorHAnsi" w:cs="Arial"/>
                            <w:lang w:eastAsia="hr-HR"/>
                          </w:rPr>
                        </w:pPr>
                        <w:r w:rsidRPr="008F080E">
                          <w:rPr>
                            <w:rFonts w:asciiTheme="majorHAnsi" w:eastAsia="Times New Roman" w:hAnsiTheme="majorHAnsi" w:cs="Arial"/>
                            <w:szCs w:val="22"/>
                            <w:lang w:eastAsia="hr-HR"/>
                          </w:rPr>
                          <w:t>eksploatacijsko polje, građenje rudarskih objekata i postrojenja koji su u funkciji izvođenja rudarskih radova, skladištenje ugljikovodika i trajno zbrinjavanje plinova u geološkim strukturama</w:t>
                        </w:r>
                      </w:p>
                    </w:tc>
                  </w:tr>
                  <w:tr w:rsidR="0058694F" w:rsidRPr="0064356B" w:rsidTr="00292FB1">
                    <w:trPr>
                      <w:trHeight w:val="151"/>
                    </w:trPr>
                    <w:tc>
                      <w:tcPr>
                        <w:tcW w:w="5949" w:type="dxa"/>
                        <w:tcBorders>
                          <w:top w:val="single" w:sz="24"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tcPr>
                      <w:p w:rsidR="0058694F" w:rsidRPr="000E7E0A" w:rsidRDefault="0058694F" w:rsidP="00891413">
                        <w:pPr>
                          <w:numPr>
                            <w:ilvl w:val="0"/>
                            <w:numId w:val="27"/>
                          </w:numPr>
                          <w:spacing w:before="100" w:beforeAutospacing="1" w:after="0" w:line="240" w:lineRule="auto"/>
                          <w:ind w:left="284"/>
                          <w:jc w:val="both"/>
                          <w:rPr>
                            <w:rFonts w:asciiTheme="majorHAnsi" w:eastAsia="Times New Roman" w:hAnsiTheme="majorHAnsi" w:cs="Arial"/>
                            <w:lang w:eastAsia="hr-HR"/>
                          </w:rPr>
                        </w:pPr>
                        <w:r w:rsidRPr="008F080E">
                          <w:rPr>
                            <w:rFonts w:asciiTheme="majorHAnsi" w:eastAsia="Times New Roman" w:hAnsiTheme="majorHAnsi" w:cs="Arial"/>
                            <w:szCs w:val="22"/>
                            <w:lang w:eastAsia="hr-HR"/>
                          </w:rPr>
                          <w:t>određivanje novih vojnih lokacija i vojnih građevina</w:t>
                        </w:r>
                      </w:p>
                    </w:tc>
                  </w:tr>
                  <w:tr w:rsidR="0058694F" w:rsidRPr="0064356B" w:rsidTr="00292FB1">
                    <w:trPr>
                      <w:trHeight w:val="151"/>
                    </w:trPr>
                    <w:tc>
                      <w:tcPr>
                        <w:tcW w:w="5949" w:type="dxa"/>
                        <w:tcBorders>
                          <w:top w:val="single" w:sz="24"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tcPr>
                      <w:p w:rsidR="0058694F" w:rsidRPr="00915A7E" w:rsidRDefault="0058694F" w:rsidP="00891413">
                        <w:pPr>
                          <w:numPr>
                            <w:ilvl w:val="0"/>
                            <w:numId w:val="27"/>
                          </w:numPr>
                          <w:spacing w:before="100" w:beforeAutospacing="1" w:after="0" w:line="240" w:lineRule="auto"/>
                          <w:ind w:left="272"/>
                          <w:jc w:val="both"/>
                          <w:rPr>
                            <w:rFonts w:asciiTheme="majorHAnsi" w:eastAsia="Times New Roman" w:hAnsiTheme="majorHAnsi" w:cs="Arial"/>
                            <w:lang w:eastAsia="hr-HR"/>
                          </w:rPr>
                        </w:pPr>
                        <w:r>
                          <w:rPr>
                            <w:rFonts w:asciiTheme="majorHAnsi" w:eastAsia="Times New Roman" w:hAnsiTheme="majorHAnsi" w:cs="Arial"/>
                            <w:szCs w:val="22"/>
                            <w:lang w:eastAsia="hr-HR"/>
                          </w:rPr>
                          <w:t>zahvati</w:t>
                        </w:r>
                        <w:r w:rsidRPr="008F080E">
                          <w:rPr>
                            <w:rFonts w:asciiTheme="majorHAnsi" w:eastAsia="Times New Roman" w:hAnsiTheme="majorHAnsi" w:cs="Arial"/>
                            <w:szCs w:val="22"/>
                            <w:lang w:eastAsia="hr-HR"/>
                          </w:rPr>
                          <w:t xml:space="preserve"> u prostoru koji se prema posebnim propisima koji uređuju gradnju ne smatraju građenjem</w:t>
                        </w:r>
                      </w:p>
                    </w:tc>
                  </w:tr>
                  <w:tr w:rsidR="0058694F" w:rsidRPr="0064356B" w:rsidTr="00292FB1">
                    <w:trPr>
                      <w:trHeight w:val="151"/>
                    </w:trPr>
                    <w:tc>
                      <w:tcPr>
                        <w:tcW w:w="5949" w:type="dxa"/>
                        <w:tcBorders>
                          <w:top w:val="single" w:sz="24"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tcPr>
                      <w:p w:rsidR="0058694F" w:rsidRPr="00915A7E" w:rsidRDefault="0058694F" w:rsidP="00891413">
                        <w:pPr>
                          <w:numPr>
                            <w:ilvl w:val="0"/>
                            <w:numId w:val="27"/>
                          </w:numPr>
                          <w:spacing w:before="100" w:beforeAutospacing="1" w:after="0" w:line="240" w:lineRule="auto"/>
                          <w:ind w:left="272"/>
                          <w:jc w:val="both"/>
                          <w:rPr>
                            <w:rFonts w:asciiTheme="majorHAnsi" w:eastAsia="Times New Roman" w:hAnsiTheme="majorHAnsi" w:cs="Arial"/>
                            <w:lang w:eastAsia="hr-HR"/>
                          </w:rPr>
                        </w:pPr>
                        <w:r w:rsidRPr="008F080E">
                          <w:rPr>
                            <w:rFonts w:asciiTheme="majorHAnsi" w:eastAsia="Times New Roman" w:hAnsiTheme="majorHAnsi" w:cs="Arial"/>
                            <w:szCs w:val="22"/>
                            <w:lang w:eastAsia="hr-HR"/>
                          </w:rPr>
                          <w:t>etapno i/ili fazno građenje građevine</w:t>
                        </w:r>
                      </w:p>
                    </w:tc>
                  </w:tr>
                  <w:tr w:rsidR="0058694F" w:rsidRPr="0064356B" w:rsidTr="00292FB1">
                    <w:trPr>
                      <w:trHeight w:val="151"/>
                    </w:trPr>
                    <w:tc>
                      <w:tcPr>
                        <w:tcW w:w="5949" w:type="dxa"/>
                        <w:tcBorders>
                          <w:top w:val="single" w:sz="24"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tcPr>
                      <w:p w:rsidR="0058694F" w:rsidRPr="00915A7E" w:rsidRDefault="0058694F" w:rsidP="00891413">
                        <w:pPr>
                          <w:numPr>
                            <w:ilvl w:val="0"/>
                            <w:numId w:val="27"/>
                          </w:numPr>
                          <w:spacing w:before="100" w:beforeAutospacing="1" w:after="0" w:line="240" w:lineRule="auto"/>
                          <w:ind w:left="272"/>
                          <w:jc w:val="both"/>
                          <w:rPr>
                            <w:rFonts w:asciiTheme="majorHAnsi" w:eastAsia="Times New Roman" w:hAnsiTheme="majorHAnsi" w:cs="Arial"/>
                            <w:lang w:eastAsia="hr-HR"/>
                          </w:rPr>
                        </w:pPr>
                        <w:r w:rsidRPr="008F080E">
                          <w:rPr>
                            <w:rFonts w:asciiTheme="majorHAnsi" w:eastAsia="Times New Roman" w:hAnsiTheme="majorHAnsi" w:cs="Arial"/>
                            <w:szCs w:val="22"/>
                            <w:lang w:eastAsia="hr-HR"/>
                          </w:rPr>
                          <w:t>građenje na zemljištu, odnosno građevini za koje investitor nije riješio imovinskopravne odnose ili za koje je potrebno provesti postupak izvlaštenja</w:t>
                        </w:r>
                      </w:p>
                    </w:tc>
                  </w:tr>
                </w:tbl>
                <w:p w:rsidR="0058694F" w:rsidRDefault="0058694F" w:rsidP="00466647">
                  <w:pPr>
                    <w:spacing w:after="0" w:line="240" w:lineRule="auto"/>
                    <w:ind w:left="284"/>
                    <w:rPr>
                      <w:rFonts w:asciiTheme="majorHAnsi" w:eastAsia="Times New Roman" w:hAnsiTheme="majorHAnsi" w:cs="Arial"/>
                      <w:b/>
                      <w:szCs w:val="22"/>
                      <w:u w:val="single"/>
                      <w:lang w:eastAsia="hr-HR"/>
                    </w:rPr>
                  </w:pPr>
                </w:p>
                <w:p w:rsidR="0058694F" w:rsidRPr="009D6D7D" w:rsidRDefault="0058694F" w:rsidP="00891413">
                  <w:pPr>
                    <w:spacing w:after="0" w:line="240" w:lineRule="auto"/>
                    <w:rPr>
                      <w:rFonts w:ascii="Arial" w:eastAsia="Times New Roman" w:hAnsi="Arial" w:cs="Arial"/>
                      <w:sz w:val="20"/>
                      <w:szCs w:val="20"/>
                      <w:lang w:eastAsia="hr-HR"/>
                    </w:rPr>
                  </w:pPr>
                  <w:r w:rsidRPr="009D6D7D">
                    <w:rPr>
                      <w:rFonts w:asciiTheme="majorHAnsi" w:hAnsiTheme="majorHAnsi" w:cs="Arial"/>
                      <w:szCs w:val="22"/>
                    </w:rPr>
                    <w:t>Dokumenti:</w:t>
                  </w:r>
                </w:p>
                <w:p w:rsidR="0058694F" w:rsidRPr="0085287E" w:rsidRDefault="0058694F" w:rsidP="00891413">
                  <w:pPr>
                    <w:pStyle w:val="NormalWeb"/>
                    <w:numPr>
                      <w:ilvl w:val="0"/>
                      <w:numId w:val="12"/>
                    </w:numPr>
                    <w:tabs>
                      <w:tab w:val="clear" w:pos="720"/>
                      <w:tab w:val="num" w:pos="426"/>
                    </w:tabs>
                    <w:spacing w:before="0" w:beforeAutospacing="0" w:after="0" w:afterAutospacing="0"/>
                    <w:ind w:left="426"/>
                    <w:jc w:val="both"/>
                    <w:rPr>
                      <w:rFonts w:asciiTheme="majorHAnsi" w:hAnsiTheme="majorHAnsi"/>
                      <w:sz w:val="22"/>
                      <w:szCs w:val="22"/>
                    </w:rPr>
                  </w:pPr>
                  <w:r w:rsidRPr="0085287E">
                    <w:rPr>
                      <w:rFonts w:asciiTheme="majorHAnsi" w:hAnsiTheme="majorHAnsi" w:cs="Arial"/>
                      <w:color w:val="000000"/>
                      <w:sz w:val="22"/>
                      <w:szCs w:val="22"/>
                    </w:rPr>
                    <w:t>Zahtjev za izdavanje lokacijske dozvole</w:t>
                  </w:r>
                </w:p>
                <w:p w:rsidR="0058694F" w:rsidRPr="0085287E" w:rsidRDefault="0058694F" w:rsidP="00891413">
                  <w:pPr>
                    <w:pStyle w:val="ListParagraph"/>
                    <w:numPr>
                      <w:ilvl w:val="0"/>
                      <w:numId w:val="12"/>
                    </w:numPr>
                    <w:tabs>
                      <w:tab w:val="clear" w:pos="720"/>
                      <w:tab w:val="num" w:pos="426"/>
                    </w:tabs>
                    <w:spacing w:after="0" w:line="240" w:lineRule="auto"/>
                    <w:ind w:left="426"/>
                    <w:jc w:val="both"/>
                    <w:rPr>
                      <w:rFonts w:asciiTheme="majorHAnsi" w:eastAsia="Times New Roman" w:hAnsiTheme="majorHAnsi"/>
                      <w:color w:val="auto"/>
                      <w:szCs w:val="22"/>
                    </w:rPr>
                  </w:pPr>
                  <w:r w:rsidRPr="0085287E">
                    <w:rPr>
                      <w:rFonts w:asciiTheme="majorHAnsi" w:hAnsiTheme="majorHAnsi" w:cs="Arial"/>
                      <w:szCs w:val="22"/>
                    </w:rPr>
                    <w:t>Tri primjerka idejnog projekta</w:t>
                  </w:r>
                </w:p>
                <w:p w:rsidR="0058694F" w:rsidRPr="00D96D66" w:rsidRDefault="0058694F" w:rsidP="00891413">
                  <w:pPr>
                    <w:pStyle w:val="ListParagraph"/>
                    <w:numPr>
                      <w:ilvl w:val="0"/>
                      <w:numId w:val="12"/>
                    </w:numPr>
                    <w:tabs>
                      <w:tab w:val="clear" w:pos="720"/>
                      <w:tab w:val="num" w:pos="426"/>
                    </w:tabs>
                    <w:spacing w:after="0" w:line="240" w:lineRule="auto"/>
                    <w:ind w:left="426"/>
                    <w:jc w:val="both"/>
                    <w:rPr>
                      <w:rFonts w:asciiTheme="majorHAnsi" w:eastAsia="Times New Roman" w:hAnsiTheme="majorHAnsi"/>
                      <w:color w:val="auto"/>
                      <w:szCs w:val="22"/>
                    </w:rPr>
                  </w:pPr>
                  <w:r w:rsidRPr="0085287E">
                    <w:rPr>
                      <w:rFonts w:asciiTheme="majorHAnsi" w:hAnsiTheme="majorHAnsi" w:cs="Arial"/>
                      <w:szCs w:val="22"/>
                    </w:rPr>
                    <w:t>Izjava projektanta da je idejni projekt izrađen u skladu s prostornim planom</w:t>
                  </w:r>
                </w:p>
                <w:p w:rsidR="0058694F" w:rsidRPr="0085287E" w:rsidRDefault="0058694F" w:rsidP="00891413">
                  <w:pPr>
                    <w:pStyle w:val="ListParagraph"/>
                    <w:numPr>
                      <w:ilvl w:val="0"/>
                      <w:numId w:val="12"/>
                    </w:numPr>
                    <w:tabs>
                      <w:tab w:val="clear" w:pos="720"/>
                      <w:tab w:val="num" w:pos="426"/>
                    </w:tabs>
                    <w:spacing w:after="0" w:line="240" w:lineRule="auto"/>
                    <w:ind w:left="426"/>
                    <w:jc w:val="both"/>
                    <w:rPr>
                      <w:rFonts w:asciiTheme="majorHAnsi" w:eastAsia="Times New Roman" w:hAnsiTheme="majorHAnsi"/>
                      <w:color w:val="auto"/>
                      <w:szCs w:val="22"/>
                    </w:rPr>
                  </w:pPr>
                  <w:r>
                    <w:rPr>
                      <w:rFonts w:asciiTheme="majorHAnsi" w:hAnsiTheme="majorHAnsi" w:cs="Arial"/>
                      <w:szCs w:val="22"/>
                    </w:rPr>
                    <w:t>Geodetski projekt</w:t>
                  </w:r>
                </w:p>
                <w:p w:rsidR="0058694F" w:rsidRPr="0085287E" w:rsidRDefault="0058694F" w:rsidP="00891413">
                  <w:pPr>
                    <w:pStyle w:val="ListParagraph"/>
                    <w:numPr>
                      <w:ilvl w:val="0"/>
                      <w:numId w:val="12"/>
                    </w:numPr>
                    <w:tabs>
                      <w:tab w:val="clear" w:pos="720"/>
                      <w:tab w:val="num" w:pos="426"/>
                    </w:tabs>
                    <w:spacing w:after="0" w:line="240" w:lineRule="auto"/>
                    <w:ind w:left="426"/>
                    <w:jc w:val="both"/>
                    <w:rPr>
                      <w:rFonts w:asciiTheme="majorHAnsi" w:eastAsia="Times New Roman" w:hAnsiTheme="majorHAnsi"/>
                      <w:color w:val="auto"/>
                      <w:szCs w:val="22"/>
                    </w:rPr>
                  </w:pPr>
                  <w:r w:rsidRPr="0085287E">
                    <w:rPr>
                      <w:rFonts w:asciiTheme="majorHAnsi" w:hAnsiTheme="majorHAnsi" w:cs="Arial"/>
                      <w:szCs w:val="22"/>
                    </w:rPr>
                    <w:t>Posebni uvjeti i/ili dokaz da je podnio zahtjev za utvrđivanje posebnih uvjeta ako isti nisu utvrđeni u roku propisanom Zakonom o prostornom uređenju</w:t>
                  </w:r>
                  <w:r>
                    <w:rPr>
                      <w:rFonts w:asciiTheme="majorHAnsi" w:hAnsiTheme="majorHAnsi" w:cs="Arial"/>
                      <w:szCs w:val="22"/>
                    </w:rPr>
                    <w:t xml:space="preserve"> (vidi 9)</w:t>
                  </w:r>
                </w:p>
                <w:p w:rsidR="0058694F" w:rsidRPr="0085287E" w:rsidRDefault="0058694F" w:rsidP="00891413">
                  <w:pPr>
                    <w:pStyle w:val="ListParagraph"/>
                    <w:numPr>
                      <w:ilvl w:val="0"/>
                      <w:numId w:val="12"/>
                    </w:numPr>
                    <w:tabs>
                      <w:tab w:val="clear" w:pos="720"/>
                      <w:tab w:val="num" w:pos="426"/>
                    </w:tabs>
                    <w:spacing w:after="0" w:line="240" w:lineRule="auto"/>
                    <w:ind w:left="426"/>
                    <w:jc w:val="both"/>
                    <w:rPr>
                      <w:rFonts w:asciiTheme="majorHAnsi" w:eastAsia="Times New Roman" w:hAnsiTheme="majorHAnsi"/>
                      <w:color w:val="auto"/>
                      <w:szCs w:val="22"/>
                    </w:rPr>
                  </w:pPr>
                  <w:r w:rsidRPr="0085287E">
                    <w:rPr>
                      <w:rFonts w:asciiTheme="majorHAnsi" w:hAnsiTheme="majorHAnsi" w:cs="Arial"/>
                      <w:szCs w:val="22"/>
                    </w:rPr>
                    <w:t xml:space="preserve">Rješenje o prihvatljivosti zahvata za okoliš ako se radi o zahvatu u prostoru za koji se prema posebnim propisima provodi postupak procjene utjecaja zahvata na okoliš i/ili ocjene prihvatljivosti zahvata za ekološku mrežu </w:t>
                  </w:r>
                </w:p>
                <w:p w:rsidR="0058694F" w:rsidRPr="0085287E" w:rsidRDefault="0058694F" w:rsidP="00891413">
                  <w:pPr>
                    <w:pStyle w:val="ListParagraph"/>
                    <w:numPr>
                      <w:ilvl w:val="0"/>
                      <w:numId w:val="12"/>
                    </w:numPr>
                    <w:tabs>
                      <w:tab w:val="clear" w:pos="720"/>
                      <w:tab w:val="num" w:pos="426"/>
                    </w:tabs>
                    <w:spacing w:after="0" w:line="240" w:lineRule="auto"/>
                    <w:ind w:left="426"/>
                    <w:jc w:val="both"/>
                    <w:rPr>
                      <w:rFonts w:asciiTheme="majorHAnsi" w:eastAsia="Times New Roman" w:hAnsiTheme="majorHAnsi"/>
                      <w:color w:val="auto"/>
                      <w:szCs w:val="22"/>
                    </w:rPr>
                  </w:pPr>
                  <w:r w:rsidRPr="0085287E">
                    <w:rPr>
                      <w:rFonts w:asciiTheme="majorHAnsi" w:hAnsiTheme="majorHAnsi" w:cs="Arial"/>
                      <w:szCs w:val="22"/>
                    </w:rPr>
                    <w:t>Potvrdu o nostrifikaciji idejnog projekta, ako je projekt izrađen prema stranim propisima</w:t>
                  </w:r>
                </w:p>
                <w:p w:rsidR="0058694F" w:rsidRPr="0085287E" w:rsidRDefault="0058694F" w:rsidP="00891413">
                  <w:pPr>
                    <w:pStyle w:val="ListParagraph"/>
                    <w:numPr>
                      <w:ilvl w:val="0"/>
                      <w:numId w:val="12"/>
                    </w:numPr>
                    <w:tabs>
                      <w:tab w:val="clear" w:pos="720"/>
                      <w:tab w:val="num" w:pos="426"/>
                    </w:tabs>
                    <w:spacing w:after="0" w:line="240" w:lineRule="auto"/>
                    <w:ind w:left="426"/>
                    <w:jc w:val="both"/>
                    <w:rPr>
                      <w:rFonts w:asciiTheme="majorHAnsi" w:eastAsia="Times New Roman" w:hAnsiTheme="majorHAnsi"/>
                      <w:color w:val="auto"/>
                      <w:szCs w:val="22"/>
                    </w:rPr>
                  </w:pPr>
                  <w:r w:rsidRPr="0085287E">
                    <w:rPr>
                      <w:rFonts w:asciiTheme="majorHAnsi" w:hAnsiTheme="majorHAnsi" w:cs="Arial"/>
                      <w:szCs w:val="22"/>
                    </w:rPr>
                    <w:t>Dokaz pravnog interesa, odnosno dokaz da se može provoditi zahvat u prostoru, ako se radi o zahvatu za koji je posebnim zakonom propisano tko ga može provoditi za provedbu zahvata u prostoru koji se prema posebnim propisima koji uređuju rudarstvo i gradnju ne smatraju rudarskim građevinama, odnosno građenjem</w:t>
                  </w:r>
                </w:p>
                <w:p w:rsidR="0058694F" w:rsidRDefault="0058694F" w:rsidP="005546A3">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 xml:space="preserve">                      </w:t>
                  </w:r>
                </w:p>
                <w:p w:rsidR="0058694F" w:rsidRPr="0085287E" w:rsidRDefault="0058694F" w:rsidP="005546A3">
                  <w:pPr>
                    <w:pStyle w:val="NormalWeb"/>
                    <w:spacing w:before="0" w:beforeAutospacing="0" w:after="0" w:afterAutospacing="0"/>
                    <w:rPr>
                      <w:rFonts w:asciiTheme="majorHAnsi" w:eastAsiaTheme="minorEastAsia" w:hAnsiTheme="majorHAnsi"/>
                      <w:sz w:val="22"/>
                      <w:szCs w:val="22"/>
                    </w:rPr>
                  </w:pPr>
                  <w:r w:rsidRPr="0085287E">
                    <w:rPr>
                      <w:rFonts w:asciiTheme="majorHAnsi" w:hAnsiTheme="majorHAnsi" w:cs="Arial"/>
                      <w:color w:val="000000"/>
                      <w:sz w:val="22"/>
                      <w:szCs w:val="22"/>
                    </w:rPr>
                    <w:t>Izdaje se:</w:t>
                  </w:r>
                </w:p>
                <w:p w:rsidR="0058694F" w:rsidRPr="0085287E" w:rsidRDefault="0058694F" w:rsidP="00C95EA7">
                  <w:pPr>
                    <w:pStyle w:val="ListParagraph"/>
                    <w:numPr>
                      <w:ilvl w:val="0"/>
                      <w:numId w:val="12"/>
                    </w:numPr>
                    <w:spacing w:after="0" w:line="240" w:lineRule="auto"/>
                    <w:rPr>
                      <w:rFonts w:asciiTheme="majorHAnsi" w:eastAsia="Times New Roman" w:hAnsiTheme="majorHAnsi"/>
                      <w:color w:val="auto"/>
                      <w:szCs w:val="22"/>
                    </w:rPr>
                  </w:pPr>
                  <w:r w:rsidRPr="0085287E">
                    <w:rPr>
                      <w:rFonts w:asciiTheme="majorHAnsi" w:hAnsiTheme="majorHAnsi" w:cs="Arial"/>
                      <w:szCs w:val="22"/>
                    </w:rPr>
                    <w:t>Lokacijska dozvola</w:t>
                  </w:r>
                </w:p>
                <w:p w:rsidR="0058694F" w:rsidRPr="005546A3" w:rsidRDefault="0058694F" w:rsidP="005546A3">
                  <w:pPr>
                    <w:spacing w:after="0" w:line="240" w:lineRule="auto"/>
                    <w:ind w:left="360"/>
                    <w:rPr>
                      <w:rFonts w:asciiTheme="majorHAnsi" w:eastAsia="Times New Roman" w:hAnsiTheme="majorHAnsi"/>
                      <w:color w:val="auto"/>
                      <w:szCs w:val="22"/>
                    </w:rPr>
                  </w:pPr>
                </w:p>
              </w:txbxContent>
            </v:textbox>
          </v:rect>
        </w:pict>
      </w:r>
    </w:p>
    <w:p w:rsidR="00667CF6" w:rsidRDefault="00190B32">
      <w:pPr>
        <w:rPr>
          <w:rFonts w:ascii="Times New Roman" w:hAnsi="Times New Roman"/>
          <w:color w:val="141115"/>
          <w:sz w:val="17"/>
        </w:rPr>
      </w:pPr>
      <w:r w:rsidRPr="00190B32">
        <w:rPr>
          <w:rFonts w:ascii="Times New Roman" w:hAnsi="Times New Roman"/>
          <w:noProof/>
          <w:color w:val="141115"/>
          <w:sz w:val="17"/>
          <w:lang w:eastAsia="hr-HR"/>
        </w:rPr>
        <w:pict>
          <v:rect id="Rectangle 14356" o:spid="_x0000_s1088" style="position:absolute;margin-left:-29.65pt;margin-top:271.6pt;width:156pt;height:34.55pt;rotation:-5898236fd;z-index:251311104;visibility:visible;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" filled="f" strokecolor="#41719c" strokeweight=".35281mm">
            <v:textbox>
              <w:txbxContent>
                <w:p w:rsidR="0058694F" w:rsidRDefault="0058694F" w:rsidP="002C7B7D">
                  <w:pPr>
                    <w:pStyle w:val="NormalWeb"/>
                    <w:spacing w:before="0" w:beforeAutospacing="0" w:after="0" w:afterAutospacing="0"/>
                    <w:jc w:val="center"/>
                    <w:textAlignment w:val="baseline"/>
                    <w:rPr>
                      <w:rFonts w:asciiTheme="majorHAnsi" w:hAnsiTheme="majorHAnsi" w:cs="Arial"/>
                      <w:color w:val="000000"/>
                      <w:kern w:val="24"/>
                      <w:sz w:val="22"/>
                      <w:szCs w:val="22"/>
                    </w:rPr>
                  </w:pPr>
                  <w:r w:rsidRPr="0085287E">
                    <w:rPr>
                      <w:rFonts w:asciiTheme="majorHAnsi" w:hAnsiTheme="majorHAnsi" w:cs="Arial"/>
                      <w:color w:val="000000"/>
                      <w:kern w:val="24"/>
                      <w:sz w:val="22"/>
                      <w:szCs w:val="22"/>
                    </w:rPr>
                    <w:t>60 dana</w:t>
                  </w:r>
                  <w:r>
                    <w:rPr>
                      <w:rFonts w:asciiTheme="majorHAnsi" w:hAnsiTheme="majorHAnsi" w:cs="Arial"/>
                      <w:color w:val="000000"/>
                      <w:kern w:val="24"/>
                      <w:sz w:val="22"/>
                      <w:szCs w:val="22"/>
                    </w:rPr>
                    <w:t xml:space="preserve"> (mogućnost </w:t>
                  </w:r>
                </w:p>
                <w:p w:rsidR="0058694F" w:rsidRPr="0085287E" w:rsidRDefault="0058694F" w:rsidP="002C7B7D">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000000"/>
                      <w:kern w:val="24"/>
                      <w:sz w:val="22"/>
                      <w:szCs w:val="22"/>
                    </w:rPr>
                    <w:t>produženja roka)</w:t>
                  </w:r>
                </w:p>
              </w:txbxContent>
            </v:textbox>
          </v:rect>
        </w:pict>
      </w:r>
      <w:r w:rsidRPr="00190B32">
        <w:rPr>
          <w:rFonts w:ascii="Times New Roman" w:hAnsi="Times New Roman"/>
          <w:noProof/>
          <w:color w:val="141115"/>
          <w:sz w:val="17"/>
          <w:lang w:eastAsia="hr-HR"/>
        </w:rPr>
        <w:pict>
          <v:shape id="Straight Arrow Connector 14355" o:spid="_x0000_s1186" type="#_x0000_t32" style="position:absolute;margin-left:73.2pt;margin-top:62.45pt;width:4.55pt;height:448.15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" strokecolor="#5b9bd5" strokeweight=".17625mm">
            <v:stroke endarrow="open" joinstyle="miter"/>
          </v:shape>
        </w:pict>
      </w:r>
      <w:r w:rsidR="00667CF6">
        <w:rPr>
          <w:rFonts w:ascii="Times New Roman" w:hAnsi="Times New Roman"/>
          <w:color w:val="141115"/>
          <w:sz w:val="17"/>
        </w:rPr>
        <w:br w:type="page"/>
      </w:r>
    </w:p>
    <w:p w:rsidR="002C7B7D" w:rsidRDefault="00190B32">
      <w:pPr>
        <w:rPr>
          <w:rFonts w:ascii="Times New Roman" w:hAnsi="Times New Roman"/>
          <w:color w:val="141115"/>
          <w:sz w:val="17"/>
        </w:rPr>
      </w:pPr>
      <w:r w:rsidRPr="00190B32">
        <w:rPr>
          <w:rFonts w:ascii="Times New Roman" w:hAnsi="Times New Roman"/>
          <w:noProof/>
          <w:color w:val="141115"/>
          <w:sz w:val="17"/>
          <w:lang w:eastAsia="hr-HR"/>
        </w:rPr>
        <w:pict>
          <v:group id="_x0000_s1089" style="position:absolute;margin-left:-25.9pt;margin-top:-13.85pt;width:510.25pt;height:723.15pt;z-index:251640320;mso-position-horizontal-relative:margin;mso-width-relative:margin;mso-height-relative:margin" coordsize="64801,9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">
            <v:shape id="_x0000_s1090" style="position:absolute;left:21375;top:3379;width:42513;height:40195;visibility:visible;v-text-anchor:middle-center" coordsize="4251201,4287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jUcYA&#10;AADdAAAADwAAAGRycy9kb3ducmV2LnhtbESPQWvCQBSE7wX/w/IEL0U3aTHa1FVsoeglpUYvvT2y&#10;r0kw+zZkV03/vSsIHoeZ+YZZrHrTiDN1rrasIJ5EIIgLq2suFRz2X+M5COeRNTaWScE/OVgtB08L&#10;TLW98I7OuS9FgLBLUUHlfZtK6YqKDLqJbYmD92c7gz7IrpS6w0uAm0a+RFEiDdYcFips6bOi4pif&#10;jILsNc+Sj+9ZnDz/1M5ttvybtazUaNiv30F46v0jfG9vtYJpnLzB7U1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EjUcYAAADdAAAADwAAAAAAAAAAAAAAAACYAgAAZHJz&#10;L2Rvd25yZXYueG1sUEsFBgAAAAAEAAQA9QAAAIsDAAAAAA==&#10;" adj="0,,0" path="m241098,r-1,c107943,,,107943,,241097l,4046450v,133154,107943,241098,241098,241098l4010103,4287548v133154,,241098,-107944,241098,-241098l4251201,241098c4251201,107943,4143257,,4010103,l241098,xe" filled="f" strokecolor="#4472c4" strokeweight=".35281mm">
              <v:stroke joinstyle="miter"/>
              <v:formulas/>
              <v:path arrowok="t" o:connecttype="custom" o:connectlocs="2125663,0;4251325,2009752;2125663,4019503;0,2009752" o:connectangles="270,0,90,180" textboxrect="70617,70617,4180584,4216931"/>
            </v:shape>
            <v:rect id="Rectangle 5170" o:spid="_x0000_s1091" style="position:absolute;left:20832;top:3184;width:43277;height:4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SYcMA&#10;AADdAAAADwAAAGRycy9kb3ducmV2LnhtbERPyW7CMBC9I/UfrKnEBYFDxdaAQRWLlHJr4AOGeJoE&#10;4nEUGwh/jw9IHJ/evli1phI3alxpWcFwEIEgzqwuOVdwPOz6MxDOI2usLJOCBzlYLT86C4y1vfMf&#10;3VKfixDCLkYFhfd1LKXLCjLoBrYmDty/bQz6AJtc6gbvIdxU8iuKJtJgyaGhwJrWBWWX9GoU/O5H&#10;++M6kefLd7npJdM0kqfJVqnuZ/szB+Gp9W/xy51oBePhNOwPb8IT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QSYcMAAADdAAAADwAAAAAAAAAAAAAAAACYAgAAZHJzL2Rv&#10;d25yZXYueG1sUEsFBgAAAAAEAAQA9QAAAIgDAAAAAA==&#10;" filled="f" stroked="f">
              <v:textbox style="mso-fit-shape-to-text:t">
                <w:txbxContent>
                  <w:p w:rsidR="0058694F" w:rsidRPr="00EF52EE" w:rsidRDefault="0058694F" w:rsidP="00F10D43">
                    <w:pPr>
                      <w:pStyle w:val="NormalWeb"/>
                      <w:spacing w:before="0" w:beforeAutospacing="0" w:after="0" w:afterAutospacing="0"/>
                      <w:jc w:val="both"/>
                      <w:rPr>
                        <w:rFonts w:asciiTheme="majorHAnsi" w:eastAsiaTheme="minorEastAsia" w:hAnsiTheme="majorHAnsi"/>
                        <w:sz w:val="22"/>
                        <w:szCs w:val="22"/>
                      </w:rPr>
                    </w:pPr>
                    <w:r>
                      <w:rPr>
                        <w:rFonts w:asciiTheme="majorHAnsi" w:hAnsiTheme="majorHAnsi" w:cs="Arial"/>
                        <w:color w:val="000000"/>
                        <w:sz w:val="22"/>
                        <w:szCs w:val="22"/>
                      </w:rPr>
                      <w:t xml:space="preserve">    </w:t>
                    </w:r>
                    <w:r w:rsidRPr="00EF52EE">
                      <w:rPr>
                        <w:rFonts w:asciiTheme="majorHAnsi" w:hAnsiTheme="majorHAnsi" w:cs="Arial"/>
                        <w:color w:val="000000"/>
                        <w:sz w:val="22"/>
                        <w:szCs w:val="22"/>
                      </w:rPr>
                      <w:t>Dokumenti:</w:t>
                    </w:r>
                  </w:p>
                  <w:p w:rsidR="0058694F" w:rsidRPr="00EF52EE" w:rsidRDefault="0058694F" w:rsidP="00292FB1">
                    <w:pPr>
                      <w:pStyle w:val="ListParagraph"/>
                      <w:numPr>
                        <w:ilvl w:val="0"/>
                        <w:numId w:val="13"/>
                      </w:numPr>
                      <w:tabs>
                        <w:tab w:val="clear" w:pos="720"/>
                        <w:tab w:val="num" w:pos="426"/>
                      </w:tabs>
                      <w:spacing w:after="0" w:line="240" w:lineRule="auto"/>
                      <w:ind w:left="426"/>
                      <w:jc w:val="both"/>
                      <w:rPr>
                        <w:rFonts w:asciiTheme="majorHAnsi" w:eastAsia="Times New Roman" w:hAnsiTheme="majorHAnsi"/>
                        <w:color w:val="auto"/>
                        <w:szCs w:val="22"/>
                      </w:rPr>
                    </w:pPr>
                    <w:r w:rsidRPr="00EF52EE">
                      <w:rPr>
                        <w:rFonts w:asciiTheme="majorHAnsi" w:hAnsiTheme="majorHAnsi" w:cs="Arial"/>
                        <w:szCs w:val="22"/>
                      </w:rPr>
                      <w:t>Zahtjev vlasnika postojeće građevine, odnosno njezine samostalne uporabne cjeline</w:t>
                    </w:r>
                  </w:p>
                  <w:p w:rsidR="0058694F" w:rsidRPr="00EF52EE" w:rsidRDefault="0058694F" w:rsidP="00292FB1">
                    <w:pPr>
                      <w:pStyle w:val="ListParagraph"/>
                      <w:numPr>
                        <w:ilvl w:val="0"/>
                        <w:numId w:val="13"/>
                      </w:numPr>
                      <w:tabs>
                        <w:tab w:val="clear" w:pos="720"/>
                        <w:tab w:val="num" w:pos="426"/>
                      </w:tabs>
                      <w:spacing w:after="0" w:line="240" w:lineRule="auto"/>
                      <w:ind w:left="426"/>
                      <w:jc w:val="both"/>
                      <w:rPr>
                        <w:rFonts w:asciiTheme="majorHAnsi" w:eastAsia="Times New Roman" w:hAnsiTheme="majorHAnsi"/>
                        <w:color w:val="auto"/>
                        <w:szCs w:val="22"/>
                      </w:rPr>
                    </w:pPr>
                    <w:r w:rsidRPr="00EF52EE">
                      <w:rPr>
                        <w:rFonts w:asciiTheme="majorHAnsi" w:hAnsiTheme="majorHAnsi" w:cs="Arial"/>
                        <w:szCs w:val="22"/>
                      </w:rPr>
                      <w:t>Dokaz vlasništva građevine, odnosno njezine samostalne uporabne cjeline</w:t>
                    </w:r>
                  </w:p>
                  <w:p w:rsidR="0058694F" w:rsidRPr="00EF52EE" w:rsidRDefault="0058694F" w:rsidP="00292FB1">
                    <w:pPr>
                      <w:pStyle w:val="ListParagraph"/>
                      <w:numPr>
                        <w:ilvl w:val="0"/>
                        <w:numId w:val="13"/>
                      </w:numPr>
                      <w:tabs>
                        <w:tab w:val="clear" w:pos="720"/>
                        <w:tab w:val="num" w:pos="426"/>
                      </w:tabs>
                      <w:spacing w:after="0" w:line="240" w:lineRule="auto"/>
                      <w:ind w:left="426"/>
                      <w:jc w:val="both"/>
                      <w:rPr>
                        <w:rFonts w:asciiTheme="majorHAnsi" w:eastAsia="Times New Roman" w:hAnsiTheme="majorHAnsi"/>
                        <w:color w:val="auto"/>
                        <w:szCs w:val="22"/>
                      </w:rPr>
                    </w:pPr>
                    <w:r w:rsidRPr="00EF52EE">
                      <w:rPr>
                        <w:rFonts w:asciiTheme="majorHAnsi" w:hAnsiTheme="majorHAnsi" w:cs="Arial"/>
                        <w:szCs w:val="22"/>
                      </w:rPr>
                      <w:t>Dokaz da se radi o postojećoj građevini, uključujući glavni projekt u skladu s kojim je izgrađena, snimku izvedenog stanja, odnosno snimku postojećeg stanja</w:t>
                    </w:r>
                  </w:p>
                  <w:p w:rsidR="0058694F" w:rsidRPr="00EF52EE" w:rsidRDefault="0058694F" w:rsidP="00292FB1">
                    <w:pPr>
                      <w:pStyle w:val="ListParagraph"/>
                      <w:numPr>
                        <w:ilvl w:val="0"/>
                        <w:numId w:val="13"/>
                      </w:numPr>
                      <w:tabs>
                        <w:tab w:val="clear" w:pos="720"/>
                        <w:tab w:val="num" w:pos="426"/>
                      </w:tabs>
                      <w:spacing w:after="0" w:line="240" w:lineRule="auto"/>
                      <w:ind w:left="426"/>
                      <w:jc w:val="both"/>
                      <w:rPr>
                        <w:rFonts w:asciiTheme="majorHAnsi" w:eastAsia="Times New Roman" w:hAnsiTheme="majorHAnsi"/>
                        <w:color w:val="auto"/>
                        <w:szCs w:val="22"/>
                      </w:rPr>
                    </w:pPr>
                    <w:r w:rsidRPr="00EF52EE">
                      <w:rPr>
                        <w:rFonts w:asciiTheme="majorHAnsi" w:hAnsiTheme="majorHAnsi" w:cs="Arial"/>
                        <w:szCs w:val="22"/>
                      </w:rPr>
                      <w:t>Akt za uporabu građevine, odnosno drugi dokaz da se građevina može koristiti</w:t>
                    </w:r>
                  </w:p>
                  <w:p w:rsidR="0058694F" w:rsidRPr="00EF52EE" w:rsidRDefault="0058694F" w:rsidP="00292FB1">
                    <w:pPr>
                      <w:pStyle w:val="ListParagraph"/>
                      <w:numPr>
                        <w:ilvl w:val="0"/>
                        <w:numId w:val="13"/>
                      </w:numPr>
                      <w:tabs>
                        <w:tab w:val="clear" w:pos="720"/>
                        <w:tab w:val="num" w:pos="426"/>
                      </w:tabs>
                      <w:spacing w:after="0" w:line="240" w:lineRule="auto"/>
                      <w:ind w:left="426"/>
                      <w:jc w:val="both"/>
                      <w:rPr>
                        <w:rFonts w:asciiTheme="majorHAnsi" w:eastAsia="Times New Roman" w:hAnsiTheme="majorHAnsi"/>
                        <w:color w:val="auto"/>
                        <w:szCs w:val="22"/>
                      </w:rPr>
                    </w:pPr>
                    <w:r w:rsidRPr="00EF52EE">
                      <w:rPr>
                        <w:rFonts w:asciiTheme="majorHAnsi" w:hAnsiTheme="majorHAnsi" w:cs="Arial"/>
                        <w:szCs w:val="22"/>
                      </w:rPr>
                      <w:t>Suglasnost nadležnog tijela, ako se traži promjena namjene nepokretnog kulturnog dobra upisanog u Registar kulturnih dobara Republike Hrvatske ili njegova dijela i</w:t>
                    </w:r>
                  </w:p>
                  <w:p w:rsidR="0058694F" w:rsidRPr="00EF52EE" w:rsidRDefault="0058694F" w:rsidP="00292FB1">
                    <w:pPr>
                      <w:pStyle w:val="ListParagraph"/>
                      <w:numPr>
                        <w:ilvl w:val="0"/>
                        <w:numId w:val="13"/>
                      </w:numPr>
                      <w:tabs>
                        <w:tab w:val="clear" w:pos="720"/>
                        <w:tab w:val="num" w:pos="426"/>
                      </w:tabs>
                      <w:spacing w:after="0" w:line="240" w:lineRule="auto"/>
                      <w:ind w:left="426"/>
                      <w:jc w:val="both"/>
                      <w:rPr>
                        <w:rFonts w:asciiTheme="majorHAnsi" w:eastAsia="Times New Roman" w:hAnsiTheme="majorHAnsi"/>
                        <w:color w:val="auto"/>
                        <w:szCs w:val="22"/>
                      </w:rPr>
                    </w:pPr>
                    <w:r w:rsidRPr="00EF52EE">
                      <w:rPr>
                        <w:rFonts w:asciiTheme="majorHAnsi" w:hAnsiTheme="majorHAnsi" w:cs="Arial"/>
                        <w:szCs w:val="22"/>
                      </w:rPr>
                      <w:t>Rješenje o prihvatljivosti zahvata za okoliš ako se radi o zahvatu u prostoru za koji se prema posebnim propisima provodi postupak procjene utjecaja zahvata na okoliš i/ili ocjene prihvatlji</w:t>
                    </w:r>
                    <w:r>
                      <w:rPr>
                        <w:rFonts w:asciiTheme="majorHAnsi" w:hAnsiTheme="majorHAnsi" w:cs="Arial"/>
                        <w:szCs w:val="22"/>
                      </w:rPr>
                      <w:t>vosti zahvata za ekološku mrežu</w:t>
                    </w:r>
                  </w:p>
                  <w:p w:rsidR="0058694F" w:rsidRPr="001977BC" w:rsidRDefault="0058694F" w:rsidP="00EC342A">
                    <w:pPr>
                      <w:pStyle w:val="NormalWeb"/>
                      <w:tabs>
                        <w:tab w:val="left" w:pos="426"/>
                      </w:tabs>
                      <w:spacing w:before="0" w:beforeAutospacing="0" w:after="0" w:afterAutospacing="0"/>
                      <w:jc w:val="both"/>
                      <w:rPr>
                        <w:rFonts w:asciiTheme="majorHAnsi" w:hAnsiTheme="majorHAnsi" w:cs="Arial"/>
                        <w:color w:val="000000"/>
                        <w:sz w:val="12"/>
                        <w:szCs w:val="12"/>
                      </w:rPr>
                    </w:pPr>
                    <w:r>
                      <w:rPr>
                        <w:rFonts w:asciiTheme="majorHAnsi" w:hAnsiTheme="majorHAnsi" w:cs="Arial"/>
                        <w:color w:val="000000"/>
                        <w:sz w:val="22"/>
                        <w:szCs w:val="22"/>
                      </w:rPr>
                      <w:t xml:space="preserve">  </w:t>
                    </w:r>
                  </w:p>
                  <w:p w:rsidR="0058694F" w:rsidRPr="00EF52EE" w:rsidRDefault="0058694F" w:rsidP="00EC342A">
                    <w:pPr>
                      <w:pStyle w:val="NormalWeb"/>
                      <w:tabs>
                        <w:tab w:val="left" w:pos="426"/>
                      </w:tabs>
                      <w:spacing w:before="0" w:beforeAutospacing="0" w:after="0" w:afterAutospacing="0"/>
                      <w:jc w:val="both"/>
                      <w:rPr>
                        <w:rFonts w:asciiTheme="majorHAnsi" w:eastAsiaTheme="minorEastAsia" w:hAnsiTheme="majorHAnsi"/>
                        <w:sz w:val="22"/>
                        <w:szCs w:val="22"/>
                      </w:rPr>
                    </w:pPr>
                    <w:r w:rsidRPr="00EF52EE">
                      <w:rPr>
                        <w:rFonts w:asciiTheme="majorHAnsi" w:hAnsiTheme="majorHAnsi" w:cs="Arial"/>
                        <w:color w:val="000000"/>
                        <w:sz w:val="22"/>
                        <w:szCs w:val="22"/>
                      </w:rPr>
                      <w:t>Izdaje se:</w:t>
                    </w:r>
                  </w:p>
                  <w:p w:rsidR="0058694F" w:rsidRPr="00EC342A" w:rsidRDefault="0058694F" w:rsidP="00891413">
                    <w:pPr>
                      <w:pStyle w:val="ListParagraph"/>
                      <w:numPr>
                        <w:ilvl w:val="0"/>
                        <w:numId w:val="14"/>
                      </w:numPr>
                      <w:tabs>
                        <w:tab w:val="clear" w:pos="720"/>
                        <w:tab w:val="num" w:pos="426"/>
                      </w:tabs>
                      <w:spacing w:after="0" w:line="240" w:lineRule="auto"/>
                      <w:ind w:left="426"/>
                      <w:jc w:val="both"/>
                      <w:rPr>
                        <w:rFonts w:asciiTheme="majorHAnsi" w:eastAsia="Times New Roman" w:hAnsiTheme="majorHAnsi"/>
                        <w:color w:val="auto"/>
                        <w:szCs w:val="22"/>
                      </w:rPr>
                    </w:pPr>
                    <w:r w:rsidRPr="00EF52EE">
                      <w:rPr>
                        <w:rFonts w:asciiTheme="majorHAnsi" w:hAnsiTheme="majorHAnsi" w:cs="Arial"/>
                        <w:szCs w:val="22"/>
                      </w:rPr>
                      <w:t xml:space="preserve">Dozvola za promjenu namjene i uporabu građevine </w:t>
                    </w:r>
                  </w:p>
                  <w:p w:rsidR="0058694F" w:rsidRPr="00891413" w:rsidRDefault="0058694F" w:rsidP="00421E82">
                    <w:pPr>
                      <w:spacing w:after="0" w:line="240" w:lineRule="auto"/>
                      <w:ind w:left="360"/>
                      <w:rPr>
                        <w:rFonts w:asciiTheme="majorHAnsi" w:eastAsia="Times New Roman" w:hAnsiTheme="majorHAnsi" w:cs="Arial"/>
                        <w:sz w:val="12"/>
                        <w:szCs w:val="12"/>
                        <w:lang w:eastAsia="hr-HR"/>
                      </w:rPr>
                    </w:pPr>
                  </w:p>
                  <w:p w:rsidR="0058694F" w:rsidRPr="00421E82" w:rsidRDefault="0058694F" w:rsidP="00421E82">
                    <w:pPr>
                      <w:spacing w:after="0" w:line="240" w:lineRule="auto"/>
                      <w:ind w:left="360"/>
                      <w:rPr>
                        <w:rFonts w:asciiTheme="majorHAnsi" w:eastAsia="Times New Roman" w:hAnsiTheme="majorHAnsi" w:cs="Arial"/>
                        <w:sz w:val="18"/>
                        <w:szCs w:val="18"/>
                        <w:lang w:eastAsia="hr-HR"/>
                      </w:rPr>
                    </w:pPr>
                    <w:r>
                      <w:rPr>
                        <w:rFonts w:asciiTheme="majorHAnsi" w:eastAsia="Times New Roman" w:hAnsiTheme="majorHAnsi" w:cs="Arial"/>
                        <w:sz w:val="18"/>
                        <w:szCs w:val="18"/>
                        <w:lang w:eastAsia="hr-HR"/>
                      </w:rPr>
                      <w:t>Napomena: dozvolom se odobrava promjena</w:t>
                    </w:r>
                    <w:r w:rsidRPr="00421E82">
                      <w:rPr>
                        <w:rFonts w:asciiTheme="majorHAnsi" w:eastAsia="Times New Roman" w:hAnsiTheme="majorHAnsi" w:cs="Arial"/>
                        <w:sz w:val="18"/>
                        <w:szCs w:val="18"/>
                        <w:lang w:eastAsia="hr-HR"/>
                      </w:rPr>
                      <w:t xml:space="preserve"> namjene postojeće građevine i/ili drugog lokacijskog uvjeta, odnosno njezine samostalne uporabne cjeline u čiju svrhu nije potrebno izvođenje građevinskih radova za koje je potreban akt na temelju kojega se može pristupiti građenju, ali se ne može se izdati za promjenu oblika ili veličine građevne čestice, odnosno obuhvata zahvata u prostoru</w:t>
                    </w:r>
                    <w:r>
                      <w:rPr>
                        <w:rFonts w:asciiTheme="majorHAnsi" w:eastAsia="Times New Roman" w:hAnsiTheme="majorHAnsi" w:cs="Arial"/>
                        <w:sz w:val="18"/>
                        <w:szCs w:val="18"/>
                        <w:lang w:eastAsia="hr-HR"/>
                      </w:rPr>
                      <w:t>.</w:t>
                    </w:r>
                  </w:p>
                  <w:p w:rsidR="0058694F" w:rsidRPr="00EF52EE" w:rsidRDefault="0058694F" w:rsidP="00EC342A">
                    <w:pPr>
                      <w:pStyle w:val="ListParagraph"/>
                      <w:spacing w:after="0" w:line="240" w:lineRule="auto"/>
                      <w:jc w:val="both"/>
                      <w:rPr>
                        <w:rFonts w:asciiTheme="majorHAnsi" w:eastAsia="Times New Roman" w:hAnsiTheme="majorHAnsi"/>
                        <w:color w:val="auto"/>
                        <w:szCs w:val="22"/>
                      </w:rPr>
                    </w:pPr>
                  </w:p>
                </w:txbxContent>
              </v:textbox>
            </v:rect>
            <v:shape id="Rounded Rectangle 30" o:spid="_x0000_s1092" style="position:absolute;left:21343;top:44964;width:42497;height:26507;visibility:visible;v-text-anchor:middle-center" coordsize="4251201,19623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g4MUA&#10;AADdAAAADwAAAGRycy9kb3ducmV2LnhtbESPQYvCMBSE74L/ITzBm6YV1KUapbi4iODB7rLnZ/Ns&#10;u9u8lCZq/fdGEDwOM/MNs1x3phZXal1lWUE8jkAQ51ZXXCj4+d6OPkA4j6yxtkwK7uRgver3lpho&#10;e+MjXTNfiABhl6CC0vsmkdLlJRl0Y9sQB+9sW4M+yLaQusVbgJtaTqJoJg1WHBZKbGhTUv6fXYyC&#10;wzz9/az/NtnJF9F+e0nl1+RwVmo46NIFCE+df4df7Z1WMI3nMTzfh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KDgxQAAAN0AAAAPAAAAAAAAAAAAAAAAAJgCAABkcnMv&#10;ZG93bnJldi54bWxQSwUGAAAAAAQABAD1AAAAigMAAAAA&#10;" adj="0,,0" path="m111290,r-1,c49826,,,49826,,111289l,1851048v,61463,49826,111290,111290,111290l4139911,1962338v61463,,111290,-49827,111290,-111290l4251201,111290c4251201,49826,4201374,,4139911,l111290,xe" filled="f" strokecolor="#4472c4" strokeweight=".35281mm">
              <v:stroke joinstyle="miter"/>
              <v:formulas/>
              <v:path arrowok="t" o:connecttype="custom" o:connectlocs="2124869,0;4249738,1325362;2124869,2650723;0,1325362" o:connectangles="270,0,90,180" textboxrect="32597,32597,4218604,1929741"/>
            </v:shape>
            <v:rect id="Rectangle 5172" o:spid="_x0000_s1093" style="position:absolute;left:21603;top:44577;width:41958;height:27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E2MYA&#10;AADdAAAADwAAAGRycy9kb3ducmV2LnhtbESP3WrCQBSE7wu+w3IEb4puFFoluooIYigFMf5cH7LH&#10;JJg9G7PbJH37bqHQy2FmvmFWm95UoqXGlZYVTCcRCOLM6pJzBZfzfrwA4TyyxsoyKfgmB5v14GWF&#10;sbYdn6hNfS4ChF2MCgrv61hKlxVk0E1sTRy8u20M+iCbXOoGuwA3lZxF0bs0WHJYKLCmXUHZI/0y&#10;Crrs2N7Onwd5fL0llp/Jc5deP5QaDfvtEoSn3v+H/9qJVvA2nc/g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LE2MYAAADdAAAADwAAAAAAAAAAAAAAAACYAgAAZHJz&#10;L2Rvd25yZXYueG1sUEsFBgAAAAAEAAQA9QAAAIsDAAAAAA==&#10;" filled="f" stroked="f">
              <v:textbox>
                <w:txbxContent>
                  <w:p w:rsidR="0058694F" w:rsidRPr="00292FB1" w:rsidRDefault="0058694F" w:rsidP="001100D2">
                    <w:pPr>
                      <w:spacing w:after="0" w:line="240" w:lineRule="auto"/>
                      <w:rPr>
                        <w:rFonts w:asciiTheme="majorHAnsi" w:hAnsiTheme="majorHAnsi" w:cs="Arial"/>
                        <w:szCs w:val="22"/>
                      </w:rPr>
                    </w:pPr>
                    <w:r w:rsidRPr="00884545">
                      <w:rPr>
                        <w:rFonts w:asciiTheme="majorHAnsi" w:eastAsia="Times New Roman" w:hAnsiTheme="majorHAnsi" w:cs="Arial"/>
                        <w:szCs w:val="22"/>
                        <w:lang w:eastAsia="hr-HR"/>
                      </w:rPr>
                      <w:t>Donosi se</w:t>
                    </w:r>
                    <w:r>
                      <w:rPr>
                        <w:rFonts w:asciiTheme="majorHAnsi" w:eastAsia="Times New Roman" w:hAnsiTheme="majorHAnsi" w:cs="Arial"/>
                        <w:szCs w:val="22"/>
                        <w:lang w:eastAsia="hr-HR"/>
                      </w:rPr>
                      <w:t>:</w:t>
                    </w:r>
                  </w:p>
                  <w:p w:rsidR="0058694F" w:rsidRPr="00292FB1" w:rsidRDefault="0058694F" w:rsidP="00891413">
                    <w:pPr>
                      <w:pStyle w:val="ListParagraph"/>
                      <w:numPr>
                        <w:ilvl w:val="0"/>
                        <w:numId w:val="35"/>
                      </w:numPr>
                      <w:spacing w:after="0" w:line="240" w:lineRule="auto"/>
                      <w:ind w:left="426"/>
                      <w:jc w:val="both"/>
                      <w:rPr>
                        <w:rFonts w:asciiTheme="majorHAnsi" w:eastAsia="Times New Roman" w:hAnsiTheme="majorHAnsi" w:cs="Arial"/>
                        <w:szCs w:val="22"/>
                        <w:lang w:eastAsia="hr-HR"/>
                      </w:rPr>
                    </w:pPr>
                    <w:r w:rsidRPr="00292FB1">
                      <w:rPr>
                        <w:rFonts w:asciiTheme="majorHAnsi" w:eastAsia="Times New Roman" w:hAnsiTheme="majorHAnsi" w:cs="Arial"/>
                        <w:szCs w:val="22"/>
                        <w:lang w:eastAsia="hr-HR"/>
                      </w:rPr>
                      <w:t xml:space="preserve">ako za postojeću građevinu nije utvrđena građevna čestica,      odnosno zemljište nužno za redovitu uporabu građevine, kada je  obveza utvrđivanja tog zemljišta, odnosno čestice propisana      posebnim zakonom ili </w:t>
                    </w:r>
                  </w:p>
                  <w:p w:rsidR="0058694F" w:rsidRDefault="0058694F" w:rsidP="00891413">
                    <w:pPr>
                      <w:pStyle w:val="ListParagraph"/>
                      <w:numPr>
                        <w:ilvl w:val="0"/>
                        <w:numId w:val="35"/>
                      </w:numPr>
                      <w:spacing w:after="0" w:line="240" w:lineRule="auto"/>
                      <w:ind w:left="426"/>
                      <w:jc w:val="both"/>
                      <w:rPr>
                        <w:rFonts w:asciiTheme="majorHAnsi" w:eastAsia="Times New Roman" w:hAnsiTheme="majorHAnsi" w:cs="Arial"/>
                        <w:szCs w:val="22"/>
                        <w:lang w:eastAsia="hr-HR"/>
                      </w:rPr>
                    </w:pPr>
                    <w:r>
                      <w:rPr>
                        <w:rFonts w:asciiTheme="majorHAnsi" w:eastAsia="Times New Roman" w:hAnsiTheme="majorHAnsi" w:cs="Arial"/>
                        <w:szCs w:val="22"/>
                        <w:lang w:eastAsia="hr-HR"/>
                      </w:rPr>
                      <w:t xml:space="preserve">kada </w:t>
                    </w:r>
                    <w:r w:rsidRPr="00292FB1">
                      <w:rPr>
                        <w:rFonts w:asciiTheme="majorHAnsi" w:eastAsia="Times New Roman" w:hAnsiTheme="majorHAnsi" w:cs="Arial"/>
                        <w:szCs w:val="22"/>
                        <w:lang w:eastAsia="hr-HR"/>
                      </w:rPr>
                      <w:t>vlasnik gra</w:t>
                    </w:r>
                    <w:r>
                      <w:rPr>
                        <w:rFonts w:asciiTheme="majorHAnsi" w:eastAsia="Times New Roman" w:hAnsiTheme="majorHAnsi" w:cs="Arial"/>
                        <w:szCs w:val="22"/>
                        <w:lang w:eastAsia="hr-HR"/>
                      </w:rPr>
                      <w:t xml:space="preserve">đevine želi promijeniti oblik i </w:t>
                    </w:r>
                    <w:r w:rsidRPr="00292FB1">
                      <w:rPr>
                        <w:rFonts w:asciiTheme="majorHAnsi" w:eastAsia="Times New Roman" w:hAnsiTheme="majorHAnsi" w:cs="Arial"/>
                        <w:szCs w:val="22"/>
                        <w:lang w:eastAsia="hr-HR"/>
                      </w:rPr>
                      <w:t>veličinu građevne čestice na kojoj</w:t>
                    </w:r>
                    <w:r>
                      <w:rPr>
                        <w:rFonts w:asciiTheme="majorHAnsi" w:eastAsia="Times New Roman" w:hAnsiTheme="majorHAnsi" w:cs="Arial"/>
                        <w:szCs w:val="22"/>
                        <w:lang w:eastAsia="hr-HR"/>
                      </w:rPr>
                      <w:t xml:space="preserve"> je postojeća zgrada u skladu s </w:t>
                    </w:r>
                    <w:r w:rsidRPr="00292FB1">
                      <w:rPr>
                        <w:rFonts w:asciiTheme="majorHAnsi" w:eastAsia="Times New Roman" w:hAnsiTheme="majorHAnsi" w:cs="Arial"/>
                        <w:szCs w:val="22"/>
                        <w:lang w:eastAsia="hr-HR"/>
                      </w:rPr>
                      <w:t xml:space="preserve">dokumentom prostornog uređenja </w:t>
                    </w:r>
                  </w:p>
                  <w:p w:rsidR="0058694F" w:rsidRPr="00891413" w:rsidRDefault="0058694F" w:rsidP="00891413">
                    <w:pPr>
                      <w:spacing w:after="0" w:line="240" w:lineRule="auto"/>
                      <w:ind w:left="-76"/>
                      <w:jc w:val="both"/>
                      <w:rPr>
                        <w:rFonts w:asciiTheme="majorHAnsi" w:eastAsia="Times New Roman" w:hAnsiTheme="majorHAnsi" w:cs="Arial"/>
                        <w:szCs w:val="22"/>
                        <w:lang w:eastAsia="hr-HR"/>
                      </w:rPr>
                    </w:pPr>
                    <w:r w:rsidRPr="00891413">
                      <w:rPr>
                        <w:rFonts w:asciiTheme="majorHAnsi" w:hAnsiTheme="majorHAnsi" w:cs="Arial"/>
                        <w:szCs w:val="22"/>
                      </w:rPr>
                      <w:t>Dokumenti:</w:t>
                    </w:r>
                  </w:p>
                  <w:p w:rsidR="0058694F" w:rsidRPr="00EF52EE" w:rsidRDefault="0058694F" w:rsidP="001977BC">
                    <w:pPr>
                      <w:pStyle w:val="ListParagraph"/>
                      <w:numPr>
                        <w:ilvl w:val="0"/>
                        <w:numId w:val="15"/>
                      </w:numPr>
                      <w:spacing w:after="0" w:line="240" w:lineRule="auto"/>
                      <w:ind w:left="426"/>
                      <w:jc w:val="both"/>
                      <w:rPr>
                        <w:rFonts w:asciiTheme="majorHAnsi" w:eastAsia="Times New Roman" w:hAnsiTheme="majorHAnsi"/>
                        <w:color w:val="auto"/>
                        <w:szCs w:val="22"/>
                      </w:rPr>
                    </w:pPr>
                    <w:r w:rsidRPr="00EF52EE">
                      <w:rPr>
                        <w:rFonts w:asciiTheme="majorHAnsi" w:hAnsiTheme="majorHAnsi" w:cs="Arial"/>
                        <w:szCs w:val="22"/>
                      </w:rPr>
                      <w:t>Zahtjev za donošenje rješenja o utvrđivanju građevne čestice</w:t>
                    </w:r>
                  </w:p>
                  <w:p w:rsidR="0058694F" w:rsidRPr="00EF52EE" w:rsidRDefault="0058694F" w:rsidP="001977BC">
                    <w:pPr>
                      <w:pStyle w:val="ListParagraph"/>
                      <w:numPr>
                        <w:ilvl w:val="0"/>
                        <w:numId w:val="15"/>
                      </w:numPr>
                      <w:spacing w:after="0" w:line="240" w:lineRule="auto"/>
                      <w:ind w:left="426"/>
                      <w:jc w:val="both"/>
                      <w:rPr>
                        <w:rFonts w:asciiTheme="majorHAnsi" w:eastAsia="Times New Roman" w:hAnsiTheme="majorHAnsi"/>
                        <w:color w:val="auto"/>
                        <w:szCs w:val="22"/>
                      </w:rPr>
                    </w:pPr>
                    <w:r w:rsidRPr="00EF52EE">
                      <w:rPr>
                        <w:rFonts w:asciiTheme="majorHAnsi" w:hAnsiTheme="majorHAnsi" w:cs="Arial"/>
                        <w:szCs w:val="22"/>
                      </w:rPr>
                      <w:t>Preslika katastarskog plana na kojoj se određuju oblik i veličina građevne čestice</w:t>
                    </w:r>
                  </w:p>
                  <w:p w:rsidR="0058694F" w:rsidRPr="00891413" w:rsidRDefault="0058694F" w:rsidP="001977BC">
                    <w:pPr>
                      <w:pStyle w:val="ListParagraph"/>
                      <w:numPr>
                        <w:ilvl w:val="0"/>
                        <w:numId w:val="15"/>
                      </w:numPr>
                      <w:spacing w:after="0" w:line="240" w:lineRule="auto"/>
                      <w:ind w:left="426"/>
                      <w:jc w:val="both"/>
                      <w:rPr>
                        <w:rFonts w:asciiTheme="majorHAnsi" w:eastAsia="Times New Roman" w:hAnsiTheme="majorHAnsi"/>
                        <w:color w:val="auto"/>
                        <w:szCs w:val="22"/>
                      </w:rPr>
                    </w:pPr>
                    <w:r w:rsidRPr="00EF52EE">
                      <w:rPr>
                        <w:rFonts w:asciiTheme="majorHAnsi" w:hAnsiTheme="majorHAnsi" w:cs="Arial"/>
                        <w:szCs w:val="22"/>
                      </w:rPr>
                      <w:t>Dokaz da je građevina za koju se utv</w:t>
                    </w:r>
                    <w:r>
                      <w:rPr>
                        <w:rFonts w:asciiTheme="majorHAnsi" w:hAnsiTheme="majorHAnsi" w:cs="Arial"/>
                        <w:szCs w:val="22"/>
                      </w:rPr>
                      <w:t>rđuje građevna čestica postojeća</w:t>
                    </w:r>
                  </w:p>
                  <w:p w:rsidR="0058694F" w:rsidRPr="00891413" w:rsidRDefault="0058694F" w:rsidP="00891413">
                    <w:pPr>
                      <w:spacing w:after="0" w:line="240" w:lineRule="auto"/>
                      <w:ind w:left="-76"/>
                      <w:jc w:val="both"/>
                      <w:rPr>
                        <w:rFonts w:asciiTheme="majorHAnsi" w:eastAsia="Times New Roman" w:hAnsiTheme="majorHAnsi"/>
                        <w:color w:val="auto"/>
                        <w:szCs w:val="22"/>
                      </w:rPr>
                    </w:pPr>
                    <w:r w:rsidRPr="00891413">
                      <w:rPr>
                        <w:rFonts w:asciiTheme="majorHAnsi" w:hAnsiTheme="majorHAnsi" w:cs="Arial"/>
                        <w:szCs w:val="22"/>
                      </w:rPr>
                      <w:t>Izdaje se:</w:t>
                    </w:r>
                  </w:p>
                  <w:p w:rsidR="0058694F" w:rsidRPr="00292FB1" w:rsidRDefault="0058694F" w:rsidP="001977BC">
                    <w:pPr>
                      <w:pStyle w:val="ListParagraph"/>
                      <w:numPr>
                        <w:ilvl w:val="0"/>
                        <w:numId w:val="15"/>
                      </w:numPr>
                      <w:tabs>
                        <w:tab w:val="clear" w:pos="720"/>
                        <w:tab w:val="num" w:pos="426"/>
                      </w:tabs>
                      <w:spacing w:after="0" w:line="240" w:lineRule="auto"/>
                      <w:ind w:left="426"/>
                      <w:jc w:val="both"/>
                      <w:rPr>
                        <w:rFonts w:asciiTheme="majorHAnsi" w:eastAsia="Times New Roman" w:hAnsiTheme="majorHAnsi"/>
                        <w:color w:val="auto"/>
                        <w:szCs w:val="22"/>
                      </w:rPr>
                    </w:pPr>
                    <w:r w:rsidRPr="00EF52EE">
                      <w:rPr>
                        <w:rFonts w:asciiTheme="majorHAnsi" w:hAnsiTheme="majorHAnsi" w:cs="Arial"/>
                        <w:szCs w:val="22"/>
                      </w:rPr>
                      <w:t>Rješenje o utvrđivanju građevne čestice</w:t>
                    </w:r>
                  </w:p>
                </w:txbxContent>
              </v:textbox>
            </v:rect>
            <v:shape id="Rounded Rectangle 36" o:spid="_x0000_s1094" style="position:absolute;left:21606;top:76591;width:42514;height:15248;visibility:visible;v-text-anchor:middle-center" coordsize="4251201,854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MMcA&#10;AADdAAAADwAAAGRycy9kb3ducmV2LnhtbESPQWvCQBSE74L/YXlCb83GSLWmrhIEoYdWMPXQ42v2&#10;mQ3Nvg3ZVWN/fbdQ8DjMzDfMajPYVlyo941jBdMkBUFcOd1wreD4sXt8BuEDssbWMSm4kYfNejxa&#10;Ya7dlQ90KUMtIoR9jgpMCF0upa8MWfSJ64ijd3K9xRBlX0vd4zXCbSuzNJ1Liw3HBYMdbQ1V3+XZ&#10;KiiWxXtWLmfmZ3/8zPDr9nbmk1fqYTIULyACDeEe/m+/agVP08UM/t7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vwDDHAAAA3QAAAA8AAAAAAAAAAAAAAAAAmAIAAGRy&#10;cy9kb3ducmV2LnhtbFBLBQYAAAAABAAEAPUAAACMAwAAAAA=&#10;" adj="0,,0" path="m48452,r-1,c21692,,,21692,,48451l,805889v,26759,21692,48452,48452,48452l4202749,854341v26759,,48452,-21693,48452,-48452l4251201,48452c4251201,21692,4229508,,4202749,l48452,xe" filled="f" strokecolor="#4472c4" strokeweight=".35281mm">
              <v:stroke joinstyle="miter"/>
              <v:formulas/>
              <v:path arrowok="t" o:connecttype="custom" o:connectlocs="2125663,0;4251325,762416;2125663,1524830;0,762416" o:connectangles="270,0,90,180" textboxrect="14192,14192,4237009,840149"/>
            </v:shape>
            <v:rect id="Rectangle 5174" o:spid="_x0000_s1095" style="position:absolute;left:21606;top:76186;width:43195;height:15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UYsYA&#10;AADdAAAADwAAAGRycy9kb3ducmV2LnhtbESP0WrCQBRE34X+w3ILvohuFKs2dRVRC9E3ox9wzd4m&#10;qdm7Ibtq+veuUPBxmJkzzHzZmkrcqHGlZQXDQQSCOLO65FzB6fjdn4FwHlljZZkU/JGD5eKtM8dY&#10;2zsf6Jb6XAQIuxgVFN7XsZQuK8igG9iaOHg/tjHog2xyqRu8B7ip5CiKJtJgyWGhwJrWBWWX9GoU&#10;7Pbj/WmdyN/LZ7npJdM0kufJVqnue7v6AuGp9a/wfzvRCj6G0zE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8UYsYAAADdAAAADwAAAAAAAAAAAAAAAACYAgAAZHJz&#10;L2Rvd25yZXYueG1sUEsFBgAAAAAEAAQA9QAAAIsDAAAAAA==&#10;" filled="f" stroked="f">
              <v:textbox style="mso-fit-shape-to-text:t">
                <w:txbxContent>
                  <w:p w:rsidR="0058694F" w:rsidRPr="00ED0AD1" w:rsidRDefault="0058694F" w:rsidP="00ED0AD1">
                    <w:pPr>
                      <w:spacing w:after="0" w:line="240" w:lineRule="auto"/>
                      <w:ind w:hanging="142"/>
                      <w:rPr>
                        <w:rFonts w:asciiTheme="majorHAnsi" w:eastAsia="Times New Roman" w:hAnsiTheme="majorHAnsi" w:cs="Arial"/>
                        <w:szCs w:val="22"/>
                        <w:lang w:eastAsia="hr-HR"/>
                      </w:rPr>
                    </w:pPr>
                    <w:r>
                      <w:rPr>
                        <w:rFonts w:asciiTheme="majorHAnsi" w:eastAsia="Times New Roman" w:hAnsiTheme="majorHAnsi" w:cs="Arial"/>
                        <w:szCs w:val="22"/>
                        <w:lang w:eastAsia="hr-HR"/>
                      </w:rPr>
                      <w:t xml:space="preserve">   Provodi se u skladu sa </w:t>
                    </w:r>
                    <w:r w:rsidRPr="00ED0AD1">
                      <w:rPr>
                        <w:rFonts w:asciiTheme="majorHAnsi" w:eastAsia="Times New Roman" w:hAnsiTheme="majorHAnsi" w:cs="Arial"/>
                        <w:szCs w:val="22"/>
                        <w:lang w:eastAsia="hr-HR"/>
                      </w:rPr>
                      <w:t xml:space="preserve">lokacijskom dozvolom, </w:t>
                    </w:r>
                    <w:r>
                      <w:rPr>
                        <w:rFonts w:asciiTheme="majorHAnsi" w:eastAsia="Times New Roman" w:hAnsiTheme="majorHAnsi" w:cs="Arial"/>
                        <w:szCs w:val="22"/>
                        <w:lang w:eastAsia="hr-HR"/>
                      </w:rPr>
                      <w:t xml:space="preserve">rješenjem o utvrđivanju </w:t>
                    </w:r>
                    <w:r w:rsidRPr="00ED0AD1">
                      <w:rPr>
                        <w:rFonts w:asciiTheme="majorHAnsi" w:eastAsia="Times New Roman" w:hAnsiTheme="majorHAnsi" w:cs="Arial"/>
                        <w:szCs w:val="22"/>
                        <w:lang w:eastAsia="hr-HR"/>
                      </w:rPr>
                      <w:t xml:space="preserve">građevne čestice, </w:t>
                    </w:r>
                    <w:r>
                      <w:rPr>
                        <w:rFonts w:asciiTheme="majorHAnsi" w:eastAsia="Times New Roman" w:hAnsiTheme="majorHAnsi" w:cs="Arial"/>
                        <w:szCs w:val="22"/>
                        <w:lang w:eastAsia="hr-HR"/>
                      </w:rPr>
                      <w:t xml:space="preserve"> te </w:t>
                    </w:r>
                    <w:r w:rsidRPr="00ED0AD1">
                      <w:rPr>
                        <w:rFonts w:asciiTheme="majorHAnsi" w:eastAsia="Times New Roman" w:hAnsiTheme="majorHAnsi" w:cs="Arial"/>
                        <w:szCs w:val="22"/>
                        <w:lang w:eastAsia="hr-HR"/>
                      </w:rPr>
                      <w:t>građevinskom dozvolom, odnosno drugim aktom na temelju</w:t>
                    </w:r>
                    <w:r>
                      <w:rPr>
                        <w:rFonts w:asciiTheme="majorHAnsi" w:eastAsia="Times New Roman" w:hAnsiTheme="majorHAnsi" w:cs="Arial"/>
                        <w:szCs w:val="22"/>
                        <w:lang w:eastAsia="hr-HR"/>
                      </w:rPr>
                      <w:t xml:space="preserve"> kojega je izgrađena građevina, kao i</w:t>
                    </w:r>
                    <w:r w:rsidRPr="00ED0AD1">
                      <w:rPr>
                        <w:rFonts w:asciiTheme="majorHAnsi" w:hAnsiTheme="majorHAnsi" w:cs="Arial"/>
                        <w:szCs w:val="22"/>
                      </w:rPr>
                      <w:t xml:space="preserve"> prostornim planom uređenja</w:t>
                    </w:r>
                  </w:p>
                  <w:p w:rsidR="0058694F" w:rsidRPr="00A712D6" w:rsidRDefault="0058694F" w:rsidP="002118A9">
                    <w:pPr>
                      <w:pStyle w:val="NormalWeb"/>
                      <w:spacing w:before="0" w:beforeAutospacing="0" w:after="0" w:afterAutospacing="0"/>
                      <w:jc w:val="both"/>
                      <w:rPr>
                        <w:rFonts w:asciiTheme="majorHAnsi" w:hAnsiTheme="majorHAnsi"/>
                        <w:sz w:val="22"/>
                        <w:szCs w:val="22"/>
                      </w:rPr>
                    </w:pPr>
                    <w:r w:rsidRPr="00A712D6">
                      <w:rPr>
                        <w:rFonts w:asciiTheme="majorHAnsi" w:hAnsiTheme="majorHAnsi" w:cs="Arial"/>
                        <w:color w:val="000000"/>
                        <w:sz w:val="22"/>
                        <w:szCs w:val="22"/>
                      </w:rPr>
                      <w:t>Dokumenti:</w:t>
                    </w:r>
                  </w:p>
                  <w:p w:rsidR="0058694F" w:rsidRPr="00D65876" w:rsidRDefault="0058694F" w:rsidP="001977BC">
                    <w:pPr>
                      <w:pStyle w:val="ListParagraph"/>
                      <w:numPr>
                        <w:ilvl w:val="0"/>
                        <w:numId w:val="16"/>
                      </w:numPr>
                      <w:tabs>
                        <w:tab w:val="clear" w:pos="720"/>
                        <w:tab w:val="num" w:pos="426"/>
                      </w:tabs>
                      <w:spacing w:after="0" w:line="240" w:lineRule="auto"/>
                      <w:ind w:left="426"/>
                      <w:jc w:val="both"/>
                      <w:rPr>
                        <w:rFonts w:asciiTheme="majorHAnsi" w:eastAsia="Times New Roman" w:hAnsiTheme="majorHAnsi"/>
                        <w:color w:val="auto"/>
                        <w:szCs w:val="22"/>
                      </w:rPr>
                    </w:pPr>
                    <w:r>
                      <w:rPr>
                        <w:rFonts w:asciiTheme="majorHAnsi" w:hAnsiTheme="majorHAnsi" w:cs="Arial"/>
                        <w:szCs w:val="22"/>
                      </w:rPr>
                      <w:t>Parcela</w:t>
                    </w:r>
                    <w:r w:rsidRPr="00A712D6">
                      <w:rPr>
                        <w:rFonts w:asciiTheme="majorHAnsi" w:hAnsiTheme="majorHAnsi" w:cs="Arial"/>
                        <w:szCs w:val="22"/>
                      </w:rPr>
                      <w:t>cijski elaborat</w:t>
                    </w:r>
                  </w:p>
                  <w:p w:rsidR="0058694F" w:rsidRPr="002118A9" w:rsidRDefault="0058694F" w:rsidP="001977BC">
                    <w:pPr>
                      <w:pStyle w:val="ListParagraph"/>
                      <w:numPr>
                        <w:ilvl w:val="0"/>
                        <w:numId w:val="16"/>
                      </w:numPr>
                      <w:tabs>
                        <w:tab w:val="clear" w:pos="720"/>
                        <w:tab w:val="num" w:pos="426"/>
                      </w:tabs>
                      <w:spacing w:after="0" w:line="240" w:lineRule="auto"/>
                      <w:ind w:left="426"/>
                      <w:jc w:val="both"/>
                      <w:rPr>
                        <w:rFonts w:asciiTheme="majorHAnsi" w:eastAsia="Times New Roman" w:hAnsiTheme="majorHAnsi"/>
                        <w:color w:val="auto"/>
                        <w:szCs w:val="22"/>
                      </w:rPr>
                    </w:pPr>
                    <w:r>
                      <w:rPr>
                        <w:rFonts w:asciiTheme="majorHAnsi" w:hAnsiTheme="majorHAnsi" w:cs="Arial"/>
                        <w:szCs w:val="22"/>
                      </w:rPr>
                      <w:t>Geodetski projekt</w:t>
                    </w:r>
                  </w:p>
                  <w:p w:rsidR="0058694F" w:rsidRPr="00A712D6" w:rsidRDefault="0058694F" w:rsidP="002118A9">
                    <w:pPr>
                      <w:pStyle w:val="NormalWeb"/>
                      <w:spacing w:before="0" w:beforeAutospacing="0" w:after="0" w:afterAutospacing="0"/>
                      <w:jc w:val="both"/>
                      <w:rPr>
                        <w:rFonts w:asciiTheme="majorHAnsi" w:eastAsiaTheme="minorEastAsia" w:hAnsiTheme="majorHAnsi"/>
                        <w:sz w:val="22"/>
                        <w:szCs w:val="22"/>
                      </w:rPr>
                    </w:pPr>
                    <w:r w:rsidRPr="00A712D6">
                      <w:rPr>
                        <w:rFonts w:asciiTheme="majorHAnsi" w:hAnsiTheme="majorHAnsi" w:cs="Arial"/>
                        <w:color w:val="000000"/>
                        <w:sz w:val="22"/>
                        <w:szCs w:val="22"/>
                      </w:rPr>
                      <w:t>MGIPU izdaje:</w:t>
                    </w:r>
                  </w:p>
                  <w:p w:rsidR="0058694F" w:rsidRPr="00A712D6" w:rsidRDefault="0058694F" w:rsidP="00E8206B">
                    <w:pPr>
                      <w:pStyle w:val="NormalWeb"/>
                      <w:numPr>
                        <w:ilvl w:val="0"/>
                        <w:numId w:val="44"/>
                      </w:numPr>
                      <w:spacing w:before="0" w:beforeAutospacing="0" w:after="0" w:afterAutospacing="0"/>
                      <w:ind w:left="426"/>
                      <w:jc w:val="both"/>
                      <w:rPr>
                        <w:rFonts w:asciiTheme="majorHAnsi" w:hAnsiTheme="majorHAnsi"/>
                        <w:sz w:val="22"/>
                        <w:szCs w:val="22"/>
                      </w:rPr>
                    </w:pPr>
                    <w:r>
                      <w:rPr>
                        <w:rFonts w:asciiTheme="majorHAnsi" w:hAnsiTheme="majorHAnsi" w:cs="Arial"/>
                        <w:color w:val="000000"/>
                        <w:sz w:val="22"/>
                        <w:szCs w:val="22"/>
                      </w:rPr>
                      <w:t>Potvrda parcelac</w:t>
                    </w:r>
                    <w:r w:rsidRPr="00A712D6">
                      <w:rPr>
                        <w:rFonts w:asciiTheme="majorHAnsi" w:hAnsiTheme="majorHAnsi" w:cs="Arial"/>
                        <w:color w:val="000000"/>
                        <w:sz w:val="22"/>
                        <w:szCs w:val="22"/>
                      </w:rPr>
                      <w:t>ijskog elaborata</w:t>
                    </w:r>
                  </w:p>
                </w:txbxContent>
              </v:textbox>
            </v:rect>
            <v:shape id="Straight Arrow Connector 5175" o:spid="_x0000_s1096" type="#_x0000_t32" style="position:absolute;left:11836;top:11675;width:137;height:297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SOiscAAADdAAAADwAAAGRycy9kb3ducmV2LnhtbESPT2vCQBTE74V+h+UVvBTdaNFKmlWK&#10;IIiHgn+KHh/Z1ySYfZvurkn67buC4HGYmd8w2bI3tWjJ+cqygvEoAUGcW11xoeB4WA/nIHxA1lhb&#10;JgV/5GG5eH7KMNW24x21+1CICGGfooIyhCaV0uclGfQj2xBH78c6gyFKV0jtsItwU8tJksykwYrj&#10;QokNrUrKL/urUUDSnbvN9vtQv17M285tr6f890upwUv/+QEiUB8e4Xt7oxVMx+9TuL2JT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ZI6KxwAAAN0AAAAPAAAAAAAA&#10;AAAAAAAAAKECAABkcnMvZG93bnJldi54bWxQSwUGAAAAAAQABAD5AAAAlQMAAAAA&#10;" strokecolor="#5b9bd5" strokeweight=".17625mm">
              <v:stroke endarrow="open" joinstyle="miter"/>
            </v:shape>
            <v:shape id="_x0000_s1097" style="position:absolute;left:3010;top:3354;width:17827;height:8938;visibility:visible;v-text-anchor:middle" coordsize="1782321,894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VMMQA&#10;AADdAAAADwAAAGRycy9kb3ducmV2LnhtbESPQWvCQBSE7wX/w/KEXkQ3EaoSXUULQk8Bo+D1mX1u&#10;gtm3IbuN8d93C4Ueh5n5htnsBtuInjpfO1aQzhIQxKXTNRsFl/NxugLhA7LGxjEpeJGH3Xb0tsFM&#10;uyefqC+CERHCPkMFVQhtJqUvK7LoZ64ljt7ddRZDlJ2RusNnhNtGzpNkIS3WHBcqbOmzovJRfFsF&#10;Ps9RmmvelMVkdZjcTnVv0pdS7+NhvwYRaAj/4b/2l1bwkS4X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QFTDEAAAA3QAAAA8AAAAAAAAAAAAAAAAAmAIAAGRycy9k&#10;b3ducmV2LnhtbFBLBQYAAAAABAAEAPUAAACJAwAAAAA=&#10;" adj="-11796480,,5400" path="m149024,l1782321,r,745103c1782321,827406,1715600,894127,1633297,894127l,894127,,149024c,66720,66720,,149023,r1,xe" fillcolor="#b4c7e7" strokecolor="#41719c" strokeweight=".35281mm">
              <v:stroke joinstyle="miter"/>
              <v:formulas/>
              <v:path arrowok="t" o:connecttype="custom" o:connectlocs="891382,0;1782762,446881;891382,893762;0,446881" o:connectangles="270,0,90,180" textboxrect="43648,43648,1738673,850479"/>
              <v:textbox>
                <w:txbxContent>
                  <w:p w:rsidR="0058694F" w:rsidRPr="00EF52EE" w:rsidRDefault="0058694F" w:rsidP="00705B0C">
                    <w:pPr>
                      <w:pStyle w:val="NormalWeb"/>
                      <w:spacing w:before="0" w:beforeAutospacing="0" w:after="0" w:afterAutospacing="0"/>
                      <w:textAlignment w:val="baseline"/>
                      <w:rPr>
                        <w:rFonts w:asciiTheme="majorHAnsi" w:hAnsiTheme="majorHAnsi"/>
                        <w:sz w:val="22"/>
                        <w:szCs w:val="22"/>
                      </w:rPr>
                    </w:pPr>
                    <w:r w:rsidRPr="00EF52EE">
                      <w:rPr>
                        <w:rFonts w:asciiTheme="majorHAnsi" w:hAnsiTheme="majorHAnsi" w:cs="Arial"/>
                        <w:b/>
                        <w:bCs/>
                        <w:color w:val="FFFFFF"/>
                        <w:kern w:val="24"/>
                        <w:sz w:val="22"/>
                        <w:szCs w:val="22"/>
                      </w:rPr>
                      <w:t>Dozvola za promjenu namjene i uporabu građevine</w:t>
                    </w:r>
                  </w:p>
                </w:txbxContent>
              </v:textbox>
            </v:shape>
            <v:shape id="_x0000_s1098" style="position:absolute;left:5362;width:12922;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Fa8cA&#10;AADdAAAADwAAAGRycy9kb3ducmV2LnhtbESPQWvCQBSE74X+h+UVvNVNCq0SXcXaWou3xnjw9sg+&#10;s7HZtyG7mvjvu4VCj8PMfMPMl4NtxJU6XztWkI4TEMSl0zVXCor95nEKwgdkjY1jUnAjD8vF/d0c&#10;M+16/qJrHioRIewzVGBCaDMpfWnIoh+7ljh6J9dZDFF2ldQd9hFuG/mUJC/SYs1xwWBLa0Pld36x&#10;Cg7H3bnw+1Vu3j5ei/X2fWN6TpUaPQyrGYhAQ/gP/7U/tYLndDKB3zfx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0xWvHAAAA3QAAAA8AAAAAAAAAAAAAAAAAmAIAAGRy&#10;cy9kb3ducmV2LnhtbFBLBQYAAAAABAAEAPUAAACMAwAAAAA=&#10;" adj="-11796480,,5400" path="m48769,l1243579,v26934,,48769,21834,48769,48769l1292348,292608,,292608,,48769c,21834,21834,,48768,r1,xe" fillcolor="#5b9bd5" strokecolor="#41719c" strokeweight=".35281mm">
              <v:stroke joinstyle="miter"/>
              <v:formulas/>
              <v:path arrowok="t" o:connecttype="custom" o:connectlocs="646113,0;1292225,146050;646113,292100;0,146050" o:connectangles="270,0,90,180" textboxrect="14284,14284,1278064,292608"/>
              <v:textbox>
                <w:txbxContent>
                  <w:p w:rsidR="0058694F" w:rsidRPr="00EF52EE" w:rsidRDefault="0058694F" w:rsidP="00705B0C">
                    <w:pPr>
                      <w:pStyle w:val="NormalWeb"/>
                      <w:spacing w:before="0" w:beforeAutospacing="0" w:after="0" w:afterAutospacing="0"/>
                      <w:jc w:val="center"/>
                      <w:textAlignment w:val="baseline"/>
                      <w:rPr>
                        <w:rFonts w:asciiTheme="majorHAnsi" w:hAnsiTheme="majorHAnsi"/>
                        <w:sz w:val="22"/>
                        <w:szCs w:val="22"/>
                      </w:rPr>
                    </w:pPr>
                    <w:r w:rsidRPr="00EF52EE">
                      <w:rPr>
                        <w:rFonts w:asciiTheme="majorHAnsi" w:hAnsiTheme="majorHAnsi" w:cs="Arial"/>
                        <w:color w:val="FFFFFF"/>
                        <w:kern w:val="24"/>
                        <w:sz w:val="22"/>
                        <w:szCs w:val="22"/>
                      </w:rPr>
                      <w:t>MGIPU</w:t>
                    </w:r>
                  </w:p>
                </w:txbxContent>
              </v:textbox>
            </v:shape>
            <v:oval id="Oval 5178" o:spid="_x0000_s1099" style="position:absolute;top:10534;width:5434;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hFBMUA&#10;AADdAAAADwAAAGRycy9kb3ducmV2LnhtbERPy2rCQBTdF/yH4Qpuik4UGiU6igqWgl20PlB3l8w1&#10;CWbuxMxUY7++syi4PJz3ZNaYUtyodoVlBf1eBII4tbrgTMFuu+qOQDiPrLG0TAoe5GA2bb1MMNH2&#10;zt902/hMhBB2CSrIva8SKV2ak0HXsxVx4M62NugDrDOpa7yHcFPKQRTF0mDBoSHHipY5pZfNj1Fw&#10;ilcLjr/Wr/xZuXSxf8ff4+GqVKfdzMcgPDX+Kf53f2gFb/1hmBvehCc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EUExQAAAN0AAAAPAAAAAAAAAAAAAAAAAJgCAABkcnMv&#10;ZG93bnJldi54bWxQSwUGAAAAAAQABAD1AAAAigMAAAAA&#10;" fillcolor="#629dd1 [3204]" strokecolor="#224e76 [1604]" strokeweight="2pt">
              <v:textbox>
                <w:txbxContent>
                  <w:p w:rsidR="0058694F" w:rsidRPr="00EF52EE" w:rsidRDefault="0058694F" w:rsidP="00705B0C">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11</w:t>
                    </w:r>
                    <w:r w:rsidRPr="00EF52EE">
                      <w:rPr>
                        <w:rFonts w:asciiTheme="majorHAnsi" w:hAnsiTheme="majorHAnsi" w:cs="Arial"/>
                        <w:color w:val="FFFFFF"/>
                        <w:kern w:val="24"/>
                        <w:sz w:val="22"/>
                        <w:szCs w:val="22"/>
                      </w:rPr>
                      <w:t>.</w:t>
                    </w:r>
                  </w:p>
                </w:txbxContent>
              </v:textbox>
            </v:oval>
            <v:shape id="Straight Arrow Connector 5179" o:spid="_x0000_s1100" type="#_x0000_t32" style="position:absolute;left:11973;top:53732;width:100;height:173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1cWMYAAADdAAAADwAAAGRycy9kb3ducmV2LnhtbESPT2vCQBTE74V+h+UVvIS6UWit0VVE&#10;FHtS/IPnR/Y1SZt9m2bXJH57VxA8DjPzG2Y670wpGqpdYVnBoB+DIE6tLjhTcDqu379AOI+ssbRM&#10;Cq7kYD57fZliom3Le2oOPhMBwi5BBbn3VSKlS3My6Pq2Ig7ej60N+iDrTOoa2wA3pRzG8ac0WHBY&#10;yLGiZU7p3+FiFDSb/WJ5PXfH1Zba3W8VRaN/jJTqvXWLCQhPnX+GH+1vreBjMBrD/U14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tXFjGAAAA3QAAAA8AAAAAAAAA&#10;AAAAAAAAoQIAAGRycy9kb3ducmV2LnhtbFBLBQYAAAAABAAEAPkAAACUAwAAAAA=&#10;" strokecolor="#5b9bd5" strokeweight=".17625mm">
              <v:stroke endarrow="open" joinstyle="miter"/>
            </v:shape>
            <v:shape id="_x0000_s1101" style="position:absolute;left:3160;top:44797;width:17827;height:8938;visibility:visible;v-text-anchor:middle" coordsize="1782321,894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Y+MEA&#10;AADdAAAADwAAAGRycy9kb3ducmV2LnhtbERPTYvCMBC9C/sfwix4kTXtglKqUdwFYU8Fq+B1thnT&#10;YjMpTaz135uD4PHxvtfb0bZioN43jhWk8wQEceV0w0bB6bj/ykD4gKyxdUwKHuRhu/mYrDHX7s4H&#10;GspgRAxhn6OCOoQul9JXNVn0c9cRR+7ieoshwt5I3eM9httWfifJUlpsODbU2NFvTdW1vFkFvihQ&#10;mnPRVuUs+5n9H5rBpA+lpp/jbgUi0Bje4pf7TytYpFncH9/EJ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gWPjBAAAA3QAAAA8AAAAAAAAAAAAAAAAAmAIAAGRycy9kb3du&#10;cmV2LnhtbFBLBQYAAAAABAAEAPUAAACGAwAAAAA=&#10;" adj="-11796480,,5400" path="m149024,l1782321,r,745103c1782321,827406,1715600,894127,1633297,894127l,894127,,149024c,66720,66720,,149023,r1,xe" fillcolor="#b4c7e7" strokecolor="#41719c" strokeweight=".35281mm">
              <v:stroke joinstyle="miter"/>
              <v:formulas/>
              <v:path arrowok="t" o:connecttype="custom" o:connectlocs="891382,0;1782762,446881;891382,893762;0,446881" o:connectangles="270,0,90,180" textboxrect="43648,43648,1738673,850479"/>
              <v:textbox>
                <w:txbxContent>
                  <w:p w:rsidR="0058694F" w:rsidRPr="00EF52EE" w:rsidRDefault="0058694F" w:rsidP="00705B0C">
                    <w:pPr>
                      <w:pStyle w:val="NormalWeb"/>
                      <w:spacing w:before="0" w:beforeAutospacing="0" w:after="0" w:afterAutospacing="0"/>
                      <w:textAlignment w:val="baseline"/>
                      <w:rPr>
                        <w:rFonts w:asciiTheme="majorHAnsi" w:hAnsiTheme="majorHAnsi"/>
                        <w:sz w:val="22"/>
                        <w:szCs w:val="22"/>
                      </w:rPr>
                    </w:pPr>
                    <w:r w:rsidRPr="00EF52EE">
                      <w:rPr>
                        <w:rFonts w:asciiTheme="majorHAnsi" w:hAnsiTheme="majorHAnsi" w:cs="Arial"/>
                        <w:b/>
                        <w:bCs/>
                        <w:color w:val="FFFFFF"/>
                        <w:kern w:val="24"/>
                        <w:sz w:val="22"/>
                        <w:szCs w:val="22"/>
                      </w:rPr>
                      <w:t>Rješenje o utvrđivanju građevne čestice</w:t>
                    </w:r>
                  </w:p>
                </w:txbxContent>
              </v:textbox>
            </v:shape>
            <v:shape id="_x0000_s1102" style="position:absolute;left:5512;top:41442;width:12922;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Io8YA&#10;AADdAAAADwAAAGRycy9kb3ducmV2LnhtbESPQWvCQBSE74X+h+UJvdVNCi0SXUVtbaW3xnjw9sg+&#10;s9Hs25DdmvjvXaHQ4zAz3zCzxWAbcaHO144VpOMEBHHpdM2VgmK3eZ6A8AFZY+OYFFzJw2L++DDD&#10;TLuef+iSh0pECPsMFZgQ2kxKXxqy6MeuJY7e0XUWQ5RdJXWHfYTbRr4kyZu0WHNcMNjS2lB5zn+t&#10;gv3h+1T43TI375+rYv31sTE9p0o9jYblFESgIfyH/9pbreA1naRwfxOf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SIo8YAAADdAAAADwAAAAAAAAAAAAAAAACYAgAAZHJz&#10;L2Rvd25yZXYueG1sUEsFBgAAAAAEAAQA9QAAAIsDAAAAAA==&#10;" adj="-11796480,,5400" path="m48769,l1243579,v26934,,48769,21834,48769,48769l1292348,292608,,292608,,48769c,21834,21834,,48768,r1,xe" fillcolor="#5b9bd5" strokecolor="#41719c" strokeweight=".35281mm">
              <v:stroke joinstyle="miter"/>
              <v:formulas/>
              <v:path arrowok="t" o:connecttype="custom" o:connectlocs="646113,0;1292225,146050;646113,292100;0,146050" o:connectangles="270,0,90,180" textboxrect="14284,14284,1278064,292608"/>
              <v:textbox>
                <w:txbxContent>
                  <w:p w:rsidR="0058694F" w:rsidRPr="00EF52EE" w:rsidRDefault="0058694F" w:rsidP="00705B0C">
                    <w:pPr>
                      <w:pStyle w:val="NormalWeb"/>
                      <w:spacing w:before="0" w:beforeAutospacing="0" w:after="0" w:afterAutospacing="0"/>
                      <w:jc w:val="center"/>
                      <w:textAlignment w:val="baseline"/>
                      <w:rPr>
                        <w:rFonts w:asciiTheme="majorHAnsi" w:hAnsiTheme="majorHAnsi"/>
                        <w:sz w:val="22"/>
                        <w:szCs w:val="22"/>
                      </w:rPr>
                    </w:pPr>
                    <w:r w:rsidRPr="00EF52EE">
                      <w:rPr>
                        <w:rFonts w:asciiTheme="majorHAnsi" w:hAnsiTheme="majorHAnsi" w:cs="Arial"/>
                        <w:color w:val="FFFFFF"/>
                        <w:kern w:val="24"/>
                        <w:sz w:val="22"/>
                        <w:szCs w:val="22"/>
                      </w:rPr>
                      <w:t>MGIPU</w:t>
                    </w:r>
                  </w:p>
                </w:txbxContent>
              </v:textbox>
            </v:shape>
            <v:oval id="Oval 5182" o:spid="_x0000_s1103" style="position:absolute;left:150;top:51977;width:5434;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CycgA&#10;AADdAAAADwAAAGRycy9kb3ducmV2LnhtbESPQWvCQBSE74L/YXlCL6VuFAwS3QQVLIV6aG1L9fbI&#10;PpNg9m3MbjX667uFgsdhZr5h5llnanGm1lWWFYyGEQji3OqKCwWfH+unKQjnkTXWlknBlRxkab83&#10;x0TbC7/TeesLESDsElRQet8kUrq8JINuaBvi4B1sa9AH2RZSt3gJcFPLcRTF0mDFYaHEhlYl5cft&#10;j1Gwj9dLjt9eH3nTuHz59Yy33fdJqYdBt5iB8NT5e/i//aIVTEbTMfy9CU9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VQLJyAAAAN0AAAAPAAAAAAAAAAAAAAAAAJgCAABk&#10;cnMvZG93bnJldi54bWxQSwUGAAAAAAQABAD1AAAAjQM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Theme="majorHAnsi" w:hAnsiTheme="majorHAnsi" w:cs="Arial"/>
                        <w:color w:val="FFFFFF"/>
                        <w:kern w:val="24"/>
                        <w:sz w:val="22"/>
                        <w:szCs w:val="22"/>
                      </w:rPr>
                      <w:t>12</w:t>
                    </w:r>
                    <w:r>
                      <w:rPr>
                        <w:rFonts w:ascii="Arial" w:hAnsi="Arial" w:cs="Arial"/>
                        <w:color w:val="FFFFFF"/>
                        <w:kern w:val="24"/>
                        <w:sz w:val="20"/>
                        <w:szCs w:val="20"/>
                      </w:rPr>
                      <w:t>.</w:t>
                    </w:r>
                  </w:p>
                </w:txbxContent>
              </v:textbox>
            </v:oval>
            <v:shape id="Straight Arrow Connector 5183" o:spid="_x0000_s1104" type="#_x0000_t32" style="position:absolute;left:11835;top:85855;width:0;height:3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DQsUAAADdAAAADwAAAGRycy9kb3ducmV2LnhtbESPT4vCMBTE7wt+h/AEL8uaqihSjSIL&#10;C+JhwX+4x0fzbIvNS02i7X57Iwgeh5n5DTNftqYSd3K+tKxg0E9AEGdWl5wrOOx/vqYgfEDWWFkm&#10;Bf/kYbnofMwx1bbhLd13IRcRwj5FBUUIdSqlzwoy6Pu2Jo7e2TqDIUqXS+2wiXBTyWGSTKTBkuNC&#10;gTV9F5RddjejgKT7a9ab4776vJjR1m1up+z6q1Sv265mIAK14R1+tddawXgwHcHzTX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TDQsUAAADdAAAADwAAAAAAAAAA&#10;AAAAAAChAgAAZHJzL2Rvd25yZXYueG1sUEsFBgAAAAAEAAQA+QAAAJMDAAAAAA==&#10;" strokecolor="#5b9bd5" strokeweight=".17625mm">
              <v:stroke endarrow="open" joinstyle="miter"/>
            </v:shape>
            <v:shape id="_x0000_s1105" style="position:absolute;left:3083;top:76498;width:17828;height:8937;visibility:visible;v-text-anchor:middle" coordsize="1782321,894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e+8QA&#10;AADdAAAADwAAAGRycy9kb3ducmV2LnhtbESPQWvCQBSE7wX/w/IKXqRuIlZCdBVbKPQUMApeX7PP&#10;TWj2bchuY/z3XUHwOMzMN8xmN9pWDNT7xrGCdJ6AIK6cbtgoOB2/3jIQPiBrbB2Tght52G0nLxvM&#10;tbvygYYyGBEh7HNUUIfQ5VL6qiaLfu464uhdXG8xRNkbqXu8Rrht5SJJVtJiw3Ghxo4+a6p+yz+r&#10;wBcFSnMu2qqcZR+zn0MzmPSm1PR13K9BBBrDM/xof2sF72m2hPub+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bXvvEAAAA3QAAAA8AAAAAAAAAAAAAAAAAmAIAAGRycy9k&#10;b3ducmV2LnhtbFBLBQYAAAAABAAEAPUAAACJAwAAAAA=&#10;" adj="-11796480,,5400" path="m149024,l1782321,r,745103c1782321,827406,1715600,894127,1633297,894127l,894127,,149024c,66720,66720,,149023,r1,xe" fillcolor="#b4c7e7" strokecolor="#41719c" strokeweight=".35281mm">
              <v:stroke joinstyle="miter"/>
              <v:formulas/>
              <v:path arrowok="t" o:connecttype="custom" o:connectlocs="891382,0;1782762,446881;891382,893762;0,446881" o:connectangles="270,0,90,180" textboxrect="43648,43648,1738673,850479"/>
              <v:textbox>
                <w:txbxContent>
                  <w:p w:rsidR="0058694F" w:rsidRPr="00A712D6" w:rsidRDefault="0058694F" w:rsidP="00705B0C">
                    <w:pPr>
                      <w:pStyle w:val="NormalWeb"/>
                      <w:spacing w:before="0" w:beforeAutospacing="0" w:after="0" w:afterAutospacing="0"/>
                      <w:textAlignment w:val="baseline"/>
                      <w:rPr>
                        <w:rFonts w:asciiTheme="majorHAnsi" w:hAnsiTheme="majorHAnsi"/>
                        <w:sz w:val="22"/>
                        <w:szCs w:val="22"/>
                      </w:rPr>
                    </w:pPr>
                    <w:r w:rsidRPr="00A712D6">
                      <w:rPr>
                        <w:rFonts w:asciiTheme="majorHAnsi" w:hAnsiTheme="majorHAnsi" w:cs="Arial"/>
                        <w:b/>
                        <w:bCs/>
                        <w:color w:val="FFFFFF"/>
                        <w:kern w:val="24"/>
                        <w:sz w:val="22"/>
                        <w:szCs w:val="22"/>
                      </w:rPr>
                      <w:t>Parcelacija građevinskog zemljišta</w:t>
                    </w:r>
                  </w:p>
                </w:txbxContent>
              </v:textbox>
            </v:shape>
            <v:shape id="_x0000_s1106" style="position:absolute;left:4169;top:71363;width:16816;height:470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oMYA&#10;AADdAAAADwAAAGRycy9kb3ducmV2LnhtbESPQWvCQBSE70L/w/IK3nSTgiKpq1irtXhrTA+9PbLP&#10;bGz2bchuTfrvuwXB4zAz3zDL9WAbcaXO144VpNMEBHHpdM2VguK0nyxA+ICssXFMCn7Jw3r1MFpi&#10;pl3PH3TNQyUihH2GCkwIbSalLw1Z9FPXEkfv7DqLIcqukrrDPsJtI5+SZC4t1hwXDLa0NVR+5z9W&#10;wefX8VL40yY3r28vxfaw25ueU6XGj8PmGUSgIdzDt/a7VjBLFzP4f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OoMYAAADdAAAADwAAAAAAAAAAAAAAAACYAgAAZHJz&#10;L2Rvd25yZXYueG1sUEsFBgAAAAAEAAQA9QAAAIsDAAAAAA==&#10;" adj="-11796480,,5400" path="m48769,l1243579,v26934,,48769,21834,48769,48769l1292348,292608,,292608,,48769c,21834,21834,,48768,r1,xe" fillcolor="#5b9bd5" strokecolor="#41719c" strokeweight=".35281mm">
              <v:stroke joinstyle="miter"/>
              <v:formulas/>
              <v:path arrowok="t" o:connecttype="custom" o:connectlocs="840801,0;1681601,235069;840801,470138;0,235069" o:connectangles="270,0,90,180" textboxrect="14284,14284,1278064,292608"/>
              <v:textbox>
                <w:txbxContent>
                  <w:p w:rsidR="0058694F" w:rsidRPr="002118A9" w:rsidRDefault="0058694F" w:rsidP="00705B0C">
                    <w:pPr>
                      <w:pStyle w:val="NormalWeb"/>
                      <w:spacing w:before="0" w:beforeAutospacing="0" w:after="0" w:afterAutospacing="0"/>
                      <w:jc w:val="center"/>
                      <w:textAlignment w:val="baseline"/>
                      <w:rPr>
                        <w:rFonts w:asciiTheme="majorHAnsi" w:hAnsiTheme="majorHAnsi"/>
                        <w:sz w:val="22"/>
                        <w:szCs w:val="22"/>
                      </w:rPr>
                    </w:pPr>
                    <w:r w:rsidRPr="002118A9">
                      <w:rPr>
                        <w:rFonts w:asciiTheme="majorHAnsi" w:hAnsiTheme="majorHAnsi" w:cs="Arial"/>
                        <w:color w:val="FFFFFF"/>
                        <w:sz w:val="22"/>
                        <w:szCs w:val="22"/>
                      </w:rPr>
                      <w:t>Područni ured za katastar</w:t>
                    </w:r>
                  </w:p>
                </w:txbxContent>
              </v:textbox>
            </v:shape>
            <v:oval id="Oval 5186" o:spid="_x0000_s1107" style="position:absolute;left:73;top:83677;width:5434;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yscA&#10;AADdAAAADwAAAGRycy9kb3ducmV2LnhtbESPT2vCQBTE7wW/w/IEL6VuFAySuooKFqEe6p9SvT2y&#10;zySYfZtmV41++q4g9DjMzG+Y0aQxpbhQ7QrLCnrdCARxanXBmYLddvE2BOE8ssbSMim4kYPJuPUy&#10;wkTbK6/psvGZCBB2CSrIva8SKV2ak0HXtRVx8I62NuiDrDOpa7wGuCllP4piabDgsJBjRfOc0tPm&#10;bBQc4sWM46/PV15VLp19f+B9//OrVKfdTN9BeGr8f/jZXmoFg94whseb8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uBMrHAAAA3QAAAA8AAAAAAAAAAAAAAAAAmAIAAGRy&#10;cy9kb3ducmV2LnhtbFBLBQYAAAAABAAEAPUAAACMAw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Theme="majorHAnsi" w:hAnsiTheme="majorHAnsi" w:cs="Arial"/>
                        <w:color w:val="FFFFFF"/>
                        <w:kern w:val="24"/>
                        <w:sz w:val="22"/>
                        <w:szCs w:val="22"/>
                      </w:rPr>
                      <w:t>13</w:t>
                    </w:r>
                    <w:r>
                      <w:rPr>
                        <w:rFonts w:ascii="Arial" w:hAnsi="Arial" w:cs="Arial"/>
                        <w:color w:val="FFFFFF"/>
                        <w:kern w:val="24"/>
                        <w:sz w:val="20"/>
                        <w:szCs w:val="20"/>
                      </w:rPr>
                      <w:t>..</w:t>
                    </w:r>
                  </w:p>
                </w:txbxContent>
              </v:textbox>
            </v:oval>
            <w10:wrap anchorx="margin"/>
          </v:group>
        </w:pict>
      </w:r>
    </w:p>
    <w:p w:rsidR="002C7B7D" w:rsidRDefault="002C7B7D">
      <w:pPr>
        <w:rPr>
          <w:rFonts w:ascii="Times New Roman" w:hAnsi="Times New Roman"/>
          <w:color w:val="141115"/>
          <w:sz w:val="17"/>
        </w:rPr>
      </w:pPr>
    </w:p>
    <w:p w:rsidR="002C7B7D" w:rsidRDefault="002C7B7D">
      <w:pPr>
        <w:rPr>
          <w:rFonts w:ascii="Times New Roman" w:hAnsi="Times New Roman"/>
          <w:color w:val="141115"/>
          <w:sz w:val="17"/>
        </w:rPr>
      </w:pPr>
    </w:p>
    <w:p w:rsidR="002C7B7D" w:rsidRDefault="002C7B7D">
      <w:pPr>
        <w:rPr>
          <w:rFonts w:ascii="Times New Roman" w:hAnsi="Times New Roman"/>
          <w:color w:val="141115"/>
          <w:sz w:val="17"/>
        </w:rPr>
      </w:pPr>
    </w:p>
    <w:p w:rsidR="00667CF6" w:rsidRDefault="00667CF6">
      <w:pPr>
        <w:rPr>
          <w:rFonts w:ascii="Times New Roman" w:hAnsi="Times New Roman"/>
          <w:color w:val="141115"/>
          <w:sz w:val="17"/>
        </w:rPr>
      </w:pPr>
      <w:r>
        <w:rPr>
          <w:rFonts w:ascii="Times New Roman" w:hAnsi="Times New Roman"/>
          <w:color w:val="141115"/>
          <w:sz w:val="17"/>
        </w:rPr>
        <w:br w:type="page"/>
      </w:r>
    </w:p>
    <w:tbl>
      <w:tblPr>
        <w:tblpPr w:leftFromText="180" w:rightFromText="180" w:vertAnchor="text" w:horzAnchor="page" w:tblpX="4794" w:tblpY="6532"/>
        <w:tblW w:w="6234" w:type="dxa"/>
        <w:tblCellMar>
          <w:left w:w="0" w:type="dxa"/>
          <w:right w:w="0" w:type="dxa"/>
        </w:tblCellMar>
        <w:tblLook w:val="0420"/>
      </w:tblPr>
      <w:tblGrid>
        <w:gridCol w:w="2967"/>
        <w:gridCol w:w="3267"/>
      </w:tblGrid>
      <w:tr w:rsidR="0021646F" w:rsidRPr="002118A9" w:rsidTr="0021646F">
        <w:trPr>
          <w:trHeight w:val="308"/>
        </w:trPr>
        <w:tc>
          <w:tcPr>
            <w:tcW w:w="2967" w:type="dxa"/>
            <w:tcBorders>
              <w:top w:val="single" w:sz="8" w:space="0" w:color="FFFFFF"/>
              <w:left w:val="single" w:sz="8" w:space="0" w:color="FFFFFF"/>
              <w:bottom w:val="single" w:sz="24" w:space="0" w:color="FFFFFF"/>
              <w:right w:val="single" w:sz="8" w:space="0" w:color="FFFFFF"/>
            </w:tcBorders>
            <w:shd w:val="clear" w:color="auto" w:fill="B9CDE5"/>
            <w:tcMar>
              <w:top w:w="72" w:type="dxa"/>
              <w:left w:w="144" w:type="dxa"/>
              <w:bottom w:w="72" w:type="dxa"/>
              <w:right w:w="144" w:type="dxa"/>
            </w:tcMar>
            <w:hideMark/>
          </w:tcPr>
          <w:p w:rsidR="0021646F" w:rsidRPr="002118A9" w:rsidRDefault="0021646F" w:rsidP="0021646F">
            <w:pPr>
              <w:spacing w:after="0" w:line="240" w:lineRule="auto"/>
              <w:rPr>
                <w:rFonts w:asciiTheme="majorHAnsi" w:eastAsia="Times New Roman" w:hAnsiTheme="majorHAnsi" w:cs="Arial"/>
                <w:color w:val="auto"/>
                <w:lang w:eastAsia="hr-HR"/>
              </w:rPr>
            </w:pPr>
            <w:r w:rsidRPr="002118A9">
              <w:rPr>
                <w:rFonts w:asciiTheme="majorHAnsi" w:eastAsia="Times New Roman" w:hAnsiTheme="majorHAnsi" w:cs="Arial"/>
                <w:color w:val="000000" w:themeColor="text1"/>
                <w:szCs w:val="22"/>
                <w:lang w:eastAsia="hr-HR"/>
              </w:rPr>
              <w:t>Glavni projekt je usklađen s lokacijskom dozvolom i svim posebnim uvjetima</w:t>
            </w:r>
          </w:p>
        </w:tc>
        <w:tc>
          <w:tcPr>
            <w:tcW w:w="3267" w:type="dxa"/>
            <w:tcBorders>
              <w:top w:val="single" w:sz="8" w:space="0" w:color="FFFFFF"/>
              <w:left w:val="single" w:sz="8" w:space="0" w:color="FFFFFF"/>
              <w:bottom w:val="single" w:sz="24" w:space="0" w:color="FFFFFF"/>
              <w:right w:val="single" w:sz="8" w:space="0" w:color="FFFFFF"/>
            </w:tcBorders>
            <w:shd w:val="clear" w:color="auto" w:fill="B9CDE5"/>
            <w:tcMar>
              <w:top w:w="72" w:type="dxa"/>
              <w:left w:w="144" w:type="dxa"/>
              <w:bottom w:w="72" w:type="dxa"/>
              <w:right w:w="144" w:type="dxa"/>
            </w:tcMar>
            <w:hideMark/>
          </w:tcPr>
          <w:p w:rsidR="0021646F" w:rsidRPr="00F81FD0" w:rsidRDefault="0021646F" w:rsidP="0021646F">
            <w:pPr>
              <w:pStyle w:val="ListParagraph"/>
              <w:numPr>
                <w:ilvl w:val="0"/>
                <w:numId w:val="26"/>
              </w:numPr>
              <w:spacing w:after="0" w:line="240" w:lineRule="auto"/>
              <w:ind w:left="306"/>
              <w:rPr>
                <w:rFonts w:asciiTheme="majorHAnsi" w:eastAsia="Times New Roman" w:hAnsiTheme="majorHAnsi" w:cs="Arial"/>
                <w:color w:val="auto"/>
                <w:lang w:eastAsia="hr-HR"/>
              </w:rPr>
            </w:pPr>
            <w:r w:rsidRPr="00F81FD0">
              <w:rPr>
                <w:rFonts w:asciiTheme="majorHAnsi" w:eastAsia="Times New Roman" w:hAnsiTheme="majorHAnsi" w:cs="Arial"/>
                <w:color w:val="000000" w:themeColor="text1"/>
                <w:szCs w:val="22"/>
                <w:lang w:eastAsia="hr-HR"/>
              </w:rPr>
              <w:t>Izdaje se potvrda na glavni projekt</w:t>
            </w:r>
          </w:p>
        </w:tc>
      </w:tr>
      <w:tr w:rsidR="0021646F" w:rsidRPr="002118A9" w:rsidTr="0021646F">
        <w:trPr>
          <w:trHeight w:val="379"/>
        </w:trPr>
        <w:tc>
          <w:tcPr>
            <w:tcW w:w="2967" w:type="dxa"/>
            <w:tcBorders>
              <w:top w:val="single" w:sz="24"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21646F" w:rsidRPr="002118A9" w:rsidRDefault="0021646F" w:rsidP="0021646F">
            <w:pPr>
              <w:spacing w:after="0" w:line="240" w:lineRule="auto"/>
              <w:rPr>
                <w:rFonts w:asciiTheme="majorHAnsi" w:eastAsia="Times New Roman" w:hAnsiTheme="majorHAnsi" w:cs="Arial"/>
                <w:color w:val="auto"/>
                <w:lang w:eastAsia="hr-HR"/>
              </w:rPr>
            </w:pPr>
            <w:r>
              <w:rPr>
                <w:rFonts w:asciiTheme="majorHAnsi" w:eastAsia="Times New Roman" w:hAnsiTheme="majorHAnsi" w:cs="Arial"/>
                <w:color w:val="000000" w:themeColor="dark1"/>
                <w:szCs w:val="22"/>
                <w:lang w:eastAsia="hr-HR"/>
              </w:rPr>
              <w:t>G</w:t>
            </w:r>
            <w:r w:rsidRPr="002118A9">
              <w:rPr>
                <w:rFonts w:asciiTheme="majorHAnsi" w:eastAsia="Times New Roman" w:hAnsiTheme="majorHAnsi" w:cs="Arial"/>
                <w:color w:val="000000" w:themeColor="dark1"/>
                <w:szCs w:val="22"/>
                <w:lang w:eastAsia="hr-HR"/>
              </w:rPr>
              <w:t>lavni projekt nije izrađen u skladu s posebnim uvjetima</w:t>
            </w:r>
          </w:p>
        </w:tc>
        <w:tc>
          <w:tcPr>
            <w:tcW w:w="3267" w:type="dxa"/>
            <w:tcBorders>
              <w:top w:val="single" w:sz="24"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21646F" w:rsidRPr="00F81FD0" w:rsidRDefault="0021646F" w:rsidP="0021646F">
            <w:pPr>
              <w:pStyle w:val="ListParagraph"/>
              <w:numPr>
                <w:ilvl w:val="0"/>
                <w:numId w:val="26"/>
              </w:numPr>
              <w:spacing w:after="0" w:line="240" w:lineRule="auto"/>
              <w:ind w:left="306"/>
              <w:rPr>
                <w:rFonts w:asciiTheme="majorHAnsi" w:eastAsia="Times New Roman" w:hAnsiTheme="majorHAnsi" w:cs="Arial"/>
                <w:color w:val="auto"/>
                <w:lang w:eastAsia="hr-HR"/>
              </w:rPr>
            </w:pPr>
            <w:r w:rsidRPr="00F81FD0">
              <w:rPr>
                <w:rFonts w:asciiTheme="majorHAnsi" w:eastAsia="Times New Roman" w:hAnsiTheme="majorHAnsi" w:cs="Arial"/>
                <w:color w:val="000000" w:themeColor="dark1"/>
                <w:szCs w:val="22"/>
                <w:lang w:eastAsia="hr-HR"/>
              </w:rPr>
              <w:t>Javnopravno tijelo je dužno pozvati investitora da isti s njima uskladi (rok 15 dana)</w:t>
            </w:r>
          </w:p>
        </w:tc>
      </w:tr>
      <w:tr w:rsidR="0021646F" w:rsidRPr="002118A9" w:rsidTr="0021646F">
        <w:trPr>
          <w:trHeight w:val="269"/>
        </w:trPr>
        <w:tc>
          <w:tcPr>
            <w:tcW w:w="2967"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21646F" w:rsidRPr="002118A9" w:rsidRDefault="0021646F" w:rsidP="0021646F">
            <w:pPr>
              <w:spacing w:after="0" w:line="240" w:lineRule="auto"/>
              <w:rPr>
                <w:rFonts w:asciiTheme="majorHAnsi" w:eastAsia="Times New Roman" w:hAnsiTheme="majorHAnsi" w:cs="Arial"/>
                <w:color w:val="auto"/>
                <w:lang w:eastAsia="hr-HR"/>
              </w:rPr>
            </w:pPr>
            <w:r w:rsidRPr="002118A9">
              <w:rPr>
                <w:rFonts w:asciiTheme="majorHAnsi" w:eastAsia="Times New Roman" w:hAnsiTheme="majorHAnsi" w:cs="Arial"/>
                <w:color w:val="000000" w:themeColor="dark1"/>
                <w:szCs w:val="22"/>
                <w:lang w:eastAsia="hr-HR"/>
              </w:rPr>
              <w:t>Projekt nije usklađen niti nakon 15 dana</w:t>
            </w:r>
          </w:p>
        </w:tc>
        <w:tc>
          <w:tcPr>
            <w:tcW w:w="3267"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21646F" w:rsidRPr="00F81FD0" w:rsidRDefault="0021646F" w:rsidP="0021646F">
            <w:pPr>
              <w:pStyle w:val="ListParagraph"/>
              <w:numPr>
                <w:ilvl w:val="0"/>
                <w:numId w:val="26"/>
              </w:numPr>
              <w:spacing w:after="0" w:line="240" w:lineRule="auto"/>
              <w:ind w:left="306"/>
              <w:rPr>
                <w:rFonts w:asciiTheme="majorHAnsi" w:eastAsia="Times New Roman" w:hAnsiTheme="majorHAnsi" w:cs="Arial"/>
                <w:color w:val="auto"/>
                <w:lang w:eastAsia="hr-HR"/>
              </w:rPr>
            </w:pPr>
            <w:r w:rsidRPr="00F81FD0">
              <w:rPr>
                <w:rFonts w:asciiTheme="majorHAnsi" w:eastAsia="Times New Roman" w:hAnsiTheme="majorHAnsi" w:cs="Arial"/>
                <w:color w:val="000000" w:themeColor="dark1"/>
                <w:szCs w:val="22"/>
                <w:lang w:eastAsia="hr-HR"/>
              </w:rPr>
              <w:t>Odbija se zahtjev za potvrdu glavnog projekta</w:t>
            </w:r>
          </w:p>
        </w:tc>
      </w:tr>
    </w:tbl>
    <w:p w:rsidR="00BD1C86" w:rsidRDefault="00190B32">
      <w:pPr>
        <w:rPr>
          <w:rFonts w:ascii="Times New Roman" w:hAnsi="Times New Roman"/>
          <w:color w:val="141115"/>
          <w:sz w:val="17"/>
        </w:rPr>
      </w:pPr>
      <w:r w:rsidRPr="00190B32">
        <w:rPr>
          <w:rFonts w:ascii="Times New Roman" w:hAnsi="Times New Roman"/>
          <w:noProof/>
          <w:color w:val="141115"/>
          <w:sz w:val="17"/>
          <w:lang w:eastAsia="hr-HR"/>
        </w:rPr>
        <w:pict>
          <v:group id="Group 5" o:spid="_x0000_s1108" style="position:absolute;margin-left:-11.5pt;margin-top:33.4pt;width:508.7pt;height:667pt;z-index:251655680;mso-position-horizontal-relative:text;mso-position-vertical-relative:text;mso-height-relative:margin" coordorigin=",-1391" coordsize="64610,8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">
            <v:shape id="_x0000_s1109" style="position:absolute;left:21378;top:-1322;width:42513;height:15805;visibility:visible;v-text-anchor:middle-center" coordsize="4251201,2317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dsIA&#10;AADdAAAADwAAAGRycy9kb3ducmV2LnhtbERPz2vCMBS+D/wfwhO8zdSBrnRGEaHQ4+wKenw0zzaz&#10;eSlNrPW/N4fBjh/f7+1+sp0YafDGsYLVMgFBXDttuFFQ/eTvKQgfkDV2jknBkzzsd7O3LWbaPfhE&#10;YxkaEUPYZ6igDaHPpPR1Sxb90vXEkbu6wWKIcGikHvARw20nP5JkIy0ajg0t9nRsqb6Vd6vgksp7&#10;fvit+k15/iy+r+dnlXdGqcV8OnyBCDSFf/Gfu9AK1qs0zo1v4hO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b52wgAAAN0AAAAPAAAAAAAAAAAAAAAAAJgCAABkcnMvZG93&#10;bnJldi54bWxQSwUGAAAAAAQABAD1AAAAhwMAAAAA&#10;" adj="0,,0" path="m131434,r-1,c58845,,,58845,,131433l,2186094v,72588,58845,131434,131434,131434l4119767,2317528v72588,,131434,-58846,131434,-131434l4251201,131434c4251201,58845,4192355,,4119767,l131434,xe" filled="f" strokecolor="#4472c4" strokeweight=".35281mm">
              <v:stroke joinstyle="miter"/>
              <v:formulas/>
              <v:path arrowok="t" o:connecttype="custom" o:connectlocs="2125663,0;4251325,790261;2125663,1580521;0,790261" o:connectangles="270,0,90,180" textboxrect="38497,38496,4212704,2279032"/>
            </v:shape>
            <v:rect id="Rectangle 5189" o:spid="_x0000_s1110" style="position:absolute;left:22167;top:-1083;width:40668;height:15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L28YA&#10;AADdAAAADwAAAGRycy9kb3ducmV2LnhtbESP0WrCQBRE3wv+w3KFvhSzsbRqoquIbSH61ugHXLPX&#10;JJq9G7JbTf/eFQp9HGbmDLNY9aYRV+pcbVnBOIpBEBdW11wqOOy/RjMQziNrbCyTgl9ysFoOnhaY&#10;anvjb7rmvhQBwi5FBZX3bSqlKyoy6CLbEgfvZDuDPsiulLrDW4CbRr7G8UQarDksVNjSpqLikv8Y&#10;Bdvd2+6wyeT5ktQfL9k0j+Vx8qnU87Bfz0F46v1/+K+daQXv41kCj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vL28YAAADdAAAADwAAAAAAAAAAAAAAAACYAgAAZHJz&#10;L2Rvd25yZXYueG1sUEsFBgAAAAAEAAQA9QAAAIsDAAAAAA==&#10;" filled="f" stroked="f">
              <v:textbox style="mso-fit-shape-to-text:t">
                <w:txbxContent>
                  <w:p w:rsidR="0058694F" w:rsidRPr="00C24AAE" w:rsidRDefault="0058694F" w:rsidP="002118A9">
                    <w:pPr>
                      <w:pStyle w:val="NormalWeb"/>
                      <w:spacing w:before="0" w:beforeAutospacing="0" w:after="0" w:afterAutospacing="0"/>
                      <w:jc w:val="both"/>
                      <w:textAlignment w:val="baseline"/>
                      <w:rPr>
                        <w:rFonts w:asciiTheme="majorHAnsi" w:hAnsiTheme="majorHAnsi"/>
                        <w:sz w:val="22"/>
                        <w:szCs w:val="22"/>
                      </w:rPr>
                    </w:pPr>
                    <w:r w:rsidRPr="00C24AAE">
                      <w:rPr>
                        <w:rFonts w:asciiTheme="majorHAnsi" w:hAnsiTheme="majorHAnsi" w:cs="Arial"/>
                        <w:color w:val="000000"/>
                        <w:kern w:val="24"/>
                        <w:sz w:val="22"/>
                        <w:szCs w:val="22"/>
                      </w:rPr>
                      <w:t>Sadržaj i sastavni dio Glavnog projekta propisani su odredbama Zakonom o gradnji, odnosno odredbama Pravilnika o obveznom sadržaju i opremanju građevina (</w:t>
                    </w:r>
                    <w:r>
                      <w:rPr>
                        <w:rFonts w:asciiTheme="majorHAnsi" w:hAnsiTheme="majorHAnsi" w:cs="Arial"/>
                        <w:color w:val="000000"/>
                        <w:kern w:val="24"/>
                        <w:sz w:val="22"/>
                        <w:szCs w:val="22"/>
                      </w:rPr>
                      <w:t>NN</w:t>
                    </w:r>
                    <w:r w:rsidRPr="00C24AAE">
                      <w:rPr>
                        <w:rFonts w:asciiTheme="majorHAnsi" w:hAnsiTheme="majorHAnsi" w:cs="Arial"/>
                        <w:color w:val="000000"/>
                        <w:kern w:val="24"/>
                        <w:sz w:val="22"/>
                        <w:szCs w:val="22"/>
                      </w:rPr>
                      <w:t xml:space="preserve"> 64/14).</w:t>
                    </w:r>
                  </w:p>
                  <w:p w:rsidR="0058694F" w:rsidRPr="00C24AAE" w:rsidRDefault="0058694F" w:rsidP="002118A9">
                    <w:pPr>
                      <w:pStyle w:val="NormalWeb"/>
                      <w:spacing w:before="0" w:beforeAutospacing="0" w:after="0" w:afterAutospacing="0"/>
                      <w:jc w:val="both"/>
                      <w:textAlignment w:val="baseline"/>
                      <w:rPr>
                        <w:rFonts w:asciiTheme="majorHAnsi" w:hAnsiTheme="majorHAnsi"/>
                        <w:sz w:val="22"/>
                        <w:szCs w:val="22"/>
                      </w:rPr>
                    </w:pPr>
                    <w:r w:rsidRPr="00C24AAE">
                      <w:rPr>
                        <w:rFonts w:asciiTheme="majorHAnsi" w:hAnsiTheme="majorHAnsi" w:cs="Arial"/>
                        <w:color w:val="000000"/>
                        <w:kern w:val="24"/>
                        <w:sz w:val="22"/>
                        <w:szCs w:val="22"/>
                      </w:rPr>
                      <w:t xml:space="preserve">Investitor može u svrhu izrade glavnog projekta od </w:t>
                    </w:r>
                    <w:r>
                      <w:rPr>
                        <w:rFonts w:asciiTheme="majorHAnsi" w:hAnsiTheme="majorHAnsi" w:cs="Arial"/>
                        <w:color w:val="000000"/>
                        <w:kern w:val="24"/>
                        <w:sz w:val="22"/>
                        <w:szCs w:val="22"/>
                      </w:rPr>
                      <w:t xml:space="preserve">MGIPU </w:t>
                    </w:r>
                    <w:r w:rsidRPr="00C24AAE">
                      <w:rPr>
                        <w:rFonts w:asciiTheme="majorHAnsi" w:hAnsiTheme="majorHAnsi" w:cs="Arial"/>
                        <w:color w:val="000000"/>
                        <w:kern w:val="24"/>
                        <w:sz w:val="22"/>
                        <w:szCs w:val="22"/>
                      </w:rPr>
                      <w:t xml:space="preserve">zatražiti da ga obavijesti od kojih javnopravnih tijela je potrebno pribaviti posebne uvjete u skladu s kojima mora biti izrađen glavni projekt te o načinu provedbe Zakona o gradnji i/ili pojedinih odredbi prostornog plana. </w:t>
                    </w:r>
                    <w:r>
                      <w:rPr>
                        <w:rFonts w:asciiTheme="majorHAnsi" w:hAnsiTheme="majorHAnsi" w:cs="Arial"/>
                        <w:color w:val="000000"/>
                        <w:kern w:val="24"/>
                        <w:sz w:val="22"/>
                        <w:szCs w:val="22"/>
                      </w:rPr>
                      <w:t>MGIPU je dužno</w:t>
                    </w:r>
                    <w:r w:rsidRPr="00C24AAE">
                      <w:rPr>
                        <w:rFonts w:asciiTheme="majorHAnsi" w:hAnsiTheme="majorHAnsi" w:cs="Arial"/>
                        <w:color w:val="000000"/>
                        <w:kern w:val="24"/>
                        <w:sz w:val="22"/>
                        <w:szCs w:val="22"/>
                      </w:rPr>
                      <w:t xml:space="preserve"> odgovoriti na upit u roku od osam dana.</w:t>
                    </w:r>
                  </w:p>
                </w:txbxContent>
              </v:textbox>
            </v:rect>
            <v:shape id="Rounded Rectangle 30" o:spid="_x0000_s1111" style="position:absolute;left:21346;top:26328;width:42498;height:26639;visibility:visible;v-text-anchor:middle-center" coordsize="4251201,28555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xbMQA&#10;AADdAAAADwAAAGRycy9kb3ducmV2LnhtbERPy2oCMRTdF/oP4QruauITnRpF1Iqli/qi4O4yuc4M&#10;ndwMk6jj3zcLocvDeU/njS3FjWpfONbQ7SgQxKkzBWcaTsePtzEIH5ANlo5Jw4M8zGevL1NMjLvz&#10;nm6HkIkYwj5BDXkIVSKlT3Oy6DuuIo7cxdUWQ4R1Jk2N9xhuS9lTaiQtFhwbcqxomVP6e7haDWpn&#10;ljjqr6uvwXmz/VafvfPPaqN1u9Us3kEEasK/+OneGg3D7iTuj2/iE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cMWzEAAAA3QAAAA8AAAAAAAAAAAAAAAAAmAIAAGRycy9k&#10;b3ducmV2LnhtbFBLBQYAAAAABAAEAPUAAACJAwAAAAA=&#10;" adj="0,,0" path="m161944,r-1,c72504,,,72504,,161943l,2693559v,89439,72504,161944,161944,161944l4089257,2855503v89439,,161944,-72505,161944,-161944l4251201,161944c4251201,72504,4178696,,4089257,l161944,xe" filled="f" strokecolor="#4472c4" strokeweight=".35281mm">
              <v:stroke joinstyle="miter"/>
              <v:formulas/>
              <v:path arrowok="t" o:connecttype="custom" o:connectlocs="2124869,0;4249738,1331937;2124869,2663874;0,1331937" o:connectangles="270,0,90,180" textboxrect="47433,47433,4203768,2808070"/>
            </v:shape>
            <v:rect id="Rectangle 5191" o:spid="_x0000_s1112" style="position:absolute;left:22020;top:26230;width:42300;height:9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RAMYA&#10;AADdAAAADwAAAGRycy9kb3ducmV2LnhtbESP3WrCQBSE74W+w3IEb0Q3kdaf6CrFthC9M/oAx+wx&#10;iWbPhuxW07fvFgpeDjPzDbPadKYWd2pdZVlBPI5AEOdWV1woOB2/RnMQziNrrC2Tgh9ysFm/9FaY&#10;aPvgA90zX4gAYZeggtL7JpHS5SUZdGPbEAfvYluDPsi2kLrFR4CbWk6iaCoNVhwWSmxoW1J+y76N&#10;gt3+dX/apvJ6W1Qfw3SWRfI8/VRq0O/elyA8df4Z/m+nWsFbvIj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RAMYAAADdAAAADwAAAAAAAAAAAAAAAACYAgAAZHJz&#10;L2Rvd25yZXYueG1sUEsFBgAAAAAEAAQA9QAAAIsDAAAAAA==&#10;" filled="f" stroked="f">
              <v:textbox style="mso-fit-shape-to-text:t">
                <w:txbxContent>
                  <w:p w:rsidR="0058694F" w:rsidRPr="00C24AAE" w:rsidRDefault="0058694F" w:rsidP="00705B0C">
                    <w:pPr>
                      <w:pStyle w:val="NormalWeb"/>
                      <w:spacing w:before="0" w:beforeAutospacing="0" w:after="0" w:afterAutospacing="0"/>
                      <w:textAlignment w:val="baseline"/>
                      <w:rPr>
                        <w:rFonts w:asciiTheme="majorHAnsi" w:hAnsiTheme="majorHAnsi"/>
                        <w:sz w:val="22"/>
                        <w:szCs w:val="22"/>
                      </w:rPr>
                    </w:pPr>
                    <w:r w:rsidRPr="00C24AAE">
                      <w:rPr>
                        <w:rFonts w:asciiTheme="majorHAnsi" w:hAnsiTheme="majorHAnsi" w:cs="Arial"/>
                        <w:color w:val="000000" w:themeColor="text1"/>
                        <w:kern w:val="24"/>
                        <w:sz w:val="22"/>
                        <w:szCs w:val="22"/>
                      </w:rPr>
                      <w:t>Dokumenti:</w:t>
                    </w:r>
                  </w:p>
                  <w:p w:rsidR="0058694F" w:rsidRPr="00C24AAE" w:rsidRDefault="0058694F" w:rsidP="0021646F">
                    <w:pPr>
                      <w:pStyle w:val="NormalWeb"/>
                      <w:numPr>
                        <w:ilvl w:val="0"/>
                        <w:numId w:val="37"/>
                      </w:numPr>
                      <w:spacing w:before="0" w:beforeAutospacing="0" w:after="0" w:afterAutospacing="0"/>
                      <w:ind w:left="426"/>
                      <w:textAlignment w:val="baseline"/>
                      <w:rPr>
                        <w:rFonts w:asciiTheme="majorHAnsi" w:hAnsiTheme="majorHAnsi"/>
                        <w:sz w:val="22"/>
                        <w:szCs w:val="22"/>
                      </w:rPr>
                    </w:pPr>
                    <w:r w:rsidRPr="00C24AAE">
                      <w:rPr>
                        <w:rFonts w:asciiTheme="majorHAnsi" w:hAnsiTheme="majorHAnsi" w:cs="Arial"/>
                        <w:color w:val="000000" w:themeColor="text1"/>
                        <w:kern w:val="24"/>
                        <w:sz w:val="22"/>
                        <w:szCs w:val="22"/>
                      </w:rPr>
                      <w:t>Glavni projekt</w:t>
                    </w:r>
                  </w:p>
                  <w:p w:rsidR="0058694F" w:rsidRPr="00C24AAE" w:rsidRDefault="0058694F" w:rsidP="00705B0C">
                    <w:pPr>
                      <w:pStyle w:val="NormalWeb"/>
                      <w:spacing w:before="0" w:beforeAutospacing="0" w:after="0" w:afterAutospacing="0"/>
                      <w:textAlignment w:val="baseline"/>
                      <w:rPr>
                        <w:rFonts w:asciiTheme="majorHAnsi" w:hAnsiTheme="majorHAnsi"/>
                        <w:sz w:val="22"/>
                        <w:szCs w:val="22"/>
                      </w:rPr>
                    </w:pPr>
                    <w:r w:rsidRPr="00C24AAE">
                      <w:rPr>
                        <w:rFonts w:asciiTheme="majorHAnsi" w:hAnsiTheme="majorHAnsi" w:cs="Arial"/>
                        <w:color w:val="000000" w:themeColor="text1"/>
                        <w:kern w:val="24"/>
                        <w:sz w:val="22"/>
                        <w:szCs w:val="22"/>
                      </w:rPr>
                      <w:t>Izdaje se:</w:t>
                    </w:r>
                  </w:p>
                  <w:p w:rsidR="0058694F" w:rsidRPr="00C24AAE" w:rsidRDefault="0058694F" w:rsidP="0021646F">
                    <w:pPr>
                      <w:pStyle w:val="NormalWeb"/>
                      <w:numPr>
                        <w:ilvl w:val="0"/>
                        <w:numId w:val="36"/>
                      </w:numPr>
                      <w:spacing w:before="0" w:beforeAutospacing="0" w:after="0" w:afterAutospacing="0"/>
                      <w:ind w:left="426"/>
                      <w:textAlignment w:val="baseline"/>
                      <w:rPr>
                        <w:rFonts w:asciiTheme="majorHAnsi" w:hAnsiTheme="majorHAnsi"/>
                        <w:sz w:val="22"/>
                        <w:szCs w:val="22"/>
                      </w:rPr>
                    </w:pPr>
                    <w:r w:rsidRPr="00C24AAE">
                      <w:rPr>
                        <w:rFonts w:asciiTheme="majorHAnsi" w:hAnsiTheme="majorHAnsi" w:cs="Arial"/>
                        <w:color w:val="000000" w:themeColor="text1"/>
                        <w:kern w:val="24"/>
                        <w:sz w:val="22"/>
                        <w:szCs w:val="22"/>
                      </w:rPr>
                      <w:t>Potvrda glavnog projekta</w:t>
                    </w:r>
                    <w:r>
                      <w:rPr>
                        <w:rFonts w:asciiTheme="majorHAnsi" w:hAnsiTheme="majorHAnsi" w:cs="Arial"/>
                        <w:color w:val="000000" w:themeColor="text1"/>
                        <w:kern w:val="24"/>
                        <w:sz w:val="22"/>
                        <w:szCs w:val="22"/>
                      </w:rPr>
                      <w:t xml:space="preserve"> od svih tijela koja su izdala posebne uvjete</w:t>
                    </w:r>
                  </w:p>
                </w:txbxContent>
              </v:textbox>
            </v:rect>
            <v:shape id="Rounded Rectangle 30" o:spid="_x0000_s1113" style="position:absolute;left:21108;top:63028;width:42513;height:20311;visibility:visible;v-text-anchor:middle-center" coordsize="4251201,8543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UcYA&#10;AADdAAAADwAAAGRycy9kb3ducmV2LnhtbESPQWvCQBSE7wX/w/IEb3VjpMVEVwlCoYdWaOrB4zP7&#10;zAazb0N21dhf7xYKPQ4z8w2z2gy2FVfqfeNYwWyagCCunG64VrD/fntegPABWWPrmBTcycNmPXpa&#10;Ya7djb/oWoZaRAj7HBWYELpcSl8ZsuinriOO3sn1FkOUfS11j7cIt61Mk+RVWmw4LhjsaGuoOpcX&#10;q6DIis+0zObmZ7c/pHi8f1z45JWajIdiCSLQEP7Df+13reBllqXw+yY+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DUcYAAADdAAAADwAAAAAAAAAAAAAAAACYAgAAZHJz&#10;L2Rvd25yZXYueG1sUEsFBgAAAAAEAAQA9QAAAIsDAAAAAA==&#10;" adj="0,,0" path="m48452,r-1,c21692,,,21692,,48451l,805889v,26759,21692,48452,48452,48452l4202749,854341v26759,,48452,-21693,48452,-48452l4251201,48452c4251201,21692,4229508,,4202749,l48452,xe" filled="f" strokecolor="#4472c4" strokeweight=".35281mm">
              <v:stroke joinstyle="miter"/>
              <v:formulas/>
              <v:path arrowok="t" o:connecttype="custom" o:connectlocs="2125663,0;4251325,1015542;2125663,2031082;0,1015542" o:connectangles="270,0,90,180" textboxrect="14192,14192,4237009,840149"/>
            </v:shape>
            <v:rect id="Rectangle 5193" o:spid="_x0000_s1114" style="position:absolute;left:22164;top:63944;width:42446;height:18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q7McA&#10;AADdAAAADwAAAGRycy9kb3ducmV2LnhtbESPzW7CMBCE75X6DtZW6gWBQ6FQUgxC/EgpNwIPsI23&#10;SSBeR7GB8PYYCanH0cx8o5nOW1OJCzWutKyg34tAEGdWl5wrOOw33S8QziNrrCyTghs5mM9eX6YY&#10;a3vlHV1Sn4sAYRejgsL7OpbSZQUZdD1bEwfvzzYGfZBNLnWD1wA3lfyIopE0WHJYKLCmZUHZKT0b&#10;BT/b4fawTOTxNClXnWScRvJ3tFbq/a1dfIPw1Pr/8LOdaAWf/ckAHm/CE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aauzHAAAA3QAAAA8AAAAAAAAAAAAAAAAAmAIAAGRy&#10;cy9kb3ducmV2LnhtbFBLBQYAAAAABAAEAPUAAACMAwAAAAA=&#10;" filled="f" stroked="f">
              <v:textbox style="mso-fit-shape-to-text:t">
                <w:txbxContent>
                  <w:p w:rsidR="0058694F" w:rsidRPr="00661CFE" w:rsidRDefault="0058694F" w:rsidP="0021646F">
                    <w:pPr>
                      <w:pStyle w:val="NormalWeb"/>
                      <w:numPr>
                        <w:ilvl w:val="0"/>
                        <w:numId w:val="29"/>
                      </w:numPr>
                      <w:spacing w:before="0" w:beforeAutospacing="0" w:after="0" w:afterAutospacing="0"/>
                      <w:ind w:left="426"/>
                      <w:textAlignment w:val="baseline"/>
                      <w:rPr>
                        <w:rFonts w:asciiTheme="majorHAnsi" w:hAnsiTheme="majorHAnsi" w:cs="Arial"/>
                        <w:kern w:val="24"/>
                        <w:sz w:val="22"/>
                        <w:szCs w:val="22"/>
                      </w:rPr>
                    </w:pPr>
                    <w:r w:rsidRPr="00C24AAE">
                      <w:rPr>
                        <w:rFonts w:asciiTheme="majorHAnsi" w:hAnsiTheme="majorHAnsi" w:cs="Arial"/>
                        <w:color w:val="000000"/>
                        <w:kern w:val="24"/>
                        <w:sz w:val="22"/>
                        <w:szCs w:val="22"/>
                      </w:rPr>
                      <w:t>Dokazom pravnog interesa za izdavanje građevinske dozvole smatra se i</w:t>
                    </w:r>
                    <w:r>
                      <w:rPr>
                        <w:rFonts w:asciiTheme="majorHAnsi" w:hAnsiTheme="majorHAnsi" w:cs="Arial"/>
                        <w:color w:val="000000"/>
                        <w:kern w:val="24"/>
                        <w:sz w:val="22"/>
                        <w:szCs w:val="22"/>
                      </w:rPr>
                      <w:t xml:space="preserve"> Odluka Vlade RH</w:t>
                    </w:r>
                    <w:r w:rsidRPr="00C24AAE">
                      <w:rPr>
                        <w:rFonts w:asciiTheme="majorHAnsi" w:hAnsiTheme="majorHAnsi" w:cs="Arial"/>
                        <w:color w:val="000000"/>
                        <w:kern w:val="24"/>
                        <w:sz w:val="22"/>
                        <w:szCs w:val="22"/>
                      </w:rPr>
                      <w:t xml:space="preserve"> o proglašenju proje</w:t>
                    </w:r>
                    <w:r w:rsidRPr="00661CFE">
                      <w:rPr>
                        <w:rFonts w:asciiTheme="majorHAnsi" w:hAnsiTheme="majorHAnsi" w:cs="Arial"/>
                        <w:color w:val="000000"/>
                        <w:kern w:val="24"/>
                        <w:sz w:val="22"/>
                        <w:szCs w:val="22"/>
                      </w:rPr>
                      <w:t xml:space="preserve">kta strateškim projektom Republike </w:t>
                    </w:r>
                    <w:r w:rsidRPr="00661CFE">
                      <w:rPr>
                        <w:rFonts w:asciiTheme="majorHAnsi" w:hAnsiTheme="majorHAnsi" w:cs="Arial"/>
                        <w:kern w:val="24"/>
                        <w:sz w:val="22"/>
                        <w:szCs w:val="22"/>
                      </w:rPr>
                      <w:t>Hrvatske ili poziv na odredbu posebnog zakona kojom je utvrđen interes RH za građenje građevine ako je investitor podnio zahtjev za izvlaštenje nekretnina u privatnom vlasništvu.</w:t>
                    </w:r>
                  </w:p>
                  <w:p w:rsidR="0058694F" w:rsidRPr="00661CFE" w:rsidRDefault="0058694F" w:rsidP="0021646F">
                    <w:pPr>
                      <w:pStyle w:val="NormalWeb"/>
                      <w:numPr>
                        <w:ilvl w:val="0"/>
                        <w:numId w:val="29"/>
                      </w:numPr>
                      <w:spacing w:before="0" w:beforeAutospacing="0" w:after="0" w:afterAutospacing="0"/>
                      <w:ind w:left="426"/>
                      <w:textAlignment w:val="baseline"/>
                      <w:rPr>
                        <w:rFonts w:asciiTheme="majorHAnsi" w:hAnsiTheme="majorHAnsi"/>
                        <w:sz w:val="22"/>
                        <w:szCs w:val="22"/>
                      </w:rPr>
                    </w:pPr>
                    <w:r w:rsidRPr="00661CFE">
                      <w:rPr>
                        <w:rFonts w:asciiTheme="majorHAnsi" w:hAnsiTheme="majorHAnsi" w:cs="Arial"/>
                        <w:kern w:val="24"/>
                        <w:sz w:val="22"/>
                        <w:szCs w:val="22"/>
                      </w:rPr>
                      <w:t>Za nekretnine koje se ne mogu izvlastiti (šume, šumsko zemljište, poljoprivredno zemljište, vodno dobro, javne ceste i dr.) investitor pravni interes dokazuje sukladno posebnim propisima.</w:t>
                    </w:r>
                  </w:p>
                  <w:p w:rsidR="0058694F" w:rsidRPr="00C24AAE" w:rsidRDefault="0058694F" w:rsidP="002118A9">
                    <w:pPr>
                      <w:pStyle w:val="NormalWeb"/>
                      <w:spacing w:before="0" w:beforeAutospacing="0" w:after="0" w:afterAutospacing="0"/>
                      <w:jc w:val="both"/>
                      <w:textAlignment w:val="baseline"/>
                      <w:rPr>
                        <w:rFonts w:asciiTheme="majorHAnsi" w:hAnsiTheme="majorHAnsi"/>
                        <w:sz w:val="22"/>
                        <w:szCs w:val="22"/>
                      </w:rPr>
                    </w:pPr>
                  </w:p>
                </w:txbxContent>
              </v:textbox>
            </v:rect>
            <v:shape id="_x0000_s1115" style="position:absolute;left:2820;top:-1391;width:17828;height:12922;visibility:visible;v-text-anchor:middle" coordsize="1782321,129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W8skA&#10;AADdAAAADwAAAGRycy9kb3ducmV2LnhtbESPW0vDQBSE34X+h+UUfJF2t2ovxm6LCkqLUuhFfD1k&#10;T5O02bMhu03iv3cFwcdhZr5h5svOlqKh2heONYyGCgRx6kzBmYbD/nUwA+EDssHSMWn4Jg/LRe9q&#10;jolxLW+p2YVMRAj7BDXkIVSJlD7NyaIfuoo4ekdXWwxR1pk0NbYRbkt5q9REWiw4LuRY0UtO6Xl3&#10;sRrW70q1n83b2X1s7soTPl+ar+mN1tf97ukRRKAu/If/2iujYTx6uIffN/EJ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RbW8skAAADdAAAADwAAAAAAAAAAAAAAAACYAgAA&#10;ZHJzL2Rvd25yZXYueG1sUEsFBgAAAAAEAAQA9QAAAI4DAAAAAA==&#10;" adj="-11796480,,5400" path="m215396,l1782321,r,1076952c1782321,1195911,1685884,1292348,1566925,1292348l,1292348,,215396c,96436,96436,,215395,r1,xe" fillcolor="#b4c7e7" strokecolor="#41719c" strokeweight=".35281mm">
              <v:stroke joinstyle="miter"/>
              <v:formulas/>
              <v:path arrowok="t" o:connecttype="custom" o:connectlocs="891382,0;1782762,646113;891382,1292225;0,646113" o:connectangles="270,0,90,180" textboxrect="63087,63087,1719234,1229261"/>
              <v:textbox>
                <w:txbxContent>
                  <w:p w:rsidR="0058694F" w:rsidRPr="00C24AAE" w:rsidRDefault="0058694F" w:rsidP="00705B0C">
                    <w:pPr>
                      <w:pStyle w:val="NormalWeb"/>
                      <w:spacing w:before="0" w:beforeAutospacing="0" w:after="0" w:afterAutospacing="0"/>
                      <w:textAlignment w:val="baseline"/>
                      <w:rPr>
                        <w:rFonts w:asciiTheme="majorHAnsi" w:hAnsiTheme="majorHAnsi"/>
                        <w:sz w:val="22"/>
                        <w:szCs w:val="22"/>
                      </w:rPr>
                    </w:pPr>
                    <w:r w:rsidRPr="00C24AAE">
                      <w:rPr>
                        <w:rFonts w:asciiTheme="majorHAnsi" w:hAnsiTheme="majorHAnsi" w:cs="Arial"/>
                        <w:b/>
                        <w:bCs/>
                        <w:color w:val="FFFFFF"/>
                        <w:kern w:val="24"/>
                        <w:sz w:val="22"/>
                        <w:szCs w:val="22"/>
                      </w:rPr>
                      <w:t>Izrada glavnog projekta</w:t>
                    </w:r>
                  </w:p>
                </w:txbxContent>
              </v:textbox>
            </v:shape>
            <v:shape id="Straight Arrow Connector 5195" o:spid="_x0000_s1116" type="#_x0000_t32" style="position:absolute;left:11733;top:11531;width:1;height:111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fZ8YAAADdAAAADwAAAGRycy9kb3ducmV2LnhtbESPQWsCMRSE74X+h/AK3mrWym51a5RS&#10;UMRb3dLzc/PcLN28bJOoq7++KRR6HGbmG2axGmwnzuRD61jBZJyBIK6dbrlR8FGtH2cgQkTW2Dkm&#10;BVcKsFre3y2w1O7C73Tex0YkCIcSFZgY+1LKUBuyGMauJ07e0XmLMUnfSO3xkuC2k09ZVkiLLacF&#10;gz29Gaq/9ier4FB969wUld75qSuK6+3zeXfaKDV6GF5fQEQa4n/4r73VCvLJPIffN+kJ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DH2fGAAAA3QAAAA8AAAAAAAAA&#10;AAAAAAAAoQIAAGRycy9kb3ducmV2LnhtbFBLBQYAAAAABAAEAPkAAACUAwAAAAA=&#10;" strokecolor="#5595cd [3044]">
              <v:stroke endarrow="block"/>
            </v:shape>
            <v:oval id="Oval 5196" o:spid="_x0000_s1117" style="position:absolute;top:9683;width:5435;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SF8cA&#10;AADdAAAADwAAAGRycy9kb3ducmV2LnhtbESPT2vCQBTE74V+h+UVeim6UTBodJVasBTswb+ot0f2&#10;NQnNvo3ZVaOfvisUPA4z8xtmNGlMKc5Uu8Kygk47AkGcWl1wpmCznrX6IJxH1lhaJgVXcjAZPz+N&#10;MNH2wks6r3wmAoRdggpy76tESpfmZNC1bUUcvB9bG/RB1pnUNV4C3JSyG0WxNFhwWMixoo+c0t/V&#10;ySg4xLMpx4v5G39XLp1uP/G23x2Ven1p3ocgPDX+Ef5vf2kFvc4ghvub8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3khfHAAAA3QAAAA8AAAAAAAAAAAAAAAAAmAIAAGRy&#10;cy9kb3ducmV2LnhtbFBLBQYAAAAABAAEAPUAAACMAw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Theme="majorHAnsi" w:hAnsiTheme="majorHAnsi" w:cs="Arial"/>
                        <w:color w:val="FFFFFF"/>
                        <w:kern w:val="24"/>
                        <w:sz w:val="22"/>
                        <w:szCs w:val="22"/>
                      </w:rPr>
                      <w:t>14</w:t>
                    </w:r>
                    <w:r>
                      <w:rPr>
                        <w:rFonts w:ascii="Arial" w:hAnsi="Arial" w:cs="Arial"/>
                        <w:color w:val="FFFFFF"/>
                        <w:kern w:val="24"/>
                        <w:sz w:val="20"/>
                        <w:szCs w:val="20"/>
                      </w:rPr>
                      <w:t>.</w:t>
                    </w:r>
                  </w:p>
                </w:txbxContent>
              </v:textbox>
            </v:oval>
            <v:shape id="_x0000_s1118" style="position:absolute;left:2819;top:26191;width:17828;height:12923;visibility:visible;v-text-anchor:middle" coordsize="1782321,129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IhcgA&#10;AADdAAAADwAAAGRycy9kb3ducmV2LnhtbESPQUvDQBSE70L/w/IKXqTZraK1MdtSBcWiCK0tvT6y&#10;zyRt9m3IbpP4711B8DjMzDdMthxsLTpqfeVYwzRRIIhzZyouNOw+nyf3IHxANlg7Jg3f5GG5GF1k&#10;mBrX84a6bShEhLBPUUMZQpNK6fOSLPrENcTR+3KtxRBlW0jTYh/htpbXSt1JixXHhRIbeiopP23P&#10;VsP6Tal+372c3PvHTX3Ex3N3mF1pfTkeVg8gAg3hP/zXfjUabqfzGfy+iU9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xEiFyAAAAN0AAAAPAAAAAAAAAAAAAAAAAJgCAABk&#10;cnMvZG93bnJldi54bWxQSwUGAAAAAAQABAD1AAAAjQMAAAAA&#10;" adj="-11796480,,5400" path="m215396,l1782321,r,1076952c1782321,1195911,1685884,1292348,1566925,1292348l,1292348,,215396c,96436,96436,,215395,r1,xe" fillcolor="#b4c7e7" strokecolor="#41719c" strokeweight=".35281mm">
              <v:stroke joinstyle="miter"/>
              <v:formulas/>
              <v:path arrowok="t" o:connecttype="custom" o:connectlocs="891382,0;1782762,646113;891382,1292225;0,646113" o:connectangles="270,0,90,180" textboxrect="63087,63087,1719234,1229261"/>
              <v:textbox>
                <w:txbxContent>
                  <w:p w:rsidR="0058694F" w:rsidRPr="00C24AAE" w:rsidRDefault="0058694F" w:rsidP="00705B0C">
                    <w:pPr>
                      <w:pStyle w:val="NormalWeb"/>
                      <w:spacing w:before="0" w:beforeAutospacing="0" w:after="0" w:afterAutospacing="0"/>
                      <w:textAlignment w:val="baseline"/>
                      <w:rPr>
                        <w:rFonts w:asciiTheme="majorHAnsi" w:hAnsiTheme="majorHAnsi"/>
                        <w:sz w:val="22"/>
                        <w:szCs w:val="22"/>
                      </w:rPr>
                    </w:pPr>
                    <w:r w:rsidRPr="00C24AAE">
                      <w:rPr>
                        <w:rFonts w:asciiTheme="majorHAnsi" w:hAnsiTheme="majorHAnsi" w:cs="Arial"/>
                        <w:b/>
                        <w:bCs/>
                        <w:color w:val="FFFFFF"/>
                        <w:kern w:val="24"/>
                        <w:sz w:val="22"/>
                        <w:szCs w:val="22"/>
                      </w:rPr>
                      <w:t>Potvrda glavnog projekta</w:t>
                    </w:r>
                  </w:p>
                </w:txbxContent>
              </v:textbox>
            </v:shape>
            <v:shape id="_x0000_s1119" style="position:absolute;left:5248;top:22905;width:15357;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48MA&#10;AADdAAAADwAAAGRycy9kb3ducmV2LnhtbERPPW/CMBDdK/EfrENiAydIVCXFIKClrdgI6dDtFF/j&#10;QHyOYpek/74ekDo+ve/VZrCNuFHna8cK0lkCgrh0uuZKQXE+TJ9A+ICssXFMCn7Jw2Y9elhhpl3P&#10;J7rloRIxhH2GCkwIbSalLw1Z9DPXEkfu23UWQ4RdJXWHfQy3jZwnyaO0WHNsMNjS3lB5zX+sgs+v&#10;46Xw521uXt52xf799WB6TpWajIftM4hAQ/gX390fWsEiXca58U1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348MAAADdAAAADwAAAAAAAAAAAAAAAACYAgAAZHJzL2Rv&#10;d25yZXYueG1sUEsFBgAAAAAEAAQA9QAAAIgDAAAAAA==&#10;" adj="-11796480,,5400" path="m48769,l1243579,v26934,,48769,21834,48769,48769l1292348,292608,,292608,,48769c,21834,21834,,48768,r1,xe" fillcolor="#5b9bd5" strokecolor="#41719c" strokeweight=".35281mm">
              <v:stroke joinstyle="miter"/>
              <v:formulas/>
              <v:path arrowok="t" o:connecttype="custom" o:connectlocs="767859,0;1535717,146050;767859,292100;0,146050" o:connectangles="270,0,90,180" textboxrect="14284,14284,1278064,292608"/>
              <v:textbox>
                <w:txbxContent>
                  <w:p w:rsidR="0058694F" w:rsidRPr="00C24AAE" w:rsidRDefault="0058694F" w:rsidP="00ED0AD1">
                    <w:pPr>
                      <w:pStyle w:val="NormalWeb"/>
                      <w:spacing w:before="0" w:beforeAutospacing="0" w:after="0" w:afterAutospacing="0"/>
                      <w:textAlignment w:val="baseline"/>
                      <w:rPr>
                        <w:rFonts w:asciiTheme="majorHAnsi" w:hAnsiTheme="majorHAnsi"/>
                        <w:sz w:val="22"/>
                        <w:szCs w:val="22"/>
                      </w:rPr>
                    </w:pPr>
                    <w:r>
                      <w:rPr>
                        <w:rFonts w:asciiTheme="majorHAnsi" w:hAnsiTheme="majorHAnsi" w:cs="Arial"/>
                        <w:color w:val="FFFFFF"/>
                        <w:kern w:val="24"/>
                        <w:sz w:val="22"/>
                        <w:szCs w:val="22"/>
                      </w:rPr>
                      <w:t>Javnopravno tijelo</w:t>
                    </w:r>
                  </w:p>
                </w:txbxContent>
              </v:textbox>
            </v:shape>
            <v:shape id="Straight Arrow Connector 5199" o:spid="_x0000_s1120" type="#_x0000_t32" style="position:absolute;left:11148;top:39037;width:337;height:201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3HdsYAAADdAAAADwAAAGRycy9kb3ducmV2LnhtbESPW2vCQBSE3wv+h+UIfRHdaL1GVxGh&#10;1NuLN/DxkD0mwezZkN1q+u/dQqGPw8x8w8wWtSnEgyqXW1bQ7UQgiBOrc04VnE+f7TEI55E1FpZJ&#10;wQ85WMwbbzOMtX3ygR5Hn4oAYRejgsz7MpbSJRkZdB1bEgfvZiuDPsgqlbrCZ4CbQvaiaCgN5hwW&#10;MixplVFyP34bBauP0fbS2vS/hrhnv+PeejPYXpV6b9bLKQhPtf8P/7XXWsGgO5nA75vwBOT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9x3bGAAAA3QAAAA8AAAAAAAAA&#10;AAAAAAAAoQIAAGRycy9kb3ducmV2LnhtbFBLBQYAAAAABAAEAPkAAACUAwAAAAA=&#10;" strokecolor="#5595cd [3044]">
              <v:stroke endarrow="block"/>
            </v:shape>
            <v:oval id="Oval 5200" o:spid="_x0000_s1121" style="position:absolute;top:37266;width:5434;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1bA8cA&#10;AADdAAAADwAAAGRycy9kb3ducmV2LnhtbESPT2vCQBTE74V+h+UVeim6acEg0U1QwVKoh/oP9fbI&#10;PpNg9m2a3Wrsp3cLQo/DzPyGGWedqcWZWldZVvDaj0AQ51ZXXCjYrOe9IQjnkTXWlknBlRxk6ePD&#10;GBNtL7yk88oXIkDYJaig9L5JpHR5SQZd3zbEwTva1qAPsi2kbvES4KaWb1EUS4MVh4USG5qVlJ9W&#10;P0bBIZ5POf76fOFF4/Lp9h1/97tvpZ6fuskIhKfO/4fv7Q+tYBCQ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9WwPHAAAA3QAAAA8AAAAAAAAAAAAAAAAAmAIAAGRy&#10;cy9kb3ducmV2LnhtbFBLBQYAAAAABAAEAPUAAACMAw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Theme="majorHAnsi" w:hAnsiTheme="majorHAnsi" w:cs="Arial"/>
                        <w:color w:val="FFFFFF"/>
                        <w:kern w:val="24"/>
                        <w:sz w:val="22"/>
                        <w:szCs w:val="22"/>
                      </w:rPr>
                      <w:t>15</w:t>
                    </w:r>
                    <w:r>
                      <w:rPr>
                        <w:rFonts w:ascii="Arial" w:hAnsi="Arial" w:cs="Arial"/>
                        <w:color w:val="FFFFFF"/>
                        <w:kern w:val="24"/>
                        <w:sz w:val="20"/>
                        <w:szCs w:val="20"/>
                      </w:rPr>
                      <w:t>.</w:t>
                    </w:r>
                  </w:p>
                </w:txbxContent>
              </v:textbox>
            </v:oval>
            <v:shape id="_x0000_s1122" style="position:absolute;left:2842;top:62672;width:17828;height:12922;visibility:visible;v-text-anchor:middle" coordsize="1782321,129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BkcgA&#10;AADdAAAADwAAAGRycy9kb3ducmV2LnhtbESP3UrDQBSE7wt9h+UUelPsbiv+ELsJVagoLYJV8faQ&#10;PSZps2dDdpvEt3eFQi+HmfmGWWWDrUVHra8ca1jMFQji3JmKCw2fH5urexA+IBusHZOGX/KQpePR&#10;ChPjen6nbh8KESHsE9RQhtAkUvq8JIt+7hri6P241mKIsi2kabGPcFvLpVK30mLFcaHEhp5Kyo/7&#10;k9XwulWq/+qej273dl0f8PHUfd/NtJ5OhvUDiEBDuITP7Rej4WapFvD/Jj4Bm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ToGRyAAAAN0AAAAPAAAAAAAAAAAAAAAAAJgCAABk&#10;cnMvZG93bnJldi54bWxQSwUGAAAAAAQABAD1AAAAjQMAAAAA&#10;" adj="-11796480,,5400" path="m215396,l1782321,r,1076952c1782321,1195911,1685884,1292348,1566925,1292348l,1292348,,215396c,96436,96436,,215395,r1,xe" fillcolor="#b4c7e7" strokecolor="#41719c" strokeweight=".35281mm">
              <v:stroke joinstyle="miter"/>
              <v:formulas/>
              <v:path arrowok="t" o:connecttype="custom" o:connectlocs="891382,0;1782762,646113;891382,1292225;0,646113" o:connectangles="270,0,90,180" textboxrect="63087,63087,1719234,1229261"/>
              <v:textbox>
                <w:txbxContent>
                  <w:p w:rsidR="0058694F" w:rsidRPr="00C24AAE" w:rsidRDefault="0058694F" w:rsidP="00705B0C">
                    <w:pPr>
                      <w:pStyle w:val="NormalWeb"/>
                      <w:spacing w:before="0" w:beforeAutospacing="0" w:after="0" w:afterAutospacing="0"/>
                      <w:textAlignment w:val="baseline"/>
                      <w:rPr>
                        <w:rFonts w:asciiTheme="majorHAnsi" w:hAnsiTheme="majorHAnsi"/>
                        <w:b/>
                        <w:sz w:val="22"/>
                        <w:szCs w:val="22"/>
                      </w:rPr>
                    </w:pPr>
                    <w:r w:rsidRPr="00C24AAE">
                      <w:rPr>
                        <w:rFonts w:asciiTheme="majorHAnsi" w:hAnsiTheme="majorHAnsi" w:cs="Arial"/>
                        <w:b/>
                        <w:bCs/>
                        <w:color w:val="FFFFFF"/>
                        <w:kern w:val="24"/>
                        <w:sz w:val="22"/>
                        <w:szCs w:val="22"/>
                      </w:rPr>
                      <w:t>Dokaz pravnog interesa</w:t>
                    </w:r>
                  </w:p>
                </w:txbxContent>
              </v:textbox>
            </v:shape>
            <v:shape id="Straight Arrow Connector 5202" o:spid="_x0000_s1123" type="#_x0000_t32" style="position:absolute;left:11733;top:75594;width:23;height:72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Vz6MUAAADdAAAADwAAAGRycy9kb3ducmV2LnhtbESPQWsCMRSE7wX/Q3gFbzXbFdeyGkUK&#10;SvFWV3p+bl43Szcv2yTq2l/fFAoeh5n5hlmuB9uJC/nQOlbwPMlAENdOt9woOFbbpxcQISJr7ByT&#10;ghsFWK9GD0sstbvyO10OsREJwqFEBSbGvpQy1IYshonriZP36bzFmKRvpPZ4TXDbyTzLCmmx5bRg&#10;sKdXQ/XX4WwVnKpvPTNFpfd+6ori9vMx3593So0fh80CRKQh3sP/7TetYJZnOfy9SU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Vz6MUAAADdAAAADwAAAAAAAAAA&#10;AAAAAAChAgAAZHJzL2Rvd25yZXYueG1sUEsFBgAAAAAEAAQA+QAAAJMDAAAAAA==&#10;" strokecolor="#5595cd [3044]">
              <v:stroke endarrow="block"/>
            </v:shape>
            <v:oval id="Oval 5203" o:spid="_x0000_s1124" style="position:absolute;left:22;top:73747;width:5435;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dMgA&#10;AADdAAAADwAAAGRycy9kb3ducmV2LnhtbESPQWvCQBSE74X+h+UJvRSzUTFIdBUVLAV7sLZFvT2y&#10;zyQ0+zZmV0399d2C0OMwM98wk1lrKnGhxpWWFfSiGARxZnXJuYLPj1V3BMJ5ZI2VZVLwQw5m08eH&#10;CabaXvmdLlufiwBhl6KCwvs6ldJlBRl0ka2Jg3e0jUEfZJNL3eA1wE0l+3GcSIMlh4UCa1oWlH1v&#10;z0bBIVktONmsn/mtdtni6wVv+91JqadOOx+D8NT6//C9/aoVDPvxAP7ehCc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78V0yAAAAN0AAAAPAAAAAAAAAAAAAAAAAJgCAABk&#10;cnMvZG93bnJldi54bWxQSwUGAAAAAAQABAD1AAAAjQM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Theme="majorHAnsi" w:hAnsiTheme="majorHAnsi" w:cs="Arial"/>
                        <w:color w:val="FFFFFF"/>
                        <w:kern w:val="24"/>
                        <w:sz w:val="22"/>
                        <w:szCs w:val="22"/>
                      </w:rPr>
                      <w:t>16</w:t>
                    </w:r>
                    <w:r>
                      <w:rPr>
                        <w:rFonts w:ascii="Arial" w:hAnsi="Arial" w:cs="Arial"/>
                        <w:color w:val="FFFFFF"/>
                        <w:kern w:val="24"/>
                        <w:sz w:val="20"/>
                        <w:szCs w:val="20"/>
                      </w:rPr>
                      <w:t>.</w:t>
                    </w:r>
                  </w:p>
                </w:txbxContent>
              </v:textbox>
            </v:oval>
          </v:group>
        </w:pict>
      </w:r>
      <w:r w:rsidRPr="00190B32">
        <w:rPr>
          <w:noProof/>
          <w:lang w:eastAsia="hr-HR"/>
        </w:rPr>
        <w:pict>
          <v:shape id="_x0000_s1125" style="position:absolute;margin-left:23.65pt;margin-top:7.7pt;width:127.45pt;height:22.95pt;z-index:251658752;visibility:visible;mso-position-horizontal-relative:text;mso-position-vertical-relative:text;mso-width-relative:margin;v-text-anchor:middle-center" coordsize="1292348,292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" adj="-11796480,,5400" path="m48769,l1243579,v26934,,48769,21834,48769,48769l1292348,292608,,292608,,48769c,21834,21834,,48768,r1,xe" fillcolor="#5b9bd5" strokecolor="#41719c" strokeweight=".35281mm">
            <v:stroke joinstyle="miter"/>
            <v:formulas/>
            <v:path arrowok="t" o:connecttype="custom" o:connectlocs="809308,0;1618615,145733;809308,291465;0,145733" o:connectangles="270,0,90,180" textboxrect="14284,14284,1278064,292608"/>
            <v:textbox>
              <w:txbxContent>
                <w:p w:rsidR="0058694F" w:rsidRPr="00C24AAE" w:rsidRDefault="0058694F" w:rsidP="00BD1C86">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Investitor (projektant)</w:t>
                  </w:r>
                </w:p>
              </w:txbxContent>
            </v:textbox>
          </v:shape>
        </w:pict>
      </w:r>
      <w:r w:rsidR="00F81FD0" w:rsidRPr="00705B0C">
        <w:rPr>
          <w:rFonts w:ascii="Times New Roman" w:hAnsi="Times New Roman"/>
          <w:noProof/>
          <w:color w:val="141115"/>
          <w:sz w:val="17"/>
          <w:lang w:eastAsia="hr-HR"/>
        </w:rPr>
        <w:t xml:space="preserve"> </w:t>
      </w:r>
      <w:r w:rsidRPr="00190B32">
        <w:rPr>
          <w:noProof/>
          <w:lang w:eastAsia="hr-HR"/>
        </w:rPr>
        <w:pict>
          <v:shape id="_x0000_s1126" style="position:absolute;margin-left:30.05pt;margin-top:512.35pt;width:101.7pt;height:22.95pt;z-index:251678208;visibility:visible;mso-position-horizontal-relative:text;mso-position-vertical-relative:text;v-text-anchor:middle-center" coordsize="1292348,292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" adj="-11796480,,5400" path="m48769,l1243579,v26934,,48769,21834,48769,48769l1292348,292608,,292608,,48769c,21834,21834,,48768,r1,xe" fillcolor="#5b9bd5" strokecolor="#41719c" strokeweight=".35281mm">
            <v:stroke joinstyle="miter"/>
            <v:formulas/>
            <v:path arrowok="t" o:connecttype="custom" o:connectlocs="645795,0;1291590,145733;645795,291465;0,145733" o:connectangles="270,0,90,180" textboxrect="14284,14284,1278064,292608"/>
            <v:textbox>
              <w:txbxContent>
                <w:p w:rsidR="0058694F" w:rsidRPr="00C24AAE" w:rsidRDefault="0058694F" w:rsidP="002118A9">
                  <w:pPr>
                    <w:pStyle w:val="NormalWeb"/>
                    <w:spacing w:before="0" w:beforeAutospacing="0" w:after="0" w:afterAutospacing="0"/>
                    <w:jc w:val="center"/>
                    <w:textAlignment w:val="baseline"/>
                    <w:rPr>
                      <w:rFonts w:asciiTheme="majorHAnsi" w:hAnsiTheme="majorHAnsi"/>
                      <w:sz w:val="22"/>
                      <w:szCs w:val="22"/>
                    </w:rPr>
                  </w:pPr>
                  <w:r w:rsidRPr="00C24AAE">
                    <w:rPr>
                      <w:rFonts w:asciiTheme="majorHAnsi" w:hAnsiTheme="majorHAnsi" w:cs="Arial"/>
                      <w:color w:val="FFFFFF"/>
                      <w:kern w:val="24"/>
                      <w:sz w:val="22"/>
                      <w:szCs w:val="22"/>
                    </w:rPr>
                    <w:t>MGIPU</w:t>
                  </w:r>
                </w:p>
              </w:txbxContent>
            </v:textbox>
          </v:shape>
        </w:pict>
      </w:r>
      <w:r w:rsidR="00667CF6">
        <w:rPr>
          <w:rFonts w:ascii="Times New Roman" w:hAnsi="Times New Roman"/>
          <w:color w:val="141115"/>
          <w:sz w:val="17"/>
        </w:rPr>
        <w:br w:type="page"/>
      </w:r>
    </w:p>
    <w:p w:rsidR="00667CF6" w:rsidRDefault="00190B32">
      <w:pPr>
        <w:rPr>
          <w:rFonts w:ascii="Times New Roman" w:hAnsi="Times New Roman"/>
          <w:color w:val="141115"/>
          <w:sz w:val="17"/>
        </w:rPr>
      </w:pPr>
      <w:r w:rsidRPr="00190B32">
        <w:rPr>
          <w:rFonts w:ascii="Times New Roman" w:hAnsi="Times New Roman"/>
          <w:noProof/>
          <w:color w:val="141115"/>
          <w:sz w:val="17"/>
          <w:lang w:eastAsia="hr-HR"/>
        </w:rPr>
        <w:pict>
          <v:group id="_x0000_s1127" style="position:absolute;margin-left:-26.5pt;margin-top:14.95pt;width:508.55pt;height:664.65pt;z-index:251641344;mso-height-relative:margin" coordsize="64586,8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">
            <v:shape id="Rounded Rectangle 36" o:spid="_x0000_s1128" style="position:absolute;left:21532;top:57298;width:42514;height:21998;visibility:visible;v-text-anchor:middle-center" coordsize="4251201,13149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LOMQA&#10;AADdAAAADwAAAGRycy9kb3ducmV2LnhtbESPS2sCMRSF9wX/Q7hCdzWjqMhoFC1KRejCB64vk+vM&#10;6ORmmmR0+u8boeDycB4fZ7ZoTSXu5HxpWUG/l4AgzqwuOVdwOm4+JiB8QNZYWSYFv+RhMe+8zTDV&#10;9sF7uh9CLuII+xQVFCHUqZQ+K8ig79maOHoX6wyGKF0utcNHHDeVHCTJWBosORIKrOmzoOx2aEyE&#10;DGtqmp92dZ0cuT8879itv7+Ueu+2yymIQG14hf/bW61gNEjG8HwTn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bSzjEAAAA3QAAAA8AAAAAAAAAAAAAAAAAmAIAAGRycy9k&#10;b3ducmV2LnhtbFBLBQYAAAAABAAEAPUAAACJAwAAAAA=&#10;" adj="0,,0" path="m74572,r-1,c33387,,,33387,,74571l,1240335v,41184,33387,74572,74572,74572l4176629,1314907v41184,,74572,-33388,74572,-74572l4251201,74572c4251201,33387,4217813,,4176629,l74572,xe" filled="f" strokecolor="#4472c4" strokeweight=".35281mm">
              <v:stroke joinstyle="miter"/>
              <v:formulas/>
              <v:path arrowok="t" o:connecttype="custom" o:connectlocs="2125663,0;4251325,1099922;2125663,2199842;0,1099922" o:connectangles="270,0,90,180" textboxrect="21842,21842,4229359,1293065"/>
            </v:shape>
            <v:rect id="Rectangle 5207" o:spid="_x0000_s1129" style="position:absolute;left:22445;top:57690;width:40647;height:23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6YFMYA&#10;AADdAAAADwAAAGRycy9kb3ducmV2LnhtbESPzW7CMBCE70h9B2srcUHFLmr5CRiEoEgptwYeYImX&#10;JCVeR7GB8PZ1pUo9jmbmG81i1dla3Kj1lWMNr0MFgjh3puJCw/Gwe5mC8AHZYO2YNDzIw2r51Ftg&#10;Ytydv+iWhUJECPsENZQhNImUPi/Joh+6hjh6Z9daDFG2hTQt3iPc1nKk1FharDgulNjQpqT8kl2t&#10;hs/92/64SeX3ZVZtB+kkU/I0/tC6/9yt5yACdeE//NdOjYb3kZrA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6YFMYAAADdAAAADwAAAAAAAAAAAAAAAACYAgAAZHJz&#10;L2Rvd25yZXYueG1sUEsFBgAAAAAEAAQA9QAAAIsDAAAAAA==&#10;" filled="f" stroked="f">
              <v:textbox style="mso-fit-shape-to-text:t">
                <w:txbxContent>
                  <w:p w:rsidR="0058694F" w:rsidRDefault="0058694F" w:rsidP="0021646F">
                    <w:pPr>
                      <w:pStyle w:val="NormalWeb"/>
                      <w:spacing w:before="0" w:beforeAutospacing="0" w:after="240" w:afterAutospacing="0"/>
                      <w:textAlignment w:val="baseline"/>
                      <w:rPr>
                        <w:rFonts w:asciiTheme="majorHAnsi" w:hAnsiTheme="majorHAnsi" w:cs="Arial"/>
                        <w:color w:val="000000"/>
                        <w:kern w:val="24"/>
                        <w:sz w:val="22"/>
                        <w:szCs w:val="22"/>
                      </w:rPr>
                    </w:pPr>
                    <w:r w:rsidRPr="00C24AAE">
                      <w:rPr>
                        <w:rFonts w:asciiTheme="majorHAnsi" w:hAnsiTheme="majorHAnsi" w:cs="Arial"/>
                        <w:color w:val="000000"/>
                        <w:kern w:val="24"/>
                        <w:sz w:val="22"/>
                        <w:szCs w:val="22"/>
                      </w:rPr>
                      <w:t>Po izvršnosti građevinske dozvole potrebno je platiti komunalni i vodni doprin</w:t>
                    </w:r>
                    <w:r>
                      <w:rPr>
                        <w:rFonts w:asciiTheme="majorHAnsi" w:hAnsiTheme="majorHAnsi" w:cs="Arial"/>
                        <w:color w:val="000000"/>
                        <w:kern w:val="24"/>
                        <w:sz w:val="22"/>
                        <w:szCs w:val="22"/>
                      </w:rPr>
                      <w:t>os u skladu s posebnim rješenjem.</w:t>
                    </w:r>
                  </w:p>
                  <w:p w:rsidR="0058694F" w:rsidRDefault="0058694F" w:rsidP="0021646F">
                    <w:pPr>
                      <w:pStyle w:val="NormalWeb"/>
                      <w:numPr>
                        <w:ilvl w:val="0"/>
                        <w:numId w:val="39"/>
                      </w:numPr>
                      <w:spacing w:before="0" w:beforeAutospacing="0" w:after="240" w:afterAutospacing="0"/>
                      <w:ind w:left="426"/>
                      <w:textAlignment w:val="baseline"/>
                      <w:rPr>
                        <w:rFonts w:asciiTheme="majorHAnsi" w:hAnsiTheme="majorHAnsi" w:cs="Arial"/>
                        <w:color w:val="000000"/>
                        <w:kern w:val="24"/>
                        <w:sz w:val="22"/>
                        <w:szCs w:val="22"/>
                      </w:rPr>
                    </w:pPr>
                    <w:r w:rsidRPr="0021646F">
                      <w:rPr>
                        <w:rFonts w:asciiTheme="majorHAnsi" w:hAnsiTheme="majorHAnsi" w:cs="Arial"/>
                        <w:color w:val="000000"/>
                        <w:kern w:val="24"/>
                        <w:sz w:val="22"/>
                        <w:szCs w:val="22"/>
                        <w:u w:val="single"/>
                      </w:rPr>
                      <w:t>Komunalnu naknadu i komunalni doprinos</w:t>
                    </w:r>
                    <w:r w:rsidRPr="0021646F">
                      <w:rPr>
                        <w:rFonts w:asciiTheme="majorHAnsi" w:hAnsiTheme="majorHAnsi" w:cs="Arial"/>
                        <w:b/>
                        <w:color w:val="000000"/>
                        <w:kern w:val="24"/>
                        <w:sz w:val="22"/>
                        <w:szCs w:val="22"/>
                      </w:rPr>
                      <w:t xml:space="preserve"> </w:t>
                    </w:r>
                    <w:r w:rsidRPr="00D16891">
                      <w:rPr>
                        <w:rFonts w:asciiTheme="majorHAnsi" w:hAnsiTheme="majorHAnsi" w:cs="Arial"/>
                        <w:color w:val="000000"/>
                        <w:kern w:val="24"/>
                        <w:sz w:val="22"/>
                        <w:szCs w:val="22"/>
                      </w:rPr>
                      <w:t>uređuje Za</w:t>
                    </w:r>
                    <w:r>
                      <w:rPr>
                        <w:rFonts w:asciiTheme="majorHAnsi" w:hAnsiTheme="majorHAnsi" w:cs="Arial"/>
                        <w:color w:val="000000"/>
                        <w:kern w:val="24"/>
                        <w:sz w:val="22"/>
                        <w:szCs w:val="22"/>
                      </w:rPr>
                      <w:t xml:space="preserve">kon o komunalnom gospodarstvu (NN </w:t>
                    </w:r>
                    <w:r w:rsidRPr="00D16891">
                      <w:rPr>
                        <w:rFonts w:asciiTheme="majorHAnsi" w:hAnsiTheme="majorHAnsi" w:cs="Arial"/>
                        <w:color w:val="000000"/>
                        <w:kern w:val="24"/>
                        <w:sz w:val="22"/>
                        <w:szCs w:val="22"/>
                      </w:rPr>
                      <w:t>36/95, 70/97, 128/99, 57/00, 129/00, 59/01, 26/03 - pročišćeni tekst, 82/04, 110/04, 178/04, 38/09, 79/09, 153/09, 49/11, 84/11, 90/11, 144/12, 94/13 i 153/13)</w:t>
                    </w:r>
                    <w:r>
                      <w:rPr>
                        <w:rFonts w:asciiTheme="majorHAnsi" w:hAnsiTheme="majorHAnsi" w:cs="Arial"/>
                        <w:color w:val="000000"/>
                        <w:kern w:val="24"/>
                        <w:sz w:val="22"/>
                        <w:szCs w:val="22"/>
                      </w:rPr>
                      <w:t>, a p</w:t>
                    </w:r>
                    <w:r w:rsidRPr="00D16891">
                      <w:rPr>
                        <w:rFonts w:asciiTheme="majorHAnsi" w:hAnsiTheme="majorHAnsi" w:cs="Arial"/>
                        <w:color w:val="000000"/>
                        <w:kern w:val="24"/>
                        <w:sz w:val="22"/>
                        <w:szCs w:val="22"/>
                      </w:rPr>
                      <w:t>rihod je jedinice lokalne samouprave</w:t>
                    </w:r>
                    <w:r>
                      <w:rPr>
                        <w:rFonts w:asciiTheme="majorHAnsi" w:hAnsiTheme="majorHAnsi" w:cs="Arial"/>
                        <w:color w:val="000000"/>
                        <w:kern w:val="24"/>
                        <w:sz w:val="22"/>
                        <w:szCs w:val="22"/>
                      </w:rPr>
                      <w:t xml:space="preserve"> (JLS)</w:t>
                    </w:r>
                  </w:p>
                  <w:p w:rsidR="0058694F" w:rsidRPr="0021646F" w:rsidRDefault="0058694F" w:rsidP="0021646F">
                    <w:pPr>
                      <w:pStyle w:val="NormalWeb"/>
                      <w:numPr>
                        <w:ilvl w:val="0"/>
                        <w:numId w:val="39"/>
                      </w:numPr>
                      <w:spacing w:before="0" w:beforeAutospacing="0" w:after="240" w:afterAutospacing="0"/>
                      <w:ind w:left="426"/>
                      <w:textAlignment w:val="baseline"/>
                      <w:rPr>
                        <w:rFonts w:asciiTheme="majorHAnsi" w:hAnsiTheme="majorHAnsi" w:cs="Arial"/>
                        <w:color w:val="000000"/>
                        <w:kern w:val="24"/>
                        <w:sz w:val="22"/>
                        <w:szCs w:val="22"/>
                      </w:rPr>
                    </w:pPr>
                    <w:r w:rsidRPr="0021646F">
                      <w:rPr>
                        <w:rFonts w:asciiTheme="majorHAnsi" w:hAnsiTheme="majorHAnsi" w:cs="Arial"/>
                        <w:color w:val="000000"/>
                        <w:kern w:val="24"/>
                        <w:sz w:val="22"/>
                        <w:szCs w:val="22"/>
                        <w:u w:val="single"/>
                      </w:rPr>
                      <w:t>Vodni doprinos</w:t>
                    </w:r>
                    <w:r w:rsidRPr="0021646F">
                      <w:rPr>
                        <w:rFonts w:asciiTheme="majorHAnsi" w:hAnsiTheme="majorHAnsi" w:cs="Arial"/>
                        <w:color w:val="000000"/>
                        <w:kern w:val="24"/>
                        <w:sz w:val="22"/>
                        <w:szCs w:val="22"/>
                      </w:rPr>
                      <w:t xml:space="preserve"> uređuje  Zakon o financiranju vodnoga gospodarstva (NN </w:t>
                    </w:r>
                    <w:hyperlink r:id="rId130" w:history="1">
                      <w:r w:rsidRPr="0021646F">
                        <w:rPr>
                          <w:rFonts w:asciiTheme="majorHAnsi" w:hAnsiTheme="majorHAnsi"/>
                          <w:color w:val="000000"/>
                          <w:kern w:val="24"/>
                          <w:sz w:val="22"/>
                          <w:szCs w:val="22"/>
                        </w:rPr>
                        <w:t>153/09</w:t>
                      </w:r>
                    </w:hyperlink>
                    <w:r w:rsidRPr="0021646F">
                      <w:rPr>
                        <w:rFonts w:asciiTheme="majorHAnsi" w:hAnsiTheme="majorHAnsi" w:cs="Arial"/>
                        <w:color w:val="000000"/>
                        <w:kern w:val="24"/>
                        <w:sz w:val="22"/>
                        <w:szCs w:val="22"/>
                      </w:rPr>
                      <w:t>,</w:t>
                    </w:r>
                    <w:r w:rsidRPr="0021646F">
                      <w:rPr>
                        <w:rFonts w:asciiTheme="majorHAnsi" w:hAnsiTheme="majorHAnsi"/>
                        <w:color w:val="000000"/>
                        <w:kern w:val="24"/>
                        <w:sz w:val="22"/>
                        <w:szCs w:val="22"/>
                      </w:rPr>
                      <w:t> </w:t>
                    </w:r>
                    <w:hyperlink r:id="rId131" w:history="1">
                      <w:r w:rsidRPr="0021646F">
                        <w:rPr>
                          <w:rFonts w:asciiTheme="majorHAnsi" w:hAnsiTheme="majorHAnsi"/>
                          <w:color w:val="000000"/>
                          <w:kern w:val="24"/>
                          <w:sz w:val="22"/>
                          <w:szCs w:val="22"/>
                        </w:rPr>
                        <w:t>90/11</w:t>
                      </w:r>
                    </w:hyperlink>
                    <w:r w:rsidRPr="0021646F">
                      <w:rPr>
                        <w:rFonts w:asciiTheme="majorHAnsi" w:hAnsiTheme="majorHAnsi" w:cs="Arial"/>
                        <w:color w:val="000000"/>
                        <w:kern w:val="24"/>
                        <w:sz w:val="22"/>
                        <w:szCs w:val="22"/>
                      </w:rPr>
                      <w:t>,</w:t>
                    </w:r>
                    <w:r w:rsidRPr="0021646F">
                      <w:rPr>
                        <w:rFonts w:asciiTheme="majorHAnsi" w:hAnsiTheme="majorHAnsi"/>
                        <w:color w:val="000000"/>
                        <w:kern w:val="24"/>
                        <w:sz w:val="22"/>
                        <w:szCs w:val="22"/>
                      </w:rPr>
                      <w:t> 56/13</w:t>
                    </w:r>
                    <w:r w:rsidRPr="0021646F">
                      <w:rPr>
                        <w:rFonts w:asciiTheme="majorHAnsi" w:hAnsiTheme="majorHAnsi" w:cs="Arial"/>
                        <w:color w:val="000000"/>
                        <w:kern w:val="24"/>
                        <w:sz w:val="22"/>
                        <w:szCs w:val="22"/>
                      </w:rPr>
                      <w:t>)</w:t>
                    </w:r>
                    <w:r w:rsidRPr="0021646F">
                      <w:rPr>
                        <w:rFonts w:asciiTheme="majorHAnsi" w:hAnsiTheme="majorHAnsi" w:cs="Arial"/>
                        <w:kern w:val="24"/>
                        <w:sz w:val="22"/>
                        <w:szCs w:val="22"/>
                      </w:rPr>
                      <w:t>, a prihod je Hrvatskih voda</w:t>
                    </w:r>
                  </w:p>
                </w:txbxContent>
              </v:textbox>
            </v:rect>
            <v:shape id="Rounded Rectangle 36" o:spid="_x0000_s1130" style="position:absolute;left:21374;top:3541;width:43212;height:46348;visibility:visible;v-text-anchor:middle-center" coordsize="4321145,4824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AL0A&#10;AADdAAAADwAAAGRycy9kb3ducmV2LnhtbERPy6rCMBDdC/5DGMGNaGpRkWoUuSDosj72YzO2xWRS&#10;mlytf28WgsvDea+3nTXiSa2vHSuYThIQxIXTNZcKLuf9eAnCB2SNxjEpeJOH7abfW2Om3Ytzep5C&#10;KWII+wwVVCE0mZS+qMiin7iGOHJ311oMEbal1C2+Yrg1Mk2ShbRYc2yosKG/iorH6d8qGJ1zNCMz&#10;NcfUXhv2s/x4k7lSw0G3W4EI1IWf+Os+aAXzNIlz45v4BO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2UAL0AAADdAAAADwAAAAAAAAAAAAAAAACYAgAAZHJzL2Rvd25yZXYu&#10;eG1sUEsFBgAAAAAEAAQA9QAAAIIDAAAAAA==&#10;" adj="0,,0" path="m245065,r-1,c109719,,,109719,,245064l,4579471v,135345,109719,245065,245065,245065l4076080,4824536v135345,,245065,-109720,245065,-245065l4321145,245065c4321145,109719,4211425,,4076080,l245065,xe" filled="f" strokecolor="#4472c4" strokeweight=".35281mm">
              <v:stroke joinstyle="miter"/>
              <v:formulas/>
              <v:path arrowok="t" o:connecttype="custom" o:connectlocs="2160588,0;4321175,2317432;2160588,4634864;0,2317432" o:connectangles="270,0,90,180" textboxrect="71779,71779,4249366,4752757"/>
            </v:shape>
            <v:rect id="Rectangle 5209" o:spid="_x0000_s1131" style="position:absolute;left:21981;top:3452;width:41885;height:48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2p/cYA&#10;AADdAAAADwAAAGRycy9kb3ducmV2LnhtbESPwW7CMBBE70j9B2srcUFgF7UUAgYhKFLKrYEPWOIl&#10;SYnXUWwg/H1dqVKPo5l5o1msOluLG7W+cqzhZaRAEOfOVFxoOB52wykIH5AN1o5Jw4M8rJZPvQUm&#10;xt35i25ZKESEsE9QQxlCk0jp85Is+pFriKN3dq3FEGVbSNPiPcJtLcdKTaTFiuNCiQ1tSsov2dVq&#10;+Ny/7o+bVH5fZtV2kL5nSp4mH1r3n7v1HESgLvyH/9qp0fA2Vj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2p/cYAAADdAAAADwAAAAAAAAAAAAAAAACYAgAAZHJz&#10;L2Rvd25yZXYueG1sUEsFBgAAAAAEAAQA9QAAAIsDAAAAAA==&#10;" filled="f" stroked="f">
              <v:textbox style="mso-fit-shape-to-text:t">
                <w:txbxContent>
                  <w:p w:rsidR="0058694F" w:rsidRPr="001C328C" w:rsidRDefault="0058694F" w:rsidP="001C328C">
                    <w:pPr>
                      <w:pStyle w:val="NormalWeb"/>
                      <w:spacing w:before="0" w:beforeAutospacing="0" w:after="0" w:afterAutospacing="0"/>
                      <w:rPr>
                        <w:rFonts w:asciiTheme="majorHAnsi" w:hAnsiTheme="majorHAnsi"/>
                        <w:sz w:val="22"/>
                        <w:szCs w:val="22"/>
                      </w:rPr>
                    </w:pPr>
                    <w:r w:rsidRPr="001C328C">
                      <w:rPr>
                        <w:rFonts w:asciiTheme="majorHAnsi" w:hAnsiTheme="majorHAnsi" w:cs="Arial"/>
                        <w:color w:val="000000"/>
                        <w:sz w:val="22"/>
                        <w:szCs w:val="22"/>
                      </w:rPr>
                      <w:t>Obrasci:</w:t>
                    </w:r>
                  </w:p>
                  <w:p w:rsidR="0058694F" w:rsidRPr="001C328C" w:rsidRDefault="0058694F" w:rsidP="0021646F">
                    <w:pPr>
                      <w:pStyle w:val="NormalWeb"/>
                      <w:numPr>
                        <w:ilvl w:val="0"/>
                        <w:numId w:val="38"/>
                      </w:numPr>
                      <w:spacing w:before="0" w:beforeAutospacing="0" w:after="0" w:afterAutospacing="0"/>
                      <w:ind w:left="426"/>
                      <w:rPr>
                        <w:rFonts w:asciiTheme="majorHAnsi" w:hAnsiTheme="majorHAnsi"/>
                        <w:sz w:val="22"/>
                        <w:szCs w:val="22"/>
                      </w:rPr>
                    </w:pPr>
                    <w:r w:rsidRPr="001C328C">
                      <w:rPr>
                        <w:rFonts w:asciiTheme="majorHAnsi" w:hAnsiTheme="majorHAnsi" w:cs="Arial"/>
                        <w:color w:val="000000"/>
                        <w:sz w:val="22"/>
                        <w:szCs w:val="22"/>
                      </w:rPr>
                      <w:t>Zahtjev za izdavanje građevinske dozvole</w:t>
                    </w:r>
                  </w:p>
                  <w:p w:rsidR="0058694F" w:rsidRPr="001C328C" w:rsidRDefault="0058694F" w:rsidP="001C328C">
                    <w:pPr>
                      <w:pStyle w:val="NormalWeb"/>
                      <w:spacing w:before="0" w:beforeAutospacing="0" w:after="0" w:afterAutospacing="0"/>
                      <w:rPr>
                        <w:rFonts w:asciiTheme="majorHAnsi" w:hAnsiTheme="majorHAnsi"/>
                        <w:sz w:val="22"/>
                        <w:szCs w:val="22"/>
                      </w:rPr>
                    </w:pPr>
                    <w:r w:rsidRPr="001C328C">
                      <w:rPr>
                        <w:rFonts w:asciiTheme="majorHAnsi" w:hAnsiTheme="majorHAnsi" w:cs="Arial"/>
                        <w:color w:val="000000"/>
                        <w:sz w:val="22"/>
                        <w:szCs w:val="22"/>
                      </w:rPr>
                      <w:t>Dokumenti:</w:t>
                    </w:r>
                  </w:p>
                  <w:p w:rsidR="0058694F" w:rsidRPr="001C328C" w:rsidRDefault="0058694F" w:rsidP="0021646F">
                    <w:pPr>
                      <w:pStyle w:val="ListParagraph"/>
                      <w:numPr>
                        <w:ilvl w:val="0"/>
                        <w:numId w:val="30"/>
                      </w:numPr>
                      <w:tabs>
                        <w:tab w:val="clear" w:pos="720"/>
                        <w:tab w:val="num" w:pos="426"/>
                      </w:tabs>
                      <w:spacing w:after="0" w:line="240" w:lineRule="auto"/>
                      <w:ind w:left="426"/>
                      <w:jc w:val="both"/>
                      <w:rPr>
                        <w:rFonts w:asciiTheme="majorHAnsi" w:eastAsia="Times New Roman" w:hAnsiTheme="majorHAnsi"/>
                        <w:color w:val="auto"/>
                        <w:szCs w:val="22"/>
                      </w:rPr>
                    </w:pPr>
                    <w:r w:rsidRPr="001C328C">
                      <w:rPr>
                        <w:rFonts w:asciiTheme="majorHAnsi" w:hAnsiTheme="majorHAnsi" w:cs="Arial"/>
                        <w:color w:val="000000" w:themeColor="text1"/>
                        <w:kern w:val="24"/>
                        <w:szCs w:val="22"/>
                      </w:rPr>
                      <w:t>Lokacijska dozvola (ak</w:t>
                    </w:r>
                    <w:r w:rsidRPr="001C328C">
                      <w:rPr>
                        <w:rFonts w:asciiTheme="majorHAnsi" w:hAnsiTheme="majorHAnsi" w:cs="Arial"/>
                        <w:color w:val="auto"/>
                        <w:kern w:val="24"/>
                        <w:szCs w:val="22"/>
                      </w:rPr>
                      <w:t>o izdavanju građevinske dozvole prethodi izdavanje lokacijske dozvole)</w:t>
                    </w:r>
                  </w:p>
                  <w:p w:rsidR="0058694F" w:rsidRPr="001C328C" w:rsidRDefault="0058694F" w:rsidP="0021646F">
                    <w:pPr>
                      <w:pStyle w:val="ListParagraph"/>
                      <w:numPr>
                        <w:ilvl w:val="0"/>
                        <w:numId w:val="30"/>
                      </w:numPr>
                      <w:tabs>
                        <w:tab w:val="clear" w:pos="720"/>
                        <w:tab w:val="num" w:pos="426"/>
                      </w:tabs>
                      <w:spacing w:after="0" w:line="240" w:lineRule="auto"/>
                      <w:ind w:left="426"/>
                      <w:jc w:val="both"/>
                      <w:rPr>
                        <w:rFonts w:asciiTheme="majorHAnsi" w:eastAsia="Times New Roman" w:hAnsiTheme="majorHAnsi"/>
                        <w:color w:val="auto"/>
                        <w:szCs w:val="22"/>
                      </w:rPr>
                    </w:pPr>
                    <w:r w:rsidRPr="001C328C">
                      <w:rPr>
                        <w:rFonts w:asciiTheme="majorHAnsi" w:hAnsiTheme="majorHAnsi" w:cs="Arial"/>
                        <w:color w:val="000000" w:themeColor="text1"/>
                        <w:kern w:val="24"/>
                        <w:szCs w:val="22"/>
                      </w:rPr>
                      <w:t>Tri primjerka glavnog projekta</w:t>
                    </w:r>
                  </w:p>
                  <w:p w:rsidR="0058694F" w:rsidRPr="001C328C" w:rsidRDefault="0058694F" w:rsidP="0021646F">
                    <w:pPr>
                      <w:pStyle w:val="ListParagraph"/>
                      <w:numPr>
                        <w:ilvl w:val="0"/>
                        <w:numId w:val="30"/>
                      </w:numPr>
                      <w:tabs>
                        <w:tab w:val="clear" w:pos="720"/>
                        <w:tab w:val="num" w:pos="426"/>
                      </w:tabs>
                      <w:spacing w:after="0" w:line="240" w:lineRule="auto"/>
                      <w:ind w:left="426"/>
                      <w:jc w:val="both"/>
                      <w:rPr>
                        <w:rFonts w:asciiTheme="majorHAnsi" w:eastAsia="Times New Roman" w:hAnsiTheme="majorHAnsi"/>
                        <w:color w:val="auto"/>
                        <w:szCs w:val="22"/>
                      </w:rPr>
                    </w:pPr>
                    <w:r w:rsidRPr="001C328C">
                      <w:rPr>
                        <w:rFonts w:asciiTheme="majorHAnsi" w:hAnsiTheme="majorHAnsi" w:cs="Arial"/>
                        <w:color w:val="000000" w:themeColor="text1"/>
                        <w:kern w:val="24"/>
                        <w:szCs w:val="22"/>
                      </w:rPr>
                      <w:t>Pisano izvješće o kontroli glavnog projekta, ako je kontrola propisana</w:t>
                    </w:r>
                  </w:p>
                  <w:p w:rsidR="0058694F" w:rsidRPr="001C328C" w:rsidRDefault="0058694F" w:rsidP="0021646F">
                    <w:pPr>
                      <w:pStyle w:val="ListParagraph"/>
                      <w:numPr>
                        <w:ilvl w:val="0"/>
                        <w:numId w:val="30"/>
                      </w:numPr>
                      <w:tabs>
                        <w:tab w:val="clear" w:pos="720"/>
                        <w:tab w:val="num" w:pos="426"/>
                      </w:tabs>
                      <w:spacing w:after="0" w:line="240" w:lineRule="auto"/>
                      <w:ind w:left="426"/>
                      <w:jc w:val="both"/>
                      <w:rPr>
                        <w:rFonts w:asciiTheme="majorHAnsi" w:eastAsia="Times New Roman" w:hAnsiTheme="majorHAnsi"/>
                        <w:color w:val="auto"/>
                        <w:szCs w:val="22"/>
                      </w:rPr>
                    </w:pPr>
                    <w:r w:rsidRPr="001C328C">
                      <w:rPr>
                        <w:rFonts w:asciiTheme="majorHAnsi" w:hAnsiTheme="majorHAnsi" w:cs="Arial"/>
                        <w:color w:val="000000" w:themeColor="text1"/>
                        <w:kern w:val="24"/>
                        <w:szCs w:val="22"/>
                      </w:rPr>
                      <w:t>Potvrdu o nostrifikaciji glavnog projekta, ako je projekt izrađen prema stranim propisima</w:t>
                    </w:r>
                  </w:p>
                  <w:p w:rsidR="0058694F" w:rsidRPr="001C328C" w:rsidRDefault="0058694F" w:rsidP="0021646F">
                    <w:pPr>
                      <w:pStyle w:val="ListParagraph"/>
                      <w:numPr>
                        <w:ilvl w:val="0"/>
                        <w:numId w:val="30"/>
                      </w:numPr>
                      <w:tabs>
                        <w:tab w:val="clear" w:pos="720"/>
                        <w:tab w:val="num" w:pos="426"/>
                      </w:tabs>
                      <w:spacing w:after="0" w:line="240" w:lineRule="auto"/>
                      <w:ind w:left="426"/>
                      <w:jc w:val="both"/>
                      <w:rPr>
                        <w:rFonts w:asciiTheme="majorHAnsi" w:eastAsia="Times New Roman" w:hAnsiTheme="majorHAnsi"/>
                        <w:color w:val="auto"/>
                        <w:szCs w:val="22"/>
                      </w:rPr>
                    </w:pPr>
                    <w:r w:rsidRPr="001C328C">
                      <w:rPr>
                        <w:rFonts w:asciiTheme="majorHAnsi" w:hAnsiTheme="majorHAnsi" w:cs="Arial"/>
                        <w:color w:val="000000" w:themeColor="text1"/>
                        <w:kern w:val="24"/>
                        <w:szCs w:val="22"/>
                      </w:rPr>
                      <w:t xml:space="preserve">Izjava projektanta da  je glavni projekt izrađen u skladu s lokacijskom dozvolom i drugim propisima u   skladu s kojima mora biti izrađen (odnosno u skladu s prostor. planskom dokumentacijom ako </w:t>
                    </w:r>
                    <w:r w:rsidRPr="001C328C">
                      <w:rPr>
                        <w:rFonts w:asciiTheme="majorHAnsi" w:hAnsiTheme="majorHAnsi" w:cs="Arial"/>
                        <w:color w:val="auto"/>
                        <w:kern w:val="24"/>
                        <w:szCs w:val="22"/>
                      </w:rPr>
                      <w:t xml:space="preserve">izdavanju građevinske dozvole ne prethodi izdavanje lokacijske dozvole) </w:t>
                    </w:r>
                    <w:r w:rsidRPr="001C328C">
                      <w:rPr>
                        <w:rFonts w:asciiTheme="majorHAnsi" w:hAnsiTheme="majorHAnsi" w:cs="Arial"/>
                        <w:color w:val="000000" w:themeColor="text1"/>
                        <w:kern w:val="24"/>
                        <w:szCs w:val="22"/>
                      </w:rPr>
                      <w:t xml:space="preserve">Potvrda javnopravnih tijela da je glavni projekt izrađen u skladu s posebnim uvjetima određenim lokacijskom dozvolom i/ili dokaz da je podnesen zahtjev za izdavanje tih potvrda ako iste nisu izdane u roku </w:t>
                    </w:r>
                  </w:p>
                  <w:p w:rsidR="0058694F" w:rsidRPr="001C328C" w:rsidRDefault="0058694F" w:rsidP="0021646F">
                    <w:pPr>
                      <w:pStyle w:val="ListParagraph"/>
                      <w:numPr>
                        <w:ilvl w:val="0"/>
                        <w:numId w:val="30"/>
                      </w:numPr>
                      <w:tabs>
                        <w:tab w:val="clear" w:pos="720"/>
                        <w:tab w:val="num" w:pos="426"/>
                      </w:tabs>
                      <w:spacing w:after="0" w:line="240" w:lineRule="auto"/>
                      <w:ind w:left="426"/>
                      <w:jc w:val="both"/>
                      <w:rPr>
                        <w:rFonts w:asciiTheme="majorHAnsi" w:eastAsia="Times New Roman" w:hAnsiTheme="majorHAnsi"/>
                        <w:color w:val="auto"/>
                        <w:szCs w:val="22"/>
                      </w:rPr>
                    </w:pPr>
                    <w:r w:rsidRPr="001C328C">
                      <w:rPr>
                        <w:rFonts w:asciiTheme="majorHAnsi" w:hAnsiTheme="majorHAnsi" w:cs="Arial"/>
                        <w:color w:val="000000" w:themeColor="text1"/>
                        <w:kern w:val="24"/>
                        <w:szCs w:val="22"/>
                      </w:rPr>
                      <w:t xml:space="preserve">Potvrdu javnopravnog tijela da je glavni projekt izrađen u skladu s rješenjem o prihvatljivosti zahvata za okoliš </w:t>
                    </w:r>
                  </w:p>
                  <w:p w:rsidR="0058694F" w:rsidRPr="001C328C" w:rsidRDefault="0058694F" w:rsidP="0021646F">
                    <w:pPr>
                      <w:pStyle w:val="ListParagraph"/>
                      <w:numPr>
                        <w:ilvl w:val="0"/>
                        <w:numId w:val="30"/>
                      </w:numPr>
                      <w:tabs>
                        <w:tab w:val="clear" w:pos="720"/>
                        <w:tab w:val="num" w:pos="426"/>
                      </w:tabs>
                      <w:spacing w:after="0" w:line="240" w:lineRule="auto"/>
                      <w:ind w:left="426"/>
                      <w:jc w:val="both"/>
                      <w:rPr>
                        <w:rFonts w:asciiTheme="majorHAnsi" w:eastAsia="Times New Roman" w:hAnsiTheme="majorHAnsi"/>
                        <w:color w:val="auto"/>
                        <w:szCs w:val="22"/>
                      </w:rPr>
                    </w:pPr>
                    <w:r w:rsidRPr="001C328C">
                      <w:rPr>
                        <w:rFonts w:asciiTheme="majorHAnsi" w:hAnsiTheme="majorHAnsi" w:cs="Arial"/>
                        <w:color w:val="000000" w:themeColor="text1"/>
                        <w:kern w:val="24"/>
                        <w:szCs w:val="22"/>
                      </w:rPr>
                      <w:t>Dokaz pravnog interesa za izdavanje građevinske dozvole</w:t>
                    </w:r>
                  </w:p>
                  <w:p w:rsidR="0058694F" w:rsidRPr="001C328C" w:rsidRDefault="0058694F" w:rsidP="0021646F">
                    <w:pPr>
                      <w:pStyle w:val="ListParagraph"/>
                      <w:numPr>
                        <w:ilvl w:val="0"/>
                        <w:numId w:val="30"/>
                      </w:numPr>
                      <w:tabs>
                        <w:tab w:val="clear" w:pos="720"/>
                        <w:tab w:val="num" w:pos="426"/>
                      </w:tabs>
                      <w:spacing w:after="0" w:line="240" w:lineRule="auto"/>
                      <w:ind w:left="426"/>
                      <w:jc w:val="both"/>
                      <w:rPr>
                        <w:rFonts w:asciiTheme="majorHAnsi" w:eastAsia="Times New Roman" w:hAnsiTheme="majorHAnsi"/>
                        <w:color w:val="auto"/>
                        <w:szCs w:val="22"/>
                      </w:rPr>
                    </w:pPr>
                    <w:r w:rsidRPr="001C328C">
                      <w:rPr>
                        <w:rFonts w:asciiTheme="majorHAnsi" w:hAnsiTheme="majorHAnsi" w:cs="Arial"/>
                        <w:color w:val="000000" w:themeColor="text1"/>
                        <w:kern w:val="24"/>
                        <w:szCs w:val="22"/>
                      </w:rPr>
                      <w:t>Dokaz da može biti investitor (koncesija, suglasnost ili drugi akt propisan posebnim propisom) ako se radi o građevini za koju je posebnim zakonom propisano tko može biti investitor)</w:t>
                    </w:r>
                  </w:p>
                  <w:p w:rsidR="0058694F" w:rsidRDefault="0058694F" w:rsidP="001C328C">
                    <w:pPr>
                      <w:pStyle w:val="NormalWeb"/>
                      <w:spacing w:before="0" w:beforeAutospacing="0" w:after="0" w:afterAutospacing="0"/>
                      <w:rPr>
                        <w:rFonts w:asciiTheme="majorHAnsi" w:hAnsiTheme="majorHAnsi" w:cs="Arial"/>
                        <w:color w:val="000000" w:themeColor="text1"/>
                        <w:kern w:val="24"/>
                        <w:sz w:val="22"/>
                        <w:szCs w:val="22"/>
                      </w:rPr>
                    </w:pPr>
                  </w:p>
                  <w:p w:rsidR="0058694F" w:rsidRPr="001C328C" w:rsidRDefault="0058694F" w:rsidP="001C328C">
                    <w:pPr>
                      <w:pStyle w:val="NormalWeb"/>
                      <w:spacing w:before="0" w:beforeAutospacing="0" w:after="0" w:afterAutospacing="0"/>
                      <w:rPr>
                        <w:rFonts w:asciiTheme="majorHAnsi" w:eastAsiaTheme="minorEastAsia" w:hAnsiTheme="majorHAnsi"/>
                        <w:sz w:val="22"/>
                        <w:szCs w:val="22"/>
                      </w:rPr>
                    </w:pPr>
                    <w:r w:rsidRPr="001C328C">
                      <w:rPr>
                        <w:rFonts w:asciiTheme="majorHAnsi" w:hAnsiTheme="majorHAnsi" w:cs="Arial"/>
                        <w:color w:val="000000" w:themeColor="text1"/>
                        <w:kern w:val="24"/>
                        <w:sz w:val="22"/>
                        <w:szCs w:val="22"/>
                      </w:rPr>
                      <w:t>Izdaje se:</w:t>
                    </w:r>
                  </w:p>
                  <w:p w:rsidR="0058694F" w:rsidRPr="001C328C" w:rsidRDefault="0058694F" w:rsidP="0021646F">
                    <w:pPr>
                      <w:pStyle w:val="NormalWeb"/>
                      <w:numPr>
                        <w:ilvl w:val="0"/>
                        <w:numId w:val="30"/>
                      </w:numPr>
                      <w:tabs>
                        <w:tab w:val="clear" w:pos="720"/>
                        <w:tab w:val="num" w:pos="426"/>
                      </w:tabs>
                      <w:spacing w:before="0" w:beforeAutospacing="0" w:after="0" w:afterAutospacing="0"/>
                      <w:ind w:left="426"/>
                      <w:rPr>
                        <w:rFonts w:asciiTheme="majorHAnsi" w:hAnsiTheme="majorHAnsi"/>
                        <w:sz w:val="22"/>
                        <w:szCs w:val="22"/>
                      </w:rPr>
                    </w:pPr>
                    <w:r w:rsidRPr="001C328C">
                      <w:rPr>
                        <w:rFonts w:asciiTheme="majorHAnsi" w:hAnsiTheme="majorHAnsi" w:cs="Arial"/>
                        <w:color w:val="000000" w:themeColor="text1"/>
                        <w:kern w:val="24"/>
                        <w:sz w:val="22"/>
                        <w:szCs w:val="22"/>
                      </w:rPr>
                      <w:t>Građevinska dozvola</w:t>
                    </w:r>
                  </w:p>
                  <w:p w:rsidR="0058694F" w:rsidRPr="00C24AAE" w:rsidRDefault="0058694F" w:rsidP="002118A9">
                    <w:pPr>
                      <w:pStyle w:val="NormalWeb"/>
                      <w:spacing w:before="0" w:beforeAutospacing="0" w:after="0" w:afterAutospacing="0"/>
                      <w:jc w:val="both"/>
                      <w:rPr>
                        <w:rFonts w:asciiTheme="majorHAnsi" w:hAnsiTheme="majorHAnsi"/>
                        <w:sz w:val="22"/>
                        <w:szCs w:val="22"/>
                      </w:rPr>
                    </w:pPr>
                  </w:p>
                </w:txbxContent>
              </v:textbox>
            </v:rect>
            <v:shape id="_x0000_s1132" style="position:absolute;left:2819;top:3286;width:17828;height:12922;visibility:visible;v-text-anchor:middle" coordsize="1782321,129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y18QA&#10;AADdAAAADwAAAGRycy9kb3ducmV2LnhtbERPW2vCMBR+H+w/hDPwZWiiwymdUTZBmTgEb+z10Jy1&#10;nc1JaWJb/715GOzx47vPFp0tRUO1LxxrGA4UCOLUmYIzDafjqj8F4QOywdIxabiRh8X88WGGiXEt&#10;76k5hEzEEPYJashDqBIpfZqTRT9wFXHkflxtMURYZ9LU2MZwW8qRUq/SYsGxIceKljmll8PVaths&#10;lWrPzfrivnYv5S9+XJvvybPWvafu/Q1EoC78i//cn0bDeDSM++O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bstfEAAAA3QAAAA8AAAAAAAAAAAAAAAAAmAIAAGRycy9k&#10;b3ducmV2LnhtbFBLBQYAAAAABAAEAPUAAACJAwAAAAA=&#10;" adj="-11796480,,5400" path="m215396,l1782321,r,1076952c1782321,1195911,1685884,1292348,1566925,1292348l,1292348,,215396c,96436,96436,,215395,r1,xe" fillcolor="#b4c7e7" strokecolor="#41719c" strokeweight=".35281mm">
              <v:stroke joinstyle="miter"/>
              <v:formulas/>
              <v:path arrowok="t" o:connecttype="custom" o:connectlocs="891382,0;1782762,646113;891382,1292225;0,646113" o:connectangles="270,0,90,180" textboxrect="63087,63087,1719234,1229261"/>
              <v:textbox>
                <w:txbxContent>
                  <w:p w:rsidR="0058694F" w:rsidRPr="00C24AAE" w:rsidRDefault="0058694F" w:rsidP="00705B0C">
                    <w:pPr>
                      <w:pStyle w:val="NormalWeb"/>
                      <w:spacing w:before="0" w:beforeAutospacing="0" w:after="0" w:afterAutospacing="0"/>
                      <w:textAlignment w:val="baseline"/>
                      <w:rPr>
                        <w:rFonts w:asciiTheme="majorHAnsi" w:hAnsiTheme="majorHAnsi"/>
                        <w:sz w:val="22"/>
                        <w:szCs w:val="22"/>
                      </w:rPr>
                    </w:pPr>
                    <w:r w:rsidRPr="00C24AAE">
                      <w:rPr>
                        <w:rFonts w:asciiTheme="majorHAnsi" w:hAnsiTheme="majorHAnsi" w:cs="Arial"/>
                        <w:b/>
                        <w:bCs/>
                        <w:color w:val="FFFFFF"/>
                        <w:kern w:val="24"/>
                        <w:sz w:val="22"/>
                        <w:szCs w:val="22"/>
                      </w:rPr>
                      <w:t>Građevinska dozvola</w:t>
                    </w:r>
                  </w:p>
                </w:txbxContent>
              </v:textbox>
            </v:shape>
            <v:shape id="_x0000_s1133" style="position:absolute;left:5283;width:12922;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8WMYA&#10;AADdAAAADwAAAGRycy9kb3ducmV2LnhtbESPQWvCQBSE70L/w/KE3nQToSLRVdRWLb01xkNvj+xr&#10;Nm32bchuTfz33YLQ4zAz3zCrzWAbcaXO144VpNMEBHHpdM2VguJ8mCxA+ICssXFMCm7kYbN+GK0w&#10;067nd7rmoRIRwj5DBSaENpPSl4Ys+qlriaP36TqLIcqukrrDPsJtI2dJMpcWa44LBlvaGyq/8x+r&#10;4PLx9lX48zY3z8ddsT+9HEzPqVKP42G7BBFoCP/he/tVK3iapS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t8WMYAAADdAAAADwAAAAAAAAAAAAAAAACYAgAAZHJz&#10;L2Rvd25yZXYueG1sUEsFBgAAAAAEAAQA9QAAAIsDAAAAAA==&#10;" adj="-11796480,,5400" path="m48769,l1243579,v26934,,48769,21834,48769,48769l1292348,292608,,292608,,48769c,21834,21834,,48768,r1,xe" fillcolor="#5b9bd5" strokecolor="#41719c" strokeweight=".35281mm">
              <v:stroke joinstyle="miter"/>
              <v:formulas/>
              <v:path arrowok="t" o:connecttype="custom" o:connectlocs="646113,0;1292225,146050;646113,292100;0,146050" o:connectangles="270,0,90,180" textboxrect="14284,14284,1278064,292608"/>
              <v:textbox>
                <w:txbxContent>
                  <w:p w:rsidR="0058694F" w:rsidRPr="00C24AAE" w:rsidRDefault="0058694F" w:rsidP="00705B0C">
                    <w:pPr>
                      <w:pStyle w:val="NormalWeb"/>
                      <w:spacing w:before="0" w:beforeAutospacing="0" w:after="0" w:afterAutospacing="0"/>
                      <w:jc w:val="center"/>
                      <w:textAlignment w:val="baseline"/>
                      <w:rPr>
                        <w:rFonts w:asciiTheme="majorHAnsi" w:hAnsiTheme="majorHAnsi"/>
                        <w:sz w:val="22"/>
                        <w:szCs w:val="22"/>
                      </w:rPr>
                    </w:pPr>
                    <w:r w:rsidRPr="00C24AAE">
                      <w:rPr>
                        <w:rFonts w:asciiTheme="majorHAnsi" w:hAnsiTheme="majorHAnsi" w:cs="Arial"/>
                        <w:color w:val="FFFFFF"/>
                        <w:kern w:val="24"/>
                        <w:sz w:val="22"/>
                        <w:szCs w:val="22"/>
                      </w:rPr>
                      <w:t>MGIPU</w:t>
                    </w:r>
                  </w:p>
                </w:txbxContent>
              </v:textbox>
            </v:shape>
            <v:shape id="Straight Arrow Connector 5212" o:spid="_x0000_s1134" type="#_x0000_t32" style="position:absolute;left:11733;top:16207;width:35;height:374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83IccAAADdAAAADwAAAGRycy9kb3ducmV2LnhtbESPQWvCQBSE74L/YXmFXkQ3pmolZiNF&#10;KFXbS7WCx0f2NQlm34bsVuO/dwWhx2FmvmHSZWdqcabWVZYVjEcRCOLc6ooLBT/79+EchPPIGmvL&#10;pOBKDpZZv5diou2Fv+m884UIEHYJKii9bxIpXV6SQTeyDXHwfm1r0AfZFlK3eAlwU8s4imbSYMVh&#10;ocSGViXlp92fUbB6ed0eBpvJxwy/2H9yvN5Mt0elnp+6twUIT53/Dz/aa61gGo9juL8JT0B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bzchxwAAAN0AAAAPAAAAAAAA&#10;AAAAAAAAAKECAABkcnMvZG93bnJldi54bWxQSwUGAAAAAAQABAD5AAAAlQMAAAAA&#10;" strokecolor="#5595cd [3044]">
              <v:stroke endarrow="block"/>
            </v:shape>
            <v:oval id="Oval 5213" o:spid="_x0000_s1135" style="position:absolute;top:14361;width:5434;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TqcgA&#10;AADdAAAADwAAAGRycy9kb3ducmV2LnhtbESPQWvCQBSE74L/YXlCL9JstBhKdJUqWIT2oLal9vbI&#10;viah2bcxu2rqr3cFweMwM98wk1lrKnGkxpWWFQyiGARxZnXJuYLPj+XjMwjnkTVWlknBPzmYTbud&#10;CabannhDx63PRYCwS1FB4X2dSumyggy6yNbEwfu1jUEfZJNL3eApwE0lh3GcSIMlh4UCa1oUlP1t&#10;D0bBT7Kcc7J+6/N77bL51yued997pR567csYhKfW38O39korGA0HT3B9E56An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NlOpyAAAAN0AAAAPAAAAAAAAAAAAAAAAAJgCAABk&#10;cnMvZG93bnJldi54bWxQSwUGAAAAAAQABAD1AAAAjQM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Theme="majorHAnsi" w:hAnsiTheme="majorHAnsi" w:cs="Arial"/>
                        <w:color w:val="FFFFFF"/>
                        <w:kern w:val="24"/>
                        <w:sz w:val="22"/>
                        <w:szCs w:val="22"/>
                      </w:rPr>
                      <w:t>17</w:t>
                    </w:r>
                    <w:r>
                      <w:rPr>
                        <w:rFonts w:ascii="Arial" w:hAnsi="Arial" w:cs="Arial"/>
                        <w:color w:val="FFFFFF"/>
                        <w:kern w:val="24"/>
                        <w:sz w:val="20"/>
                        <w:szCs w:val="20"/>
                      </w:rPr>
                      <w:t>.</w:t>
                    </w:r>
                  </w:p>
                </w:txbxContent>
              </v:textbox>
            </v:oval>
            <v:shape id="_x0000_s1136" style="position:absolute;left:2855;top:57292;width:17827;height:12922;visibility:visible;v-text-anchor:middle" coordsize="1782321,129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1MgA&#10;AADdAAAADwAAAGRycy9kb3ducmV2LnhtbESPQWvCQBSE7wX/w/IKXkR3tdWW6CqtUFEshdoWr4/s&#10;axLNvg3ZNUn/fbcg9DjMzDfMYtXZUjRU+8KxhvFIgSBOnSk40/D58TJ8BOEDssHSMWn4IQ+rZe9m&#10;gYlxLb9TcwiZiBD2CWrIQ6gSKX2ak0U/chVx9L5dbTFEWWfS1NhGuC3lRKmZtFhwXMixonVO6flw&#10;sRp2e6Xar2Zzdq9vd+UJny/N8WGgdf+2e5qDCNSF//C1vTUappPxPfy9i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4LTUyAAAAN0AAAAPAAAAAAAAAAAAAAAAAJgCAABk&#10;cnMvZG93bnJldi54bWxQSwUGAAAAAAQABAD1AAAAjQMAAAAA&#10;" adj="-11796480,,5400" path="m215396,l1782321,r,1076952c1782321,1195911,1685884,1292348,1566925,1292348l,1292348,,215396c,96436,96436,,215395,r1,xe" fillcolor="#b4c7e7" strokecolor="#41719c" strokeweight=".35281mm">
              <v:stroke joinstyle="miter"/>
              <v:formulas/>
              <v:path arrowok="t" o:connecttype="custom" o:connectlocs="891382,0;1782762,646113;891382,1292225;0,646113" o:connectangles="270,0,90,180" textboxrect="63087,63087,1719234,1229261"/>
              <v:textbox>
                <w:txbxContent>
                  <w:p w:rsidR="0058694F" w:rsidRPr="00C24AAE" w:rsidRDefault="0058694F" w:rsidP="00705B0C">
                    <w:pPr>
                      <w:pStyle w:val="NormalWeb"/>
                      <w:spacing w:before="0" w:beforeAutospacing="0" w:after="0" w:afterAutospacing="0"/>
                      <w:textAlignment w:val="baseline"/>
                      <w:rPr>
                        <w:rFonts w:asciiTheme="majorHAnsi" w:hAnsiTheme="majorHAnsi"/>
                        <w:sz w:val="22"/>
                        <w:szCs w:val="22"/>
                      </w:rPr>
                    </w:pPr>
                    <w:r w:rsidRPr="00C24AAE">
                      <w:rPr>
                        <w:rFonts w:asciiTheme="majorHAnsi" w:hAnsiTheme="majorHAnsi" w:cs="Arial"/>
                        <w:b/>
                        <w:bCs/>
                        <w:color w:val="FFFFFF"/>
                        <w:kern w:val="24"/>
                        <w:sz w:val="22"/>
                        <w:szCs w:val="22"/>
                      </w:rPr>
                      <w:t>Komunalni i vodni doprinos</w:t>
                    </w:r>
                  </w:p>
                </w:txbxContent>
              </v:textbox>
            </v:shape>
            <v:shape id="_x0000_s1137" style="position:absolute;left:5318;top:54003;width:15363;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6W8YA&#10;AADdAAAADwAAAGRycy9kb3ducmV2LnhtbESPQWvCQBSE74X+h+UVvNVNBEuJrmJt1dKbMR68PbLP&#10;bGz2bciuJv333ULB4zAz3zDz5WAbcaPO144VpOMEBHHpdM2VguKweX4F4QOyxsYxKfghD8vF48Mc&#10;M+163tMtD5WIEPYZKjAhtJmUvjRk0Y9dSxy9s+sshii7SuoO+wi3jZwkyYu0WHNcMNjS2lD5nV+t&#10;guPp61L4wyo379u3Yr372JieU6VGT8NqBiLQEO7h//anVjCdpFP4ex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6W8YAAADdAAAADwAAAAAAAAAAAAAAAACYAgAAZHJz&#10;L2Rvd25yZXYueG1sUEsFBgAAAAAEAAQA9QAAAIsDAAAAAA==&#10;" adj="-11796480,,5400" path="m48769,l1243579,v26934,,48769,21834,48769,48769l1292348,292608,,292608,,48769c,21834,21834,,48768,r1,xe" fillcolor="#5b9bd5" strokecolor="#41719c" strokeweight=".35281mm">
              <v:stroke joinstyle="miter"/>
              <v:formulas/>
              <v:path arrowok="t" o:connecttype="custom" o:connectlocs="768161,0;1536321,146050;768161,292100;0,146050" o:connectangles="270,0,90,180" textboxrect="14284,14284,1278064,292608"/>
              <v:textbox>
                <w:txbxContent>
                  <w:p w:rsidR="0058694F" w:rsidRPr="00C24AAE" w:rsidRDefault="0058694F" w:rsidP="00705B0C">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FFFFFF"/>
                        <w:kern w:val="24"/>
                        <w:sz w:val="22"/>
                        <w:szCs w:val="22"/>
                      </w:rPr>
                      <w:t xml:space="preserve">JLS / Hrvatske vode </w:t>
                    </w:r>
                  </w:p>
                </w:txbxContent>
              </v:textbox>
            </v:shape>
            <v:shape id="Straight Arrow Connector 5216" o:spid="_x0000_s1138" type="#_x0000_t32" style="position:absolute;left:11769;top:70214;width:22;height:141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QxIscAAADdAAAADwAAAGRycy9kb3ducmV2LnhtbESPT2vCQBTE74V+h+UVeim6MdUoMRsp&#10;QqlaL/4Dj4/saxKafRuyW02/fVcQehxm5jdMtuhNIy7UudqygtEwAkFcWF1zqeB4eB/MQDiPrLGx&#10;TAp+ycEif3zIMNX2yju67H0pAoRdigoq79tUSldUZNANbUscvC/bGfRBdqXUHV4D3DQyjqJEGqw5&#10;LFTY0rKi4nv/YxQsX6eb08t6/JHglv0nx6v1ZHNW6vmpf5uD8NT7//C9vdIKJvEogdub8AR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VDEixwAAAN0AAAAPAAAAAAAA&#10;AAAAAAAAAKECAABkcnMvZG93bnJldi54bWxQSwUGAAAAAAQABAD5AAAAlQMAAAAA&#10;" strokecolor="#5595cd [3044]">
              <v:stroke endarrow="block"/>
            </v:shape>
            <v:oval id="Oval 5217" o:spid="_x0000_s1139" style="position:absolute;left:35;top:68367;width:5434;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VqsgA&#10;AADdAAAADwAAAGRycy9kb3ducmV2LnhtbESPQWvCQBSE7wX/w/IEL6XZKDQt0VVUUAr1oLal9vbI&#10;vibB7NuYXTX667uC0OMwM98wo0lrKnGixpWWFfSjGARxZnXJuYLPj8XTKwjnkTVWlknBhRxMxp2H&#10;EabannlDp63PRYCwS1FB4X2dSumyggy6yNbEwfu1jUEfZJNL3eA5wE0lB3GcSIMlh4UCa5oXlO23&#10;R6PgJ1nMOFm/P/Kqdtnsa4nX3fdBqV63nQ5BeGr9f/jeftMKngf9F7i9CU9Aj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DVWqyAAAAN0AAAAPAAAAAAAAAAAAAAAAAJgCAABk&#10;cnMvZG93bnJldi54bWxQSwUGAAAAAAQABAD1AAAAjQM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Theme="majorHAnsi" w:hAnsiTheme="majorHAnsi" w:cs="Arial"/>
                        <w:color w:val="FFFFFF"/>
                        <w:kern w:val="24"/>
                        <w:sz w:val="22"/>
                        <w:szCs w:val="22"/>
                      </w:rPr>
                      <w:t>18</w:t>
                    </w:r>
                    <w:r>
                      <w:rPr>
                        <w:rFonts w:ascii="Arial" w:hAnsi="Arial" w:cs="Arial"/>
                        <w:color w:val="FFFFFF"/>
                        <w:kern w:val="24"/>
                        <w:sz w:val="20"/>
                        <w:szCs w:val="20"/>
                      </w:rPr>
                      <w:t>.</w:t>
                    </w:r>
                  </w:p>
                </w:txbxContent>
              </v:textbox>
            </v:oval>
          </v:group>
        </w:pict>
      </w:r>
      <w:r w:rsidR="00667CF6">
        <w:rPr>
          <w:rFonts w:ascii="Times New Roman" w:hAnsi="Times New Roman"/>
          <w:color w:val="141115"/>
          <w:sz w:val="17"/>
        </w:rPr>
        <w:br w:type="page"/>
      </w:r>
      <w:bookmarkStart w:id="0" w:name="_GoBack"/>
      <w:bookmarkEnd w:id="0"/>
    </w:p>
    <w:p w:rsidR="00667CF6" w:rsidRDefault="00667CF6">
      <w:pPr>
        <w:rPr>
          <w:rFonts w:ascii="Times New Roman" w:hAnsi="Times New Roman"/>
          <w:color w:val="141115"/>
          <w:sz w:val="17"/>
        </w:rPr>
      </w:pPr>
    </w:p>
    <w:p w:rsidR="00667CF6" w:rsidRDefault="00190B32">
      <w:pPr>
        <w:rPr>
          <w:rFonts w:ascii="Times New Roman" w:hAnsi="Times New Roman"/>
          <w:color w:val="141115"/>
          <w:sz w:val="17"/>
        </w:rPr>
      </w:pPr>
      <w:r w:rsidRPr="00190B32">
        <w:rPr>
          <w:rFonts w:ascii="Times New Roman" w:hAnsi="Times New Roman"/>
          <w:noProof/>
          <w:color w:val="141115"/>
          <w:sz w:val="17"/>
          <w:lang w:eastAsia="hr-HR"/>
        </w:rPr>
        <w:pict>
          <v:group id="Group 13" o:spid="_x0000_s1140" style="position:absolute;margin-left:-22.5pt;margin-top:.05pt;width:504.3pt;height:601pt;z-index:251642368;mso-width-relative:margin" coordsize="64050,7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">
            <v:shape id="_x0000_s1141" style="position:absolute;left:21378;top:3358;width:42513;height:15938;visibility:visible;v-text-anchor:middle-center" coordsize="4251201,1593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yMcA&#10;AADdAAAADwAAAGRycy9kb3ducmV2LnhtbESPQWvCQBSE74X+h+UVeim6UVDS6CoSSFv1VCvi8ZF9&#10;JtHs25BdNf57VxB6HGbmG2Y670wtLtS6yrKCQT8CQZxbXXGhYPuX9WIQziNrrC2Tghs5mM9eX6aY&#10;aHvlX7psfCEChF2CCkrvm0RKl5dk0PVtQxy8g20N+iDbQuoWrwFuajmMorE0WHFYKLGhtKT8tDkb&#10;BcdsfY4P6S4brWi//Io/0vF3Win1/tYtJiA8df4//Gz/aAWj4eATHm/CE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dZcjHAAAA3QAAAA8AAAAAAAAAAAAAAAAAmAIAAGRy&#10;cy9kb3ducmV2LnhtbFBLBQYAAAAABAAEAPUAAACMAwAAAAA=&#10;" adj="0,,0" path="m90344,r-1,c40448,,,40448,,90343l,1502660v,49895,40448,90344,90344,90344l4160857,1593004v49895,,90344,-40449,90344,-90344l4251201,90344c4251201,40448,4210752,,4160857,l90344,xe" filled="f" strokecolor="#4472c4" strokeweight=".35281mm">
              <v:stroke joinstyle="miter"/>
              <v:formulas/>
              <v:path arrowok="t" o:connecttype="custom" o:connectlocs="2125663,0;4251325,796925;2125663,1593850;0,796925" o:connectangles="270,0,90,180" textboxrect="26462,26462,4224739,1566542"/>
            </v:shape>
            <v:rect id="Rectangle 5220" o:spid="_x0000_s1142" style="position:absolute;left:22168;top:3669;width:40672;height:17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cAMQA&#10;AADdAAAADwAAAGRycy9kb3ducmV2LnhtbERPzU7CQBC+k/gOmzHxQujWBlArCzEoSenN0gcYu2Nb&#10;6c423RXK27MHEo5fvv/VZjSdONHgWssKnqMYBHFldcu1gvKwm72CcB5ZY2eZFFzIwWb9MFlhqu2Z&#10;v+lU+FqEEHYpKmi871MpXdWQQRfZnjhwv3Yw6AMcaqkHPIdw08kkjpfSYMuhocGetg1Vx+LfKNjn&#10;87zcZvLv+NZ+TrOXIpY/yy+lnh7Hj3cQnkZ/F9/cmVawSJKwP7wJT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SXADEAAAA3QAAAA8AAAAAAAAAAAAAAAAAmAIAAGRycy9k&#10;b3ducmV2LnhtbFBLBQYAAAAABAAEAPUAAACJAwAAAAA=&#10;" filled="f" stroked="f">
              <v:textbox style="mso-fit-shape-to-text:t">
                <w:txbxContent>
                  <w:p w:rsidR="0058694F" w:rsidRDefault="0058694F" w:rsidP="00233536">
                    <w:pPr>
                      <w:pStyle w:val="NormalWeb"/>
                      <w:spacing w:before="0" w:beforeAutospacing="0" w:after="0" w:afterAutospacing="0"/>
                      <w:jc w:val="both"/>
                      <w:rPr>
                        <w:rFonts w:asciiTheme="majorHAnsi" w:hAnsiTheme="majorHAnsi" w:cs="Arial"/>
                        <w:color w:val="000000"/>
                        <w:sz w:val="22"/>
                        <w:szCs w:val="22"/>
                      </w:rPr>
                    </w:pPr>
                    <w:r w:rsidRPr="00C24AAE">
                      <w:rPr>
                        <w:rFonts w:asciiTheme="majorHAnsi" w:hAnsiTheme="majorHAnsi" w:cs="Arial"/>
                        <w:color w:val="000000"/>
                        <w:sz w:val="22"/>
                        <w:szCs w:val="22"/>
                      </w:rPr>
                      <w:t>Investitor je dužan najkasnije u roku 8 dana prije početka građ</w:t>
                    </w:r>
                    <w:r>
                      <w:rPr>
                        <w:rFonts w:asciiTheme="majorHAnsi" w:hAnsiTheme="majorHAnsi" w:cs="Arial"/>
                        <w:color w:val="000000"/>
                        <w:sz w:val="22"/>
                        <w:szCs w:val="22"/>
                      </w:rPr>
                      <w:t>enja prijaviti početak građenja, a prijavljuje se nadležnom ministarstvu za gradnju te svim tijelima koja su izdala posebnu dozvolu.</w:t>
                    </w:r>
                  </w:p>
                  <w:p w:rsidR="0058694F" w:rsidRPr="00C24AAE" w:rsidRDefault="0058694F" w:rsidP="00233536">
                    <w:pPr>
                      <w:pStyle w:val="NormalWeb"/>
                      <w:spacing w:before="0" w:beforeAutospacing="0" w:after="0" w:afterAutospacing="0"/>
                      <w:jc w:val="both"/>
                      <w:rPr>
                        <w:rFonts w:asciiTheme="majorHAnsi" w:hAnsiTheme="majorHAnsi"/>
                        <w:sz w:val="22"/>
                        <w:szCs w:val="22"/>
                      </w:rPr>
                    </w:pPr>
                  </w:p>
                  <w:p w:rsidR="0058694F" w:rsidRPr="00C24AAE" w:rsidRDefault="0058694F" w:rsidP="00233536">
                    <w:pPr>
                      <w:pStyle w:val="NormalWeb"/>
                      <w:spacing w:before="0" w:beforeAutospacing="0" w:after="0" w:afterAutospacing="0"/>
                      <w:jc w:val="both"/>
                      <w:rPr>
                        <w:rFonts w:asciiTheme="majorHAnsi" w:hAnsiTheme="majorHAnsi"/>
                        <w:sz w:val="22"/>
                        <w:szCs w:val="22"/>
                      </w:rPr>
                    </w:pPr>
                    <w:r>
                      <w:rPr>
                        <w:rFonts w:asciiTheme="majorHAnsi" w:hAnsiTheme="majorHAnsi" w:cs="Arial"/>
                        <w:color w:val="000000"/>
                        <w:sz w:val="22"/>
                        <w:szCs w:val="22"/>
                      </w:rPr>
                      <w:t>Dokument</w:t>
                    </w:r>
                    <w:r w:rsidRPr="00C24AAE">
                      <w:rPr>
                        <w:rFonts w:asciiTheme="majorHAnsi" w:hAnsiTheme="majorHAnsi" w:cs="Arial"/>
                        <w:color w:val="000000"/>
                        <w:sz w:val="22"/>
                        <w:szCs w:val="22"/>
                      </w:rPr>
                      <w:t>:</w:t>
                    </w:r>
                  </w:p>
                  <w:p w:rsidR="0058694F" w:rsidRPr="00C24AAE" w:rsidRDefault="0058694F" w:rsidP="0021646F">
                    <w:pPr>
                      <w:pStyle w:val="NormalWeb"/>
                      <w:numPr>
                        <w:ilvl w:val="0"/>
                        <w:numId w:val="25"/>
                      </w:numPr>
                      <w:spacing w:before="0" w:beforeAutospacing="0" w:after="0" w:afterAutospacing="0"/>
                      <w:ind w:left="426"/>
                      <w:jc w:val="both"/>
                      <w:rPr>
                        <w:rFonts w:asciiTheme="majorHAnsi" w:hAnsiTheme="majorHAnsi"/>
                        <w:sz w:val="22"/>
                        <w:szCs w:val="22"/>
                      </w:rPr>
                    </w:pPr>
                    <w:r w:rsidRPr="00C24AAE">
                      <w:rPr>
                        <w:rFonts w:asciiTheme="majorHAnsi" w:hAnsiTheme="majorHAnsi" w:cs="Arial"/>
                        <w:color w:val="000000"/>
                        <w:sz w:val="22"/>
                        <w:szCs w:val="22"/>
                      </w:rPr>
                      <w:t>Prijava početka građenja s podacima o građevinskoj dozvoli, izvođaču, nadzornom inženjeru i dokaz da je u kata</w:t>
                    </w:r>
                    <w:r>
                      <w:rPr>
                        <w:rFonts w:asciiTheme="majorHAnsi" w:hAnsiTheme="majorHAnsi" w:cs="Arial"/>
                        <w:color w:val="000000"/>
                        <w:sz w:val="22"/>
                        <w:szCs w:val="22"/>
                      </w:rPr>
                      <w:t>stru formirana građevna čestica</w:t>
                    </w:r>
                  </w:p>
                  <w:p w:rsidR="0058694F" w:rsidRPr="00C24AAE" w:rsidRDefault="0058694F" w:rsidP="00233536">
                    <w:pPr>
                      <w:pStyle w:val="NormalWeb"/>
                      <w:spacing w:before="0" w:beforeAutospacing="0" w:after="0" w:afterAutospacing="0"/>
                      <w:jc w:val="both"/>
                      <w:rPr>
                        <w:rFonts w:asciiTheme="majorHAnsi" w:hAnsiTheme="majorHAnsi"/>
                        <w:sz w:val="22"/>
                        <w:szCs w:val="22"/>
                      </w:rPr>
                    </w:pPr>
                  </w:p>
                </w:txbxContent>
              </v:textbox>
            </v:rect>
            <v:shape id="Round Diagonal Corner Rectangle 23" o:spid="_x0000_s1143" style="position:absolute;left:2788;top:30533;width:58087;height:10509;visibility:visible;v-text-anchor:middle" coordsize="5809656,10514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0E8YA&#10;AADdAAAADwAAAGRycy9kb3ducmV2LnhtbESPQWvCQBSE7wX/w/IEb3VjxFaiq4hF8SK0Knp9ZJ9J&#10;MPs2ZLdx9dd3C4Ueh5n5hpkvg6lFR62rLCsYDRMQxLnVFRcKTsfN6xSE88gaa8uk4EEOloveyxwz&#10;be/8Rd3BFyJC2GWooPS+yaR0eUkG3dA2xNG72tagj7ItpG7xHuGmlmmSvEmDFceFEhtal5TfDt9G&#10;wW5cnach4Mf7Zb9/Hj/P6ePSbZUa9MNqBsJT8P/hv/ZOK5ik6Qh+38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l0E8YAAADdAAAADwAAAAAAAAAAAAAAAACYAgAAZHJz&#10;L2Rvd25yZXYueG1sUEsFBgAAAAAEAAQA9QAAAIsDAAAAAA==&#10;" adj="0,,0" path="m175252,l5809656,r,876240c5809656,973029,5731193,1051492,5634404,1051492l,1051492,,175252c,78462,78462,,175251,r1,xe" fillcolor="#b4c7e7" strokecolor="#41719c" strokeweight=".35281mm">
              <v:stroke joinstyle="miter"/>
              <v:formulas/>
              <v:path arrowok="t" o:connecttype="custom" o:connectlocs="2904331,0;5808662,525463;2904331,1050925;0,525463" o:connectangles="270,0,90,180" textboxrect="51330,51330,5758326,1000162"/>
            </v:shape>
            <v:shape id="Rounded Rectangle 36" o:spid="_x0000_s1144" style="position:absolute;left:21537;top:48978;width:42513;height:26396;visibility:visible;v-text-anchor:middle-center" coordsize="4251201,2981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n3cQA&#10;AADdAAAADwAAAGRycy9kb3ducmV2LnhtbESP3WrCQBSE7wt9h+UUelN0Y6AqqauIEFp6588DHLLH&#10;JDR7NmSPSfTp3YLg5TAz3zCrzega1VMXas8GZtMEFHHhbc2lgdMxnyxBBUG22HgmA1cKsFm/vqww&#10;s37gPfUHKVWEcMjQQCXSZlqHoiKHYepb4uidfedQouxKbTscItw1Ok2SuXZYc1yosKVdRcXf4eIM&#10;yHf/cXFNvnAShttiF/Lr6Tc35v1t3H6BEhrlGX60f6yBzzRN4f9NfAJ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Z93EAAAA3QAAAA8AAAAAAAAAAAAAAAAAmAIAAGRycy9k&#10;b3ducmV2LnhtbFBLBQYAAAAABAAEAPUAAACJAwAAAAA=&#10;" adj="0,,0" path="m169062,r-1,c75691,,,75691,,169061l,2811950v,93370,75691,169062,169062,169062l4082139,2981012v93370,,169062,-75692,169062,-169062l4251201,169062c4251201,75691,4175509,,4082139,l169062,xe" filled="f" strokecolor="#4472c4" strokeweight=".35281mm">
              <v:stroke joinstyle="miter"/>
              <v:formulas/>
              <v:path arrowok="t" o:connecttype="custom" o:connectlocs="2125663,0;4251325,1319795;2125663,2639590;0,1319795" o:connectangles="270,0,90,180" textboxrect="49518,49518,4201683,2931494"/>
            </v:shape>
            <v:rect id="Rectangle 5223" o:spid="_x0000_s1145" style="position:absolute;left:22383;top:49762;width:40640;height:22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Cd8YA&#10;AADdAAAADwAAAGRycy9kb3ducmV2LnhtbESPwW7CMBBE75X6D9ZW6gWB05QCDRhUQZECtwY+YBsv&#10;SUq8jmID4e8xElKPo5l5o5ktOlOLM7WusqzgbRCBIM6trrhQsN+t+xMQziNrrC2Tgis5WMyfn2aY&#10;aHvhHzpnvhABwi5BBaX3TSKly0sy6Aa2IQ7ewbYGfZBtIXWLlwA3tYyjaCQNVhwWSmxoWVJ+zE5G&#10;wWY73O6Xqfw7flarXjrOIvk7+lbq9aX7moLw1Pn/8KOdagUfcfwO9zfh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DCd8YAAADdAAAADwAAAAAAAAAAAAAAAACYAgAAZHJz&#10;L2Rvd25yZXYueG1sUEsFBgAAAAAEAAQA9QAAAIsDAAAAAA==&#10;" filled="f" stroked="f">
              <v:textbox style="mso-fit-shape-to-text:t">
                <w:txbxContent>
                  <w:p w:rsidR="0058694F" w:rsidRPr="001C328C" w:rsidRDefault="0058694F" w:rsidP="00233536">
                    <w:pPr>
                      <w:pStyle w:val="NormalWeb"/>
                      <w:spacing w:before="0" w:beforeAutospacing="0" w:after="0" w:afterAutospacing="0"/>
                      <w:jc w:val="both"/>
                      <w:rPr>
                        <w:rFonts w:asciiTheme="majorHAnsi" w:hAnsiTheme="majorHAnsi"/>
                        <w:sz w:val="22"/>
                        <w:szCs w:val="22"/>
                      </w:rPr>
                    </w:pPr>
                    <w:r w:rsidRPr="001C328C">
                      <w:rPr>
                        <w:rFonts w:asciiTheme="majorHAnsi" w:hAnsiTheme="majorHAnsi" w:cs="Arial"/>
                        <w:sz w:val="22"/>
                        <w:szCs w:val="22"/>
                      </w:rPr>
                      <w:t>Ukoliko postoji potreba za ispitivanjem ispunjenja temeljnih zahtjeva za građevinu, što mora biti predviđeno glav</w:t>
                    </w:r>
                    <w:r>
                      <w:rPr>
                        <w:rFonts w:asciiTheme="majorHAnsi" w:hAnsiTheme="majorHAnsi" w:cs="Arial"/>
                        <w:sz w:val="22"/>
                        <w:szCs w:val="22"/>
                      </w:rPr>
                      <w:t>nim</w:t>
                    </w:r>
                    <w:r w:rsidRPr="001C328C">
                      <w:rPr>
                        <w:rFonts w:asciiTheme="majorHAnsi" w:hAnsiTheme="majorHAnsi" w:cs="Arial"/>
                        <w:sz w:val="22"/>
                        <w:szCs w:val="22"/>
                      </w:rPr>
                      <w:t xml:space="preserve"> projektom,  investitor je dužan prijaviti Ministarstvu graditeljstva i prostornog uređenja pokusni rad uz sljedeće dokumente/ podatke</w:t>
                    </w:r>
                    <w:r w:rsidRPr="001C328C">
                      <w:rPr>
                        <w:rFonts w:asciiTheme="majorHAnsi" w:hAnsiTheme="majorHAnsi" w:cs="Arial"/>
                        <w:color w:val="000000"/>
                        <w:sz w:val="22"/>
                        <w:szCs w:val="22"/>
                      </w:rPr>
                      <w:t>:</w:t>
                    </w:r>
                  </w:p>
                  <w:p w:rsidR="0058694F" w:rsidRPr="0060564E" w:rsidRDefault="0058694F" w:rsidP="0021646F">
                    <w:pPr>
                      <w:pStyle w:val="ListParagraph"/>
                      <w:numPr>
                        <w:ilvl w:val="0"/>
                        <w:numId w:val="17"/>
                      </w:numPr>
                      <w:tabs>
                        <w:tab w:val="clear" w:pos="720"/>
                        <w:tab w:val="num" w:pos="426"/>
                      </w:tabs>
                      <w:spacing w:after="0" w:line="240" w:lineRule="auto"/>
                      <w:ind w:left="426"/>
                      <w:jc w:val="both"/>
                      <w:rPr>
                        <w:rFonts w:asciiTheme="majorHAnsi" w:eastAsia="Times New Roman" w:hAnsiTheme="majorHAnsi"/>
                        <w:color w:val="auto"/>
                        <w:szCs w:val="22"/>
                      </w:rPr>
                    </w:pPr>
                    <w:r w:rsidRPr="0060564E">
                      <w:rPr>
                        <w:rFonts w:asciiTheme="majorHAnsi" w:hAnsiTheme="majorHAnsi" w:cs="Arial"/>
                        <w:color w:val="000000" w:themeColor="text1"/>
                        <w:kern w:val="24"/>
                        <w:szCs w:val="22"/>
                      </w:rPr>
                      <w:t>Plan i program ispitivanja temeljnih zahtjeva za građevinu u tijeku pokusnog rada</w:t>
                    </w:r>
                  </w:p>
                  <w:p w:rsidR="0058694F" w:rsidRPr="0060564E" w:rsidRDefault="0058694F" w:rsidP="0021646F">
                    <w:pPr>
                      <w:pStyle w:val="ListParagraph"/>
                      <w:numPr>
                        <w:ilvl w:val="0"/>
                        <w:numId w:val="17"/>
                      </w:numPr>
                      <w:tabs>
                        <w:tab w:val="clear" w:pos="720"/>
                        <w:tab w:val="num" w:pos="426"/>
                      </w:tabs>
                      <w:spacing w:after="0" w:line="240" w:lineRule="auto"/>
                      <w:ind w:left="426"/>
                      <w:jc w:val="both"/>
                      <w:rPr>
                        <w:rFonts w:asciiTheme="majorHAnsi" w:eastAsia="Times New Roman" w:hAnsiTheme="majorHAnsi"/>
                        <w:color w:val="auto"/>
                        <w:szCs w:val="22"/>
                      </w:rPr>
                    </w:pPr>
                    <w:r w:rsidRPr="0060564E">
                      <w:rPr>
                        <w:rFonts w:asciiTheme="majorHAnsi" w:hAnsiTheme="majorHAnsi" w:cs="Arial"/>
                        <w:color w:val="000000" w:themeColor="text1"/>
                        <w:kern w:val="24"/>
                        <w:szCs w:val="22"/>
                      </w:rPr>
                      <w:t>Plan i program ispitivanja zadovoljavanja uvjeta priključenja građevine na energetsku infrastrukturu, ako je sukladno posebnom propisu određen posebnim uvjetima</w:t>
                    </w:r>
                  </w:p>
                  <w:p w:rsidR="0058694F" w:rsidRPr="0060564E" w:rsidRDefault="0058694F" w:rsidP="0021646F">
                    <w:pPr>
                      <w:pStyle w:val="ListParagraph"/>
                      <w:numPr>
                        <w:ilvl w:val="0"/>
                        <w:numId w:val="17"/>
                      </w:numPr>
                      <w:tabs>
                        <w:tab w:val="clear" w:pos="720"/>
                        <w:tab w:val="num" w:pos="426"/>
                      </w:tabs>
                      <w:spacing w:after="0" w:line="240" w:lineRule="auto"/>
                      <w:ind w:left="426"/>
                      <w:jc w:val="both"/>
                      <w:rPr>
                        <w:rFonts w:asciiTheme="majorHAnsi" w:eastAsia="Times New Roman" w:hAnsiTheme="majorHAnsi"/>
                        <w:color w:val="auto"/>
                        <w:szCs w:val="22"/>
                      </w:rPr>
                    </w:pPr>
                    <w:r w:rsidRPr="0060564E">
                      <w:rPr>
                        <w:rFonts w:asciiTheme="majorHAnsi" w:hAnsiTheme="majorHAnsi" w:cs="Arial"/>
                        <w:color w:val="000000" w:themeColor="text1"/>
                        <w:kern w:val="24"/>
                        <w:szCs w:val="22"/>
                      </w:rPr>
                      <w:t xml:space="preserve">Usporedne vrijednosti parametara koji se ispituju u pokusnom radu i vrijednosti tolerancije </w:t>
                    </w:r>
                  </w:p>
                  <w:p w:rsidR="0058694F" w:rsidRPr="0060564E" w:rsidRDefault="0058694F" w:rsidP="0021646F">
                    <w:pPr>
                      <w:pStyle w:val="ListParagraph"/>
                      <w:numPr>
                        <w:ilvl w:val="0"/>
                        <w:numId w:val="17"/>
                      </w:numPr>
                      <w:tabs>
                        <w:tab w:val="clear" w:pos="720"/>
                        <w:tab w:val="num" w:pos="426"/>
                      </w:tabs>
                      <w:spacing w:after="0" w:line="240" w:lineRule="auto"/>
                      <w:ind w:left="426"/>
                      <w:jc w:val="both"/>
                      <w:rPr>
                        <w:rFonts w:asciiTheme="majorHAnsi" w:eastAsia="Times New Roman" w:hAnsiTheme="majorHAnsi"/>
                        <w:color w:val="auto"/>
                        <w:szCs w:val="22"/>
                      </w:rPr>
                    </w:pPr>
                    <w:r w:rsidRPr="0060564E">
                      <w:rPr>
                        <w:rFonts w:asciiTheme="majorHAnsi" w:hAnsiTheme="majorHAnsi" w:cs="Arial"/>
                        <w:color w:val="000000" w:themeColor="text1"/>
                        <w:kern w:val="24"/>
                        <w:szCs w:val="22"/>
                      </w:rPr>
                      <w:t>Predviđeni završetak pokusnog rada</w:t>
                    </w:r>
                  </w:p>
                </w:txbxContent>
              </v:textbox>
            </v:rect>
            <v:shapetype id="_x0000_t202" coordsize="21600,21600" o:spt="202" path="m,l,21600r21600,l21600,xe">
              <v:stroke joinstyle="miter"/>
              <v:path gradientshapeok="t" o:connecttype="rect"/>
            </v:shapetype>
            <v:shape id="TextBox 23" o:spid="_x0000_s1146" type="#_x0000_t202" style="position:absolute;left:4057;top:30959;width:55385;height:7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9ncQA&#10;AADdAAAADwAAAGRycy9kb3ducmV2LnhtbESPQWvCQBSE70L/w/IKvZmNoUpJXUVaCx68aNP7I/ua&#10;Dc2+Ddmnif++KxR6HGbmG2a9nXynrjTENrCBRZaDIq6DbbkxUH1+zF9ARUG22AUmAzeKsN08zNZY&#10;2jDyia5naVSCcCzRgBPpS61j7chjzEJPnLzvMHiUJIdG2wHHBPedLvJ8pT22nBYc9vTmqP45X7wB&#10;Ebtb3Kq9j4ev6fg+urxeYmXM0+O0ewUlNMl/+K99sAaWRfEM9zfpC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7PZ3EAAAA3QAAAA8AAAAAAAAAAAAAAAAAmAIAAGRycy9k&#10;b3ducmV2LnhtbFBLBQYAAAAABAAEAPUAAACJAwAAAAA=&#10;" filled="f" stroked="f">
              <v:textbox style="mso-fit-shape-to-text:t">
                <w:txbxContent>
                  <w:p w:rsidR="0058694F" w:rsidRPr="0060564E" w:rsidRDefault="0058694F" w:rsidP="00705B0C">
                    <w:pPr>
                      <w:pStyle w:val="NormalWeb"/>
                      <w:spacing w:before="0" w:beforeAutospacing="0" w:after="0" w:afterAutospacing="0"/>
                      <w:textAlignment w:val="baseline"/>
                      <w:rPr>
                        <w:rFonts w:asciiTheme="majorHAnsi" w:hAnsiTheme="majorHAnsi"/>
                        <w:b/>
                        <w:sz w:val="22"/>
                        <w:szCs w:val="22"/>
                      </w:rPr>
                    </w:pPr>
                    <w:r w:rsidRPr="0060564E">
                      <w:rPr>
                        <w:rFonts w:asciiTheme="majorHAnsi" w:hAnsiTheme="majorHAnsi" w:cs="Arial"/>
                        <w:b/>
                        <w:color w:val="000000" w:themeColor="text1"/>
                        <w:kern w:val="24"/>
                        <w:sz w:val="22"/>
                        <w:szCs w:val="22"/>
                      </w:rPr>
                      <w:t>GRADNJA</w:t>
                    </w:r>
                  </w:p>
                  <w:p w:rsidR="0058694F" w:rsidRDefault="0058694F" w:rsidP="00705B0C">
                    <w:pPr>
                      <w:pStyle w:val="NormalWeb"/>
                      <w:spacing w:before="0" w:beforeAutospacing="0" w:after="0" w:afterAutospacing="0"/>
                      <w:textAlignment w:val="baseline"/>
                      <w:rPr>
                        <w:rFonts w:asciiTheme="majorHAnsi" w:hAnsiTheme="majorHAnsi" w:cs="Arial"/>
                        <w:b/>
                        <w:color w:val="000000" w:themeColor="text1"/>
                        <w:kern w:val="24"/>
                        <w:sz w:val="22"/>
                        <w:szCs w:val="22"/>
                      </w:rPr>
                    </w:pPr>
                  </w:p>
                  <w:p w:rsidR="0058694F" w:rsidRPr="0060564E" w:rsidRDefault="0058694F" w:rsidP="00705B0C">
                    <w:pPr>
                      <w:pStyle w:val="NormalWeb"/>
                      <w:spacing w:before="0" w:beforeAutospacing="0" w:after="0" w:afterAutospacing="0"/>
                      <w:textAlignment w:val="baseline"/>
                      <w:rPr>
                        <w:rFonts w:asciiTheme="majorHAnsi" w:hAnsiTheme="majorHAnsi"/>
                        <w:b/>
                        <w:sz w:val="22"/>
                        <w:szCs w:val="22"/>
                      </w:rPr>
                    </w:pPr>
                    <w:r w:rsidRPr="0060564E">
                      <w:rPr>
                        <w:rFonts w:asciiTheme="majorHAnsi" w:hAnsiTheme="majorHAnsi" w:cs="Arial"/>
                        <w:b/>
                        <w:color w:val="000000" w:themeColor="text1"/>
                        <w:kern w:val="24"/>
                        <w:sz w:val="22"/>
                        <w:szCs w:val="22"/>
                      </w:rPr>
                      <w:t>Građevinska dozvola prestaje važiti ako investitor ne pristupi građenju u roku od tri godine od dana pravomoćnosti dozvole.</w:t>
                    </w:r>
                  </w:p>
                </w:txbxContent>
              </v:textbox>
            </v:shape>
            <v:shape id="_x0000_s1147" style="position:absolute;left:2819;top:3286;width:17828;height:12922;visibility:visible;v-text-anchor:middle" coordsize="1782321,129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b8sgA&#10;AADdAAAADwAAAGRycy9kb3ducmV2LnhtbESPQWvCQBSE7wX/w/IEL0V3m2JbUlexQovSUqhWvD6y&#10;r0k0+zZk1yT++65Q6HGYmW+Y2aK3lWip8aVjDXcTBYI4c6bkXMP37nX8BMIHZIOVY9JwIQ+L+eBm&#10;hqlxHX9Ruw25iBD2KWooQqhTKX1WkEU/cTVx9H5cYzFE2eTSNNhFuK1kotSDtFhyXCiwplVB2Wl7&#10;tho270p1+/bt5D4+76sjvpzbw+Ot1qNhv3wGEagP/+G/9tpomCbJFK5v4hO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wNvyyAAAAN0AAAAPAAAAAAAAAAAAAAAAAJgCAABk&#10;cnMvZG93bnJldi54bWxQSwUGAAAAAAQABAD1AAAAjQMAAAAA&#10;" adj="-11796480,,5400" path="m215396,l1782321,r,1076952c1782321,1195911,1685884,1292348,1566925,1292348l,1292348,,215396c,96436,96436,,215395,r1,xe" fillcolor="#b4c7e7" strokecolor="#41719c" strokeweight=".35281mm">
              <v:stroke joinstyle="miter"/>
              <v:formulas/>
              <v:path arrowok="t" o:connecttype="custom" o:connectlocs="891382,0;1782762,646113;891382,1292225;0,646113" o:connectangles="270,0,90,180" textboxrect="63087,63087,1719234,1229261"/>
              <v:textbox>
                <w:txbxContent>
                  <w:p w:rsidR="0058694F" w:rsidRPr="00C24AAE" w:rsidRDefault="0058694F" w:rsidP="00705B0C">
                    <w:pPr>
                      <w:pStyle w:val="NormalWeb"/>
                      <w:spacing w:before="0" w:beforeAutospacing="0" w:after="0" w:afterAutospacing="0"/>
                      <w:ind w:left="288"/>
                      <w:rPr>
                        <w:rFonts w:asciiTheme="majorHAnsi" w:hAnsiTheme="majorHAnsi"/>
                        <w:sz w:val="22"/>
                        <w:szCs w:val="22"/>
                      </w:rPr>
                    </w:pPr>
                    <w:r w:rsidRPr="00C24AAE">
                      <w:rPr>
                        <w:rFonts w:asciiTheme="majorHAnsi" w:hAnsiTheme="majorHAnsi" w:cs="Arial"/>
                        <w:b/>
                        <w:bCs/>
                        <w:color w:val="FFFFFF"/>
                        <w:sz w:val="22"/>
                        <w:szCs w:val="22"/>
                      </w:rPr>
                      <w:t>Prijava početka građenja i iskolčenje</w:t>
                    </w:r>
                  </w:p>
                </w:txbxContent>
              </v:textbox>
            </v:shape>
            <v:shape id="_x0000_s1148" style="position:absolute;left:5282;width:14395;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4ukcYA&#10;AADdAAAADwAAAGRycy9kb3ducmV2LnhtbESPQWvCQBSE74X+h+UVeqsbAxWJrmJtrdKbMT309sg+&#10;s7HZtyG7NfHfuwXB4zAz3zDz5WAbcabO144VjEcJCOLS6ZorBcVh8zIF4QOyxsYxKbiQh+Xi8WGO&#10;mXY97+mch0pECPsMFZgQ2kxKXxqy6EeuJY7e0XUWQ5RdJXWHfYTbRqZJMpEWa44LBltaGyp/8z+r&#10;4Pvn61T4wyo3759vxXr7sTE9j5V6fhpWMxCBhnAP39o7reA1TSfw/yY+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4ukcYAAADdAAAADwAAAAAAAAAAAAAAAACYAgAAZHJz&#10;L2Rvd25yZXYueG1sUEsFBgAAAAAEAAQA9QAAAIsDAAAAAA==&#10;" adj="-11796480,,5400" path="m48769,l1243579,v26934,,48769,21834,48769,48769l1292348,292608,,292608,,48769c,21834,21834,,48768,r1,xe" fillcolor="#5b9bd5" strokecolor="#41719c" strokeweight=".35281mm">
              <v:stroke joinstyle="miter"/>
              <v:formulas/>
              <v:path arrowok="t" o:connecttype="custom" o:connectlocs="719757,0;1439513,146050;719757,292100;0,146050" o:connectangles="270,0,90,180" textboxrect="14284,14284,1278064,292608"/>
              <v:textbox>
                <w:txbxContent>
                  <w:p w:rsidR="0058694F" w:rsidRPr="00233536" w:rsidRDefault="0058694F" w:rsidP="00233536">
                    <w:pPr>
                      <w:pStyle w:val="NormalWeb"/>
                      <w:rPr>
                        <w:rFonts w:asciiTheme="majorHAnsi" w:hAnsiTheme="majorHAnsi" w:cs="Arial"/>
                        <w:color w:val="FFFFFF"/>
                        <w:kern w:val="24"/>
                        <w:sz w:val="22"/>
                        <w:szCs w:val="22"/>
                      </w:rPr>
                    </w:pPr>
                    <w:r w:rsidRPr="00233536">
                      <w:rPr>
                        <w:rFonts w:asciiTheme="majorHAnsi" w:hAnsiTheme="majorHAnsi" w:cs="Arial"/>
                        <w:color w:val="FFFFFF"/>
                        <w:kern w:val="24"/>
                        <w:sz w:val="22"/>
                        <w:szCs w:val="22"/>
                      </w:rPr>
                      <w:t>Investitor (izvođač)</w:t>
                    </w:r>
                  </w:p>
                  <w:p w:rsidR="0058694F" w:rsidRPr="00233536" w:rsidRDefault="0058694F" w:rsidP="00705B0C">
                    <w:pPr>
                      <w:pStyle w:val="NormalWeb"/>
                      <w:spacing w:before="0" w:beforeAutospacing="0" w:after="0" w:afterAutospacing="0"/>
                      <w:jc w:val="center"/>
                      <w:textAlignment w:val="baseline"/>
                      <w:rPr>
                        <w:rFonts w:asciiTheme="majorHAnsi" w:hAnsiTheme="majorHAnsi"/>
                        <w:sz w:val="22"/>
                        <w:szCs w:val="22"/>
                      </w:rPr>
                    </w:pPr>
                  </w:p>
                </w:txbxContent>
              </v:textbox>
            </v:shape>
            <v:oval id="Oval 5227" o:spid="_x0000_s1149" style="position:absolute;top:14361;width:5434;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fF8gA&#10;AADdAAAADwAAAGRycy9kb3ducmV2LnhtbESPT2vCQBTE7wW/w/IEL0U3DTRKdJVaUIR68E9L6+2R&#10;fSbB7Ns0u9W0n94tCB6HmfkNM5m1phJnalxpWcHTIAJBnFldcq7gfb/oj0A4j6yxskwKfsnBbNp5&#10;mGCq7YW3dN75XAQIuxQVFN7XqZQuK8igG9iaOHhH2xj0QTa51A1eAtxUMo6iRBosOSwUWNNrQdlp&#10;92MUHJLFnJPN2yOva5fNP5b49/X5rVSv276MQXhq/T18a6+0guc4HsL/m/AE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Z8XyAAAAN0AAAAPAAAAAAAAAAAAAAAAAJgCAABk&#10;cnMvZG93bnJldi54bWxQSwUGAAAAAAQABAD1AAAAjQM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Theme="majorHAnsi" w:hAnsiTheme="majorHAnsi" w:cs="Arial"/>
                        <w:color w:val="FFFFFF"/>
                        <w:kern w:val="24"/>
                        <w:sz w:val="22"/>
                        <w:szCs w:val="22"/>
                      </w:rPr>
                      <w:t>19</w:t>
                    </w:r>
                    <w:r>
                      <w:rPr>
                        <w:rFonts w:ascii="Arial" w:hAnsi="Arial" w:cs="Arial"/>
                        <w:color w:val="FFFFFF"/>
                        <w:kern w:val="24"/>
                        <w:sz w:val="20"/>
                        <w:szCs w:val="20"/>
                      </w:rPr>
                      <w:t>.</w:t>
                    </w:r>
                  </w:p>
                </w:txbxContent>
              </v:textbox>
            </v:oval>
            <v:shape id="_x0000_s1150" style="position:absolute;left:2915;top:48651;width:17827;height:12922;visibility:visible;v-text-anchor:middle" coordsize="1782321,129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0bMUA&#10;AADdAAAADwAAAGRycy9kb3ducmV2LnhtbERPXWvCMBR9H/gfwhV8GZrY4RydUVTYmGwM1I29Xpq7&#10;ttrclCa29d+bh8EeD+d7septJVpqfOlYw3SiQBBnzpSca/g6voyfQPiAbLByTBqu5GG1HNwtMDWu&#10;4z21h5CLGMI+RQ1FCHUqpc8KsugnriaO3K9rLIYIm1yaBrsYbiuZKPUoLZYcGwqsaVtQdj5crIbd&#10;u1Ldd/t6dh+fD9UJN5f2Z36v9WjYr59BBOrDv/jP/WY0zJIkzo1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XRsxQAAAN0AAAAPAAAAAAAAAAAAAAAAAJgCAABkcnMv&#10;ZG93bnJldi54bWxQSwUGAAAAAAQABAD1AAAAigMAAAAA&#10;" adj="-11796480,,5400" path="m215396,l1782321,r,1076952c1782321,1195911,1685884,1292348,1566925,1292348l,1292348,,215396c,96436,96436,,215395,r1,xe" fillcolor="#b4c7e7" strokecolor="#41719c" strokeweight=".35281mm">
              <v:stroke joinstyle="miter"/>
              <v:formulas/>
              <v:path arrowok="t" o:connecttype="custom" o:connectlocs="891382,0;1782762,646113;891382,1292225;0,646113" o:connectangles="270,0,90,180" textboxrect="63087,63087,1719234,1229261"/>
              <v:textbox>
                <w:txbxContent>
                  <w:p w:rsidR="0058694F" w:rsidRPr="0060564E" w:rsidRDefault="0058694F" w:rsidP="00705B0C">
                    <w:pPr>
                      <w:pStyle w:val="NormalWeb"/>
                      <w:spacing w:before="0" w:beforeAutospacing="0" w:after="0" w:afterAutospacing="0"/>
                      <w:textAlignment w:val="baseline"/>
                      <w:rPr>
                        <w:rFonts w:asciiTheme="majorHAnsi" w:hAnsiTheme="majorHAnsi"/>
                        <w:sz w:val="22"/>
                        <w:szCs w:val="22"/>
                      </w:rPr>
                    </w:pPr>
                    <w:r w:rsidRPr="0060564E">
                      <w:rPr>
                        <w:rFonts w:asciiTheme="majorHAnsi" w:hAnsiTheme="majorHAnsi" w:cs="Arial"/>
                        <w:b/>
                        <w:bCs/>
                        <w:color w:val="FFFFFF"/>
                        <w:kern w:val="24"/>
                        <w:sz w:val="22"/>
                        <w:szCs w:val="22"/>
                      </w:rPr>
                      <w:t>Pokusni rad</w:t>
                    </w:r>
                  </w:p>
                </w:txbxContent>
              </v:textbox>
            </v:shape>
            <v:shape id="_x0000_s1151" style="position:absolute;left:5378;top:45365;width:12922;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648cA&#10;AADdAAAADwAAAGRycy9kb3ducmV2LnhtbESPQWvCQBSE70L/w/IKvenGQEuNrmJtrcVbYzx4e2Sf&#10;2djs25DdmvTfu4VCj8PMfMMsVoNtxJU6XztWMJ0kIIhLp2uuFBSH7fgZhA/IGhvHpOCHPKyWd6MF&#10;Ztr1/EnXPFQiQthnqMCE0GZS+tKQRT9xLXH0zq6zGKLsKqk77CPcNjJNkidpsea4YLCljaHyK/+2&#10;Co6n/aXwh3VuXt9fis3ubWt6nir1cD+s5yACDeE//Nf+0Aoe03QGv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xuuPHAAAA3QAAAA8AAAAAAAAAAAAAAAAAmAIAAGRy&#10;cy9kb3ducmV2LnhtbFBLBQYAAAAABAAEAPUAAACMAwAAAAA=&#10;" adj="-11796480,,5400" path="m48769,l1243579,v26934,,48769,21834,48769,48769l1292348,292608,,292608,,48769c,21834,21834,,48768,r1,xe" fillcolor="#5b9bd5" strokecolor="#41719c" strokeweight=".35281mm">
              <v:stroke joinstyle="miter"/>
              <v:formulas/>
              <v:path arrowok="t" o:connecttype="custom" o:connectlocs="646113,0;1292225,146050;646113,292100;0,146050" o:connectangles="270,0,90,180" textboxrect="14284,14284,1278064,292608"/>
              <v:textbox>
                <w:txbxContent>
                  <w:p w:rsidR="0058694F" w:rsidRPr="0060564E" w:rsidRDefault="0058694F" w:rsidP="00705B0C">
                    <w:pPr>
                      <w:pStyle w:val="NormalWeb"/>
                      <w:spacing w:before="0" w:beforeAutospacing="0" w:after="0" w:afterAutospacing="0"/>
                      <w:jc w:val="center"/>
                      <w:textAlignment w:val="baseline"/>
                      <w:rPr>
                        <w:rFonts w:asciiTheme="majorHAnsi" w:hAnsiTheme="majorHAnsi"/>
                        <w:sz w:val="22"/>
                        <w:szCs w:val="22"/>
                      </w:rPr>
                    </w:pPr>
                    <w:r w:rsidRPr="0060564E">
                      <w:rPr>
                        <w:rFonts w:asciiTheme="majorHAnsi" w:hAnsiTheme="majorHAnsi" w:cs="Arial"/>
                        <w:color w:val="FFFFFF"/>
                        <w:kern w:val="24"/>
                        <w:sz w:val="22"/>
                        <w:szCs w:val="22"/>
                      </w:rPr>
                      <w:t>MGIPU</w:t>
                    </w:r>
                  </w:p>
                </w:txbxContent>
              </v:textbox>
            </v:shape>
            <v:oval id="Oval 5230" o:spid="_x0000_s1152" style="position:absolute;left:95;top:59726;width:5434;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RvsUA&#10;AADdAAAADwAAAGRycy9kb3ducmV2LnhtbERPTWvCQBC9F/wPywi9FN2oGEp0FRWUgh6qtVRvQ3ZM&#10;gtnZNLtq7K93DwWPj/c9njamFFeqXWFZQa8bgSBOrS44U7D/WnbeQTiPrLG0TAru5GA6ab2MMdH2&#10;xlu67nwmQgi7BBXk3leJlC7NyaDr2oo4cCdbG/QB1pnUNd5CuCllP4piabDg0JBjRYuc0vPuYhQc&#10;4+Wc48/1G28ql86/V/h3+PlV6rXdzEYgPDX+Kf53f2gFw/4g7A9vwhO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ZG+xQAAAN0AAAAPAAAAAAAAAAAAAAAAAJgCAABkcnMv&#10;ZG93bnJldi54bWxQSwUGAAAAAAQABAD1AAAAigM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Theme="majorHAnsi" w:hAnsiTheme="majorHAnsi" w:cs="Arial"/>
                        <w:color w:val="FFFFFF"/>
                        <w:kern w:val="24"/>
                        <w:sz w:val="22"/>
                        <w:szCs w:val="22"/>
                      </w:rPr>
                      <w:t>20</w:t>
                    </w:r>
                  </w:p>
                </w:txbxContent>
              </v:textbox>
            </v:oval>
            <v:shape id="Straight Arrow Connector 5231" o:spid="_x0000_s1153" type="#_x0000_t32" style="position:absolute;left:11829;top:61492;width:87;height:148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j1NscAAADdAAAADwAAAGRycy9kb3ducmV2LnhtbESPW2vCQBSE3wv+h+UIvhTdGKuW1FVE&#10;EC/tizfo4yF7mgSzZ0N21fjvXaHg4zAz3zCTWWNKcaXaFZYV9HsRCOLU6oIzBcfDsvsJwnlkjaVl&#10;UnAnB7Np622CibY33tF17zMRIOwSVJB7XyVSujQng65nK+Lg/dnaoA+yzqSu8RbgppRxFI2kwYLD&#10;Qo4VLXJKz/uLUbAYjLen983HaoQ/7L85Xm+G21+lOu1m/gXCU+Nf4f/2WisYxoM+PN+EJy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CPU2xwAAAN0AAAAPAAAAAAAA&#10;AAAAAAAAAKECAABkcnMvZG93bnJldi54bWxQSwUGAAAAAAQABAD5AAAAlQMAAAAA&#10;" strokecolor="#5595cd [3044]">
              <v:stroke endarrow="block"/>
            </v:shape>
            <v:shape id="Straight Arrow Connector 5232" o:spid="_x0000_s1154" type="#_x0000_t32" style="position:absolute;left:11732;top:16208;width:1;height:143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5VcUAAADdAAAADwAAAGRycy9kb3ducmV2LnhtbESPQWsCMRSE74L/ITyhN8264rZsjVIE&#10;S/GmW3p+3bxuFjcv2yTq2l9vCoUeh5n5hlltBtuJC/nQOlYwn2UgiGunW24UvFe76ROIEJE1do5J&#10;wY0CbNbj0QpL7a58oMsxNiJBOJSowMTYl1KG2pDFMHM9cfK+nLcYk/SN1B6vCW47mWdZIS22nBYM&#10;9rQ1VJ+OZ6vgs/rWS1NUeu8XrihuPx+P+/OrUg+T4eUZRKQh/of/2m9awTJf5PD7Jj0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m5VcUAAADdAAAADwAAAAAAAAAA&#10;AAAAAAChAgAAZHJzL2Rvd25yZXYueG1sUEsFBgAAAAAEAAQA+QAAAJMDAAAAAA==&#10;" strokecolor="#5595cd [3044]">
              <v:stroke endarrow="block"/>
            </v:shape>
            <v:shape id="Straight Arrow Connector 5233" o:spid="_x0000_s1155" type="#_x0000_t32" style="position:absolute;left:11829;top:41132;width:10;height:42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O2sYAAADdAAAADwAAAGRycy9kb3ducmV2LnhtbESPT2vCQBTE70K/w/IEL1I3Taot0VWK&#10;IP69aFvw+Mg+k9Ds25BdNX57Vyh4HGbmN8xk1ppKXKhxpWUFb4MIBHFmdcm5gp/vxesnCOeRNVaW&#10;ScGNHMymL50JptpeeU+Xg89FgLBLUUHhfZ1K6bKCDLqBrYmDd7KNQR9kk0vd4DXATSXjKBpJgyWH&#10;hQJrmheU/R3ORsE8+dj89tfvyxHu2G85Xq2Hm6NSvW77NQbhqfXP8H97pRUM4ySBx5vw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WztrGAAAA3QAAAA8AAAAAAAAA&#10;AAAAAAAAoQIAAGRycy9kb3ducmV2LnhtbFBLBQYAAAAABAAEAPkAAACUAwAAAAA=&#10;" strokecolor="#5595cd [3044]">
              <v:stroke endarrow="block"/>
            </v:shape>
          </v:group>
        </w:pict>
      </w:r>
      <w:r w:rsidR="00667CF6">
        <w:rPr>
          <w:rFonts w:ascii="Times New Roman" w:hAnsi="Times New Roman"/>
          <w:color w:val="141115"/>
          <w:sz w:val="17"/>
        </w:rPr>
        <w:br w:type="page"/>
      </w:r>
    </w:p>
    <w:p w:rsidR="00466589" w:rsidRDefault="00190B32">
      <w:pPr>
        <w:rPr>
          <w:rFonts w:ascii="Times New Roman" w:hAnsi="Times New Roman"/>
          <w:color w:val="141115"/>
          <w:sz w:val="17"/>
        </w:rPr>
      </w:pPr>
      <w:r w:rsidRPr="00190B32">
        <w:rPr>
          <w:rFonts w:ascii="Times New Roman" w:hAnsi="Times New Roman"/>
          <w:noProof/>
          <w:color w:val="141115"/>
          <w:sz w:val="17"/>
          <w:lang w:eastAsia="hr-HR"/>
        </w:rPr>
        <w:pict>
          <v:shape id="_x0000_s1156" style="position:absolute;margin-left:12.55pt;margin-top:10.85pt;width:101.75pt;height:22.95pt;z-index:251650560;visibility:visible;v-text-anchor:middle-center" coordsize="1292348,292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" adj="-11796480,,5400" path="m48769,l1243579,v26934,,48769,21834,48769,48769l1292348,292608,,292608,,48769c,21834,21834,,48768,r1,xe" fillcolor="#5b9bd5" strokecolor="#41719c" strokeweight=".35281mm">
            <v:stroke joinstyle="miter"/>
            <v:formulas/>
            <v:path arrowok="t" o:connecttype="custom" o:connectlocs="645991,0;1291979,145226;645991,290454;0,145226" o:connectangles="270,0,90,180" textboxrect="14284,14284,1278064,292608"/>
            <v:textbox>
              <w:txbxContent>
                <w:p w:rsidR="0058694F" w:rsidRPr="0060564E" w:rsidRDefault="0058694F" w:rsidP="00A128C3">
                  <w:pPr>
                    <w:pStyle w:val="NormalWeb"/>
                    <w:spacing w:before="0" w:beforeAutospacing="0" w:after="0" w:afterAutospacing="0"/>
                    <w:jc w:val="center"/>
                    <w:textAlignment w:val="baseline"/>
                    <w:rPr>
                      <w:rFonts w:asciiTheme="majorHAnsi" w:hAnsiTheme="majorHAnsi"/>
                      <w:sz w:val="22"/>
                      <w:szCs w:val="22"/>
                    </w:rPr>
                  </w:pPr>
                  <w:r w:rsidRPr="0060564E">
                    <w:rPr>
                      <w:rFonts w:asciiTheme="majorHAnsi" w:hAnsiTheme="majorHAnsi" w:cs="Arial"/>
                      <w:color w:val="FFFFFF"/>
                      <w:kern w:val="24"/>
                      <w:sz w:val="22"/>
                      <w:szCs w:val="22"/>
                    </w:rPr>
                    <w:t>MZOIP</w:t>
                  </w:r>
                </w:p>
              </w:txbxContent>
            </v:textbox>
          </v:shape>
        </w:pict>
      </w:r>
    </w:p>
    <w:p w:rsidR="00466589" w:rsidRDefault="00190B32">
      <w:pPr>
        <w:rPr>
          <w:rFonts w:ascii="Times New Roman" w:hAnsi="Times New Roman"/>
          <w:color w:val="141115"/>
          <w:sz w:val="17"/>
        </w:rPr>
      </w:pPr>
      <w:r w:rsidRPr="00190B32">
        <w:rPr>
          <w:rFonts w:ascii="Times New Roman" w:hAnsi="Times New Roman"/>
          <w:noProof/>
          <w:color w:val="141115"/>
          <w:sz w:val="17"/>
          <w:lang w:eastAsia="hr-HR"/>
        </w:rPr>
        <w:pict>
          <v:rect id="Rectangle 20" o:spid="_x0000_s1157" style="position:absolute;margin-left:149.2pt;margin-top:17.35pt;width:327.6pt;height:135.95pt;z-index:251647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" filled="f" stroked="f">
            <v:textbox>
              <w:txbxContent>
                <w:p w:rsidR="0058694F" w:rsidRPr="0060564E" w:rsidRDefault="0058694F" w:rsidP="00B86498">
                  <w:pPr>
                    <w:pStyle w:val="NormalWeb"/>
                    <w:spacing w:before="0" w:beforeAutospacing="0" w:after="0" w:afterAutospacing="0"/>
                    <w:jc w:val="both"/>
                    <w:rPr>
                      <w:rFonts w:asciiTheme="majorHAnsi" w:hAnsiTheme="majorHAnsi"/>
                      <w:sz w:val="22"/>
                      <w:szCs w:val="22"/>
                    </w:rPr>
                  </w:pPr>
                  <w:r>
                    <w:rPr>
                      <w:rFonts w:asciiTheme="majorHAnsi" w:hAnsiTheme="majorHAnsi" w:cs="Arial"/>
                      <w:color w:val="000000"/>
                      <w:sz w:val="22"/>
                      <w:szCs w:val="22"/>
                    </w:rPr>
                    <w:t>Dokumenti</w:t>
                  </w:r>
                  <w:r w:rsidRPr="0060564E">
                    <w:rPr>
                      <w:rFonts w:asciiTheme="majorHAnsi" w:hAnsiTheme="majorHAnsi" w:cs="Arial"/>
                      <w:color w:val="000000"/>
                      <w:sz w:val="22"/>
                      <w:szCs w:val="22"/>
                    </w:rPr>
                    <w:t>:</w:t>
                  </w:r>
                </w:p>
                <w:p w:rsidR="0058694F" w:rsidRPr="0060564E" w:rsidRDefault="0058694F" w:rsidP="003775F7">
                  <w:pPr>
                    <w:pStyle w:val="ListParagraph"/>
                    <w:numPr>
                      <w:ilvl w:val="0"/>
                      <w:numId w:val="23"/>
                    </w:numPr>
                    <w:tabs>
                      <w:tab w:val="clear" w:pos="720"/>
                      <w:tab w:val="num" w:pos="426"/>
                    </w:tabs>
                    <w:spacing w:after="0" w:line="240" w:lineRule="auto"/>
                    <w:ind w:left="426"/>
                    <w:jc w:val="both"/>
                    <w:rPr>
                      <w:rFonts w:asciiTheme="majorHAnsi" w:eastAsia="Times New Roman" w:hAnsiTheme="majorHAnsi"/>
                      <w:color w:val="auto"/>
                      <w:szCs w:val="22"/>
                    </w:rPr>
                  </w:pPr>
                  <w:r w:rsidRPr="0060564E">
                    <w:rPr>
                      <w:rFonts w:asciiTheme="majorHAnsi" w:hAnsiTheme="majorHAnsi" w:cs="Arial"/>
                      <w:color w:val="000000" w:themeColor="text1"/>
                      <w:kern w:val="24"/>
                      <w:szCs w:val="22"/>
                    </w:rPr>
                    <w:t>Tehničko tehnološko rješenje</w:t>
                  </w:r>
                </w:p>
                <w:p w:rsidR="0058694F" w:rsidRPr="003A673D" w:rsidRDefault="0058694F" w:rsidP="003775F7">
                  <w:pPr>
                    <w:pStyle w:val="ListParagraph"/>
                    <w:numPr>
                      <w:ilvl w:val="0"/>
                      <w:numId w:val="23"/>
                    </w:numPr>
                    <w:tabs>
                      <w:tab w:val="clear" w:pos="720"/>
                      <w:tab w:val="num" w:pos="426"/>
                    </w:tabs>
                    <w:spacing w:after="0" w:line="240" w:lineRule="auto"/>
                    <w:ind w:left="426"/>
                    <w:jc w:val="both"/>
                    <w:rPr>
                      <w:rFonts w:asciiTheme="majorHAnsi" w:eastAsia="Times New Roman" w:hAnsiTheme="majorHAnsi"/>
                      <w:color w:val="auto"/>
                      <w:szCs w:val="22"/>
                    </w:rPr>
                  </w:pPr>
                  <w:r w:rsidRPr="0060564E">
                    <w:rPr>
                      <w:rFonts w:asciiTheme="majorHAnsi" w:hAnsiTheme="majorHAnsi" w:cs="Arial"/>
                      <w:color w:val="000000" w:themeColor="text1"/>
                      <w:kern w:val="24"/>
                      <w:szCs w:val="22"/>
                    </w:rPr>
                    <w:t>Rješenje o procjeni utjecaja na okoliš</w:t>
                  </w:r>
                </w:p>
                <w:p w:rsidR="0058694F" w:rsidRPr="0060564E" w:rsidRDefault="0058694F" w:rsidP="003775F7">
                  <w:pPr>
                    <w:pStyle w:val="ListParagraph"/>
                    <w:numPr>
                      <w:ilvl w:val="0"/>
                      <w:numId w:val="23"/>
                    </w:numPr>
                    <w:tabs>
                      <w:tab w:val="clear" w:pos="720"/>
                      <w:tab w:val="num" w:pos="426"/>
                    </w:tabs>
                    <w:spacing w:line="240" w:lineRule="auto"/>
                    <w:ind w:left="426"/>
                    <w:jc w:val="both"/>
                    <w:rPr>
                      <w:rFonts w:asciiTheme="majorHAnsi" w:eastAsia="Times New Roman" w:hAnsiTheme="majorHAnsi"/>
                      <w:color w:val="auto"/>
                      <w:szCs w:val="22"/>
                    </w:rPr>
                  </w:pPr>
                  <w:r w:rsidRPr="0060564E">
                    <w:rPr>
                      <w:rFonts w:asciiTheme="majorHAnsi" w:hAnsiTheme="majorHAnsi" w:cs="Arial"/>
                      <w:szCs w:val="22"/>
                    </w:rPr>
                    <w:t>Zahtjev za ishođenje okolišne dozvole</w:t>
                  </w:r>
                </w:p>
                <w:p w:rsidR="0058694F" w:rsidRPr="0060564E" w:rsidRDefault="0058694F" w:rsidP="00B86498">
                  <w:pPr>
                    <w:pStyle w:val="NormalWeb"/>
                    <w:spacing w:before="0" w:beforeAutospacing="0" w:after="0" w:afterAutospacing="0"/>
                    <w:jc w:val="both"/>
                    <w:rPr>
                      <w:rFonts w:asciiTheme="majorHAnsi" w:eastAsiaTheme="minorEastAsia" w:hAnsiTheme="majorHAnsi"/>
                      <w:sz w:val="22"/>
                      <w:szCs w:val="22"/>
                    </w:rPr>
                  </w:pPr>
                  <w:r w:rsidRPr="0060564E">
                    <w:rPr>
                      <w:rFonts w:asciiTheme="majorHAnsi" w:hAnsiTheme="majorHAnsi" w:cs="Arial"/>
                      <w:color w:val="000000" w:themeColor="text1"/>
                      <w:kern w:val="24"/>
                      <w:sz w:val="22"/>
                      <w:szCs w:val="22"/>
                    </w:rPr>
                    <w:t>Izdaje se:</w:t>
                  </w:r>
                </w:p>
                <w:p w:rsidR="0058694F" w:rsidRDefault="0058694F" w:rsidP="003775F7">
                  <w:pPr>
                    <w:pStyle w:val="NormalWeb"/>
                    <w:numPr>
                      <w:ilvl w:val="0"/>
                      <w:numId w:val="41"/>
                    </w:numPr>
                    <w:spacing w:before="0" w:beforeAutospacing="0" w:after="0" w:afterAutospacing="0"/>
                    <w:ind w:left="426"/>
                    <w:jc w:val="both"/>
                    <w:rPr>
                      <w:rFonts w:asciiTheme="majorHAnsi" w:hAnsiTheme="majorHAnsi" w:cs="Arial"/>
                      <w:color w:val="000000" w:themeColor="text1"/>
                      <w:kern w:val="24"/>
                      <w:sz w:val="22"/>
                      <w:szCs w:val="22"/>
                    </w:rPr>
                  </w:pPr>
                  <w:r w:rsidRPr="0060564E">
                    <w:rPr>
                      <w:rFonts w:asciiTheme="majorHAnsi" w:hAnsiTheme="majorHAnsi" w:cs="Arial"/>
                      <w:color w:val="000000" w:themeColor="text1"/>
                      <w:kern w:val="24"/>
                      <w:sz w:val="22"/>
                      <w:szCs w:val="22"/>
                    </w:rPr>
                    <w:t>Okolišna dozvola</w:t>
                  </w:r>
                </w:p>
                <w:p w:rsidR="0058694F" w:rsidRDefault="0058694F" w:rsidP="003775F7">
                  <w:pPr>
                    <w:pStyle w:val="NormalWeb"/>
                    <w:spacing w:before="0" w:beforeAutospacing="0" w:after="0" w:afterAutospacing="0"/>
                    <w:jc w:val="both"/>
                    <w:rPr>
                      <w:rFonts w:asciiTheme="majorHAnsi" w:hAnsiTheme="majorHAnsi" w:cs="Arial"/>
                      <w:color w:val="000000" w:themeColor="text1"/>
                      <w:kern w:val="24"/>
                      <w:sz w:val="22"/>
                      <w:szCs w:val="22"/>
                    </w:rPr>
                  </w:pPr>
                </w:p>
                <w:p w:rsidR="0058694F" w:rsidRPr="0060564E" w:rsidRDefault="0058694F" w:rsidP="00B86498">
                  <w:pPr>
                    <w:pStyle w:val="NormalWeb"/>
                    <w:spacing w:before="0" w:beforeAutospacing="0" w:after="0" w:afterAutospacing="0"/>
                    <w:jc w:val="both"/>
                    <w:rPr>
                      <w:rFonts w:asciiTheme="majorHAnsi" w:hAnsiTheme="majorHAnsi"/>
                      <w:sz w:val="22"/>
                      <w:szCs w:val="22"/>
                    </w:rPr>
                  </w:pPr>
                  <w:r>
                    <w:rPr>
                      <w:rFonts w:asciiTheme="majorHAnsi" w:hAnsiTheme="majorHAnsi" w:cs="Arial"/>
                      <w:color w:val="000000" w:themeColor="text1"/>
                      <w:kern w:val="24"/>
                      <w:sz w:val="22"/>
                      <w:szCs w:val="22"/>
                    </w:rPr>
                    <w:t>Napomena: objekti linijske infrastrukture ne podliježu IPPC direktivi</w:t>
                  </w:r>
                </w:p>
                <w:p w:rsidR="0058694F" w:rsidRPr="0060564E" w:rsidRDefault="0058694F" w:rsidP="00B86498">
                  <w:pPr>
                    <w:pStyle w:val="NormalWeb"/>
                    <w:spacing w:before="0" w:beforeAutospacing="0" w:after="0" w:afterAutospacing="0"/>
                    <w:jc w:val="both"/>
                    <w:rPr>
                      <w:rFonts w:asciiTheme="majorHAnsi" w:hAnsiTheme="majorHAnsi"/>
                      <w:sz w:val="22"/>
                      <w:szCs w:val="22"/>
                    </w:rPr>
                  </w:pPr>
                </w:p>
              </w:txbxContent>
            </v:textbox>
          </v:rect>
        </w:pict>
      </w:r>
      <w:r w:rsidRPr="00190B32">
        <w:rPr>
          <w:rFonts w:ascii="Times New Roman" w:hAnsi="Times New Roman"/>
          <w:noProof/>
          <w:color w:val="141115"/>
          <w:sz w:val="17"/>
          <w:lang w:eastAsia="hr-HR"/>
        </w:rPr>
        <w:pict>
          <v:shape id="_x0000_s1185" style="position:absolute;margin-left:139.95pt;margin-top:15.05pt;width:342.4pt;height:139.95pt;z-index:251646464;visibility:visible;mso-height-relative:margin;v-text-anchor:middle-center" coordsize="4347307,15841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" adj="0,,0" path="m89843,r-1,c40224,,,40224,,89842l,1494334v,49618,40224,89843,89843,89843l4257464,1584177v49618,,89843,-40225,89843,-89843l4347307,89843c4347307,40224,4307082,,4257464,l89843,xe" filled="f" strokecolor="#4472c4" strokeweight=".35281mm">
            <v:stroke joinstyle="miter"/>
            <v:formulas/>
            <v:path arrowok="t" o:connecttype="custom" o:connectlocs="2175097,0;4350192,888964;2175097,1777926;0,888964" o:connectangles="270,0,90,180" textboxrect="26315,26315,4320992,1557862"/>
          </v:shape>
        </w:pict>
      </w:r>
      <w:r w:rsidRPr="00190B32">
        <w:rPr>
          <w:rFonts w:ascii="Times New Roman" w:hAnsi="Times New Roman"/>
          <w:noProof/>
          <w:color w:val="141115"/>
          <w:sz w:val="17"/>
          <w:lang w:eastAsia="hr-HR"/>
        </w:rPr>
        <w:pict>
          <v:shape id="_x0000_s1158" style="position:absolute;margin-left:-7.85pt;margin-top:15.05pt;width:140.35pt;height:75.85pt;z-index:251648512;visibility:visible;v-text-anchor:middle" coordsize="1782321,963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" adj="-11796480,,5400" path="m160663,l1782321,r,803297c1782321,892028,1710389,963960,1621658,963960l,963960,,160663c,71931,71931,,160662,r1,xe" fillcolor="#b4c7e7" strokecolor="#41719c" strokeweight=".35281mm">
            <v:stroke joinstyle="miter"/>
            <v:formulas/>
            <v:path arrowok="t" o:connecttype="custom" o:connectlocs="891223,0;1782445,481648;891223,963295;0,481648" o:connectangles="270,0,90,180" textboxrect="47057,47057,1735264,916903"/>
            <v:textbox>
              <w:txbxContent>
                <w:p w:rsidR="0058694F" w:rsidRPr="0060564E" w:rsidRDefault="0058694F" w:rsidP="00A128C3">
                  <w:pPr>
                    <w:pStyle w:val="NormalWeb"/>
                    <w:spacing w:before="0" w:beforeAutospacing="0" w:after="0" w:afterAutospacing="0"/>
                    <w:ind w:left="288"/>
                    <w:rPr>
                      <w:rFonts w:asciiTheme="majorHAnsi" w:hAnsiTheme="majorHAnsi"/>
                      <w:sz w:val="22"/>
                      <w:szCs w:val="22"/>
                    </w:rPr>
                  </w:pPr>
                  <w:r w:rsidRPr="0060564E">
                    <w:rPr>
                      <w:rFonts w:asciiTheme="majorHAnsi" w:hAnsiTheme="majorHAnsi" w:cs="Arial"/>
                      <w:b/>
                      <w:bCs/>
                      <w:color w:val="FFFFFF"/>
                      <w:sz w:val="22"/>
                      <w:szCs w:val="22"/>
                    </w:rPr>
                    <w:t>Okolišna dozvola</w:t>
                  </w:r>
                </w:p>
                <w:p w:rsidR="0058694F" w:rsidRPr="0060564E" w:rsidRDefault="0058694F" w:rsidP="00A128C3">
                  <w:pPr>
                    <w:pStyle w:val="NormalWeb"/>
                    <w:spacing w:before="0" w:beforeAutospacing="0" w:after="0" w:afterAutospacing="0"/>
                    <w:ind w:left="288"/>
                    <w:rPr>
                      <w:rFonts w:asciiTheme="majorHAnsi" w:hAnsiTheme="majorHAnsi"/>
                      <w:sz w:val="22"/>
                      <w:szCs w:val="22"/>
                    </w:rPr>
                  </w:pPr>
                  <w:r w:rsidRPr="0060564E">
                    <w:rPr>
                      <w:rFonts w:asciiTheme="majorHAnsi" w:hAnsiTheme="majorHAnsi" w:cs="Arial"/>
                      <w:b/>
                      <w:bCs/>
                      <w:color w:val="FFFFFF"/>
                      <w:sz w:val="22"/>
                      <w:szCs w:val="22"/>
                    </w:rPr>
                    <w:t>(objedinjeni uvjeti)</w:t>
                  </w:r>
                </w:p>
              </w:txbxContent>
            </v:textbox>
          </v:shape>
        </w:pict>
      </w:r>
      <w:r w:rsidRPr="00190B32">
        <w:rPr>
          <w:rFonts w:ascii="Times New Roman" w:hAnsi="Times New Roman"/>
          <w:noProof/>
          <w:color w:val="141115"/>
          <w:sz w:val="17"/>
          <w:lang w:eastAsia="hr-HR"/>
        </w:rPr>
        <w:pict>
          <v:oval id="Oval 26" o:spid="_x0000_s1159" style="position:absolute;margin-left:-30.1pt;margin-top:76.55pt;width:42.75pt;height:28.2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" fillcolor="#629dd1 [3204]" strokecolor="#224e76 [1604]" strokeweight="2pt">
            <v:textbox>
              <w:txbxContent>
                <w:p w:rsidR="0058694F" w:rsidRDefault="0058694F" w:rsidP="00A128C3">
                  <w:pPr>
                    <w:pStyle w:val="NormalWeb"/>
                    <w:spacing w:before="0" w:beforeAutospacing="0" w:after="0" w:afterAutospacing="0"/>
                    <w:jc w:val="center"/>
                    <w:textAlignment w:val="baseline"/>
                  </w:pPr>
                  <w:r>
                    <w:rPr>
                      <w:rFonts w:asciiTheme="majorHAnsi" w:hAnsiTheme="majorHAnsi" w:cs="Arial"/>
                      <w:color w:val="FFFFFF"/>
                      <w:kern w:val="24"/>
                      <w:sz w:val="22"/>
                      <w:szCs w:val="22"/>
                    </w:rPr>
                    <w:t>21</w:t>
                  </w:r>
                  <w:r>
                    <w:rPr>
                      <w:rFonts w:ascii="Arial" w:hAnsi="Arial" w:cs="Arial"/>
                      <w:color w:val="FFFFFF"/>
                      <w:kern w:val="24"/>
                      <w:sz w:val="20"/>
                      <w:szCs w:val="20"/>
                    </w:rPr>
                    <w:t>..</w:t>
                  </w:r>
                </w:p>
              </w:txbxContent>
            </v:textbox>
          </v:oval>
        </w:pict>
      </w: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466589" w:rsidRDefault="00190B32">
      <w:pPr>
        <w:rPr>
          <w:rFonts w:ascii="Times New Roman" w:hAnsi="Times New Roman"/>
          <w:color w:val="141115"/>
          <w:sz w:val="17"/>
        </w:rPr>
      </w:pPr>
      <w:r w:rsidRPr="00190B32">
        <w:rPr>
          <w:rFonts w:ascii="Times New Roman" w:hAnsi="Times New Roman"/>
          <w:noProof/>
          <w:color w:val="141115"/>
          <w:sz w:val="17"/>
          <w:lang w:eastAsia="hr-HR"/>
        </w:rPr>
        <w:pict>
          <v:shape id="Straight Arrow Connector 14" o:spid="_x0000_s1184" type="#_x0000_t32" style="position:absolute;margin-left:56.85pt;margin-top:2.7pt;width:.85pt;height:104.8pt;z-index:2516792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" strokecolor="#5b9bd5" strokeweight=".17625mm">
            <v:stroke endarrow="open" joinstyle="miter"/>
          </v:shape>
        </w:pict>
      </w:r>
    </w:p>
    <w:p w:rsidR="00466589" w:rsidRDefault="00466589">
      <w:pPr>
        <w:rPr>
          <w:rFonts w:ascii="Times New Roman" w:hAnsi="Times New Roman"/>
          <w:color w:val="141115"/>
          <w:sz w:val="17"/>
        </w:rPr>
      </w:pPr>
    </w:p>
    <w:p w:rsidR="00466589" w:rsidRDefault="00190B32">
      <w:pPr>
        <w:rPr>
          <w:rFonts w:ascii="Times New Roman" w:hAnsi="Times New Roman"/>
          <w:color w:val="141115"/>
          <w:sz w:val="17"/>
        </w:rPr>
      </w:pPr>
      <w:r w:rsidRPr="00190B32">
        <w:rPr>
          <w:rFonts w:ascii="Times New Roman" w:hAnsi="Times New Roman"/>
          <w:noProof/>
          <w:color w:val="141115"/>
          <w:sz w:val="17"/>
          <w:lang w:eastAsia="hr-HR"/>
        </w:rPr>
        <w:pict>
          <v:rect id="Rectangle 5247" o:spid="_x0000_s1160" style="position:absolute;margin-left:6pt;margin-top:6.6pt;width:76.35pt;height:19.45pt;rotation:-5898236fd;z-index:251680256;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" filled="f" strokecolor="#41719c" strokeweight=".35281mm">
            <v:textbox>
              <w:txbxContent>
                <w:p w:rsidR="0058694F" w:rsidRPr="0060564E" w:rsidRDefault="0058694F" w:rsidP="00B86498">
                  <w:pPr>
                    <w:pStyle w:val="NormalWeb"/>
                    <w:spacing w:before="0" w:beforeAutospacing="0" w:after="0" w:afterAutospacing="0"/>
                    <w:jc w:val="center"/>
                    <w:textAlignment w:val="baseline"/>
                    <w:rPr>
                      <w:rFonts w:asciiTheme="majorHAnsi" w:hAnsiTheme="majorHAnsi"/>
                      <w:sz w:val="22"/>
                      <w:szCs w:val="22"/>
                    </w:rPr>
                  </w:pPr>
                  <w:r>
                    <w:rPr>
                      <w:rFonts w:asciiTheme="majorHAnsi" w:hAnsiTheme="majorHAnsi" w:cs="Arial"/>
                      <w:color w:val="000000"/>
                      <w:kern w:val="24"/>
                      <w:sz w:val="22"/>
                      <w:szCs w:val="22"/>
                    </w:rPr>
                    <w:t>60</w:t>
                  </w:r>
                  <w:r w:rsidRPr="0060564E">
                    <w:rPr>
                      <w:rFonts w:asciiTheme="majorHAnsi" w:hAnsiTheme="majorHAnsi" w:cs="Arial"/>
                      <w:color w:val="000000"/>
                      <w:kern w:val="24"/>
                      <w:sz w:val="22"/>
                      <w:szCs w:val="22"/>
                    </w:rPr>
                    <w:t xml:space="preserve"> dana</w:t>
                  </w:r>
                </w:p>
              </w:txbxContent>
            </v:textbox>
          </v:rect>
        </w:pict>
      </w:r>
    </w:p>
    <w:p w:rsidR="00466589" w:rsidRDefault="00466589">
      <w:pPr>
        <w:rPr>
          <w:rFonts w:ascii="Times New Roman" w:hAnsi="Times New Roman"/>
          <w:color w:val="141115"/>
          <w:sz w:val="17"/>
        </w:rPr>
      </w:pPr>
    </w:p>
    <w:p w:rsidR="00466589" w:rsidRDefault="00190B32">
      <w:pPr>
        <w:rPr>
          <w:rFonts w:ascii="Times New Roman" w:hAnsi="Times New Roman"/>
          <w:color w:val="141115"/>
          <w:sz w:val="17"/>
        </w:rPr>
      </w:pPr>
      <w:r w:rsidRPr="00190B32">
        <w:rPr>
          <w:rFonts w:ascii="Times New Roman" w:hAnsi="Times New Roman"/>
          <w:noProof/>
          <w:color w:val="141115"/>
          <w:sz w:val="17"/>
          <w:lang w:eastAsia="hr-HR"/>
        </w:rPr>
        <w:pict>
          <v:group id="Group 4" o:spid="_x0000_s1161" style="position:absolute;margin-left:-30.55pt;margin-top:23.1pt;width:508.05pt;height:872.2pt;z-index:251643392;mso-width-relative:margin;mso-height-relative:margin" coordorigin="-139" coordsize="64537,11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">
            <v:shape id="_x0000_s1162" style="position:absolute;left:21885;top:3668;width:42513;height:57344;visibility:visible;v-text-anchor:middle-center" coordsize="4251202,58806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xNMEA&#10;AADdAAAADwAAAGRycy9kb3ducmV2LnhtbERPTYvCMBC9C/6HMII3m6ooUo0igrvibbXsebYZ22Iz&#10;6TbZWv31ZkHw+Hjfq01nKtFS40rLCsZRDII4s7rkXEF63o8WIJxH1lhZJgV3crBZ93srTLS98Re1&#10;J5+LEMIuQQWF93UipcsKMugiWxMH7mIbgz7AJpe6wVsIN5WcxPFcGiw5NBRY066g7Hr6Mwr04/v3&#10;+Hn52fP4I9WL3X3bpmGPGg667RKEp86/xS/3QSuYTaYz+H8Tn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CsTTBAAAA3QAAAA8AAAAAAAAAAAAAAAAAmAIAAGRycy9kb3du&#10;cmV2LnhtbFBLBQYAAAAABAAEAPUAAACGAwAAAAA=&#10;" adj="0,,0" path="m241098,r-1,c107943,,,107943,,241097l,5639503v,133154,107943,241098,241098,241098l4010104,5880601v133154,,241098,-107944,241098,-241098l4251202,241098c4251202,107943,4143258,,4010104,l241098,xe" filled="f" strokecolor="#4472c4" strokeweight=".35281mm">
              <v:stroke joinstyle="miter"/>
              <v:formulas/>
              <v:path arrowok="t" o:connecttype="custom" o:connectlocs="2125663,0;4251325,2867210;2125663,5734419;0,2867210" o:connectangles="270,0,90,180" textboxrect="70618,70618,4180584,5809983"/>
            </v:shape>
            <v:rect id="Rectangle 5236" o:spid="_x0000_s1163" style="position:absolute;left:22432;top:3286;width:41379;height:68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aZ8YA&#10;AADdAAAADwAAAGRycy9kb3ducmV2LnhtbESPQWvCQBSE74L/YXlCL1I3WioluooIYiiCNFbPj+xr&#10;Epp9G7PbJP57Vyh4HGbmG2a57k0lWmpcaVnBdBKBIM6sLjlX8H3avX6AcB5ZY2WZFNzIwXo1HCwx&#10;1rbjL2pTn4sAYRejgsL7OpbSZQUZdBNbEwfvxzYGfZBNLnWDXYCbSs6iaC4NlhwWCqxpW1D2m/4Z&#10;BV12bC+nw14ex5fE8jW5btPzp1Ivo36zAOGp98/wfzvRCt5nb3N4vA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YaZ8YAAADdAAAADwAAAAAAAAAAAAAAAACYAgAAZHJz&#10;L2Rvd25yZXYueG1sUEsFBgAAAAAEAAQA9QAAAIsDAAAAAA==&#10;" filled="f" stroked="f">
              <v:textbox>
                <w:txbxContent>
                  <w:p w:rsidR="0058694F" w:rsidRDefault="0058694F" w:rsidP="00B86498">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Dokumenti:</w:t>
                    </w:r>
                  </w:p>
                  <w:p w:rsidR="0058694F" w:rsidRPr="00AC3D01" w:rsidRDefault="0058694F" w:rsidP="00AC3D01">
                    <w:pPr>
                      <w:pStyle w:val="ListParagraph"/>
                      <w:numPr>
                        <w:ilvl w:val="0"/>
                        <w:numId w:val="42"/>
                      </w:numPr>
                      <w:spacing w:after="0" w:line="240" w:lineRule="auto"/>
                      <w:ind w:left="426"/>
                      <w:jc w:val="both"/>
                      <w:rPr>
                        <w:rFonts w:asciiTheme="majorHAnsi" w:hAnsiTheme="majorHAnsi" w:cs="Arial"/>
                        <w:color w:val="000000" w:themeColor="text1"/>
                        <w:kern w:val="24"/>
                        <w:szCs w:val="22"/>
                      </w:rPr>
                    </w:pPr>
                    <w:r w:rsidRPr="00AC3D01">
                      <w:rPr>
                        <w:rFonts w:asciiTheme="majorHAnsi" w:hAnsiTheme="majorHAnsi" w:cs="Arial"/>
                        <w:color w:val="000000" w:themeColor="text1"/>
                        <w:kern w:val="24"/>
                        <w:szCs w:val="22"/>
                      </w:rPr>
                      <w:t>Zahtjev za izdavanje uporabne dozvole</w:t>
                    </w:r>
                  </w:p>
                  <w:p w:rsidR="0058694F" w:rsidRPr="00AC3D01" w:rsidRDefault="0058694F" w:rsidP="00AC3D01">
                    <w:pPr>
                      <w:pStyle w:val="ListParagraph"/>
                      <w:numPr>
                        <w:ilvl w:val="0"/>
                        <w:numId w:val="42"/>
                      </w:numPr>
                      <w:spacing w:after="0" w:line="240" w:lineRule="auto"/>
                      <w:ind w:left="426"/>
                      <w:rPr>
                        <w:rFonts w:asciiTheme="majorHAnsi" w:eastAsia="Times New Roman" w:hAnsiTheme="majorHAnsi"/>
                        <w:color w:val="auto"/>
                        <w:szCs w:val="22"/>
                        <w:lang w:eastAsia="hr-HR"/>
                      </w:rPr>
                    </w:pPr>
                    <w:r w:rsidRPr="00AC3D01">
                      <w:rPr>
                        <w:rFonts w:asciiTheme="majorHAnsi" w:eastAsia="Times New Roman" w:hAnsiTheme="majorHAnsi" w:cs="Arial"/>
                        <w:color w:val="000000" w:themeColor="text1"/>
                        <w:kern w:val="24"/>
                        <w:szCs w:val="22"/>
                        <w:lang w:eastAsia="hr-HR"/>
                      </w:rPr>
                      <w:t>Fotokopija građevinske dozvole</w:t>
                    </w:r>
                  </w:p>
                  <w:p w:rsidR="0058694F" w:rsidRPr="00AC3D01" w:rsidRDefault="0058694F" w:rsidP="00AC3D01">
                    <w:pPr>
                      <w:pStyle w:val="ListParagraph"/>
                      <w:numPr>
                        <w:ilvl w:val="0"/>
                        <w:numId w:val="42"/>
                      </w:numPr>
                      <w:spacing w:after="0" w:line="240" w:lineRule="auto"/>
                      <w:ind w:left="426"/>
                      <w:rPr>
                        <w:rFonts w:asciiTheme="majorHAnsi" w:eastAsia="Times New Roman" w:hAnsiTheme="majorHAnsi"/>
                        <w:color w:val="auto"/>
                        <w:szCs w:val="22"/>
                        <w:lang w:eastAsia="hr-HR"/>
                      </w:rPr>
                    </w:pPr>
                    <w:r w:rsidRPr="00AC3D01">
                      <w:rPr>
                        <w:rFonts w:asciiTheme="majorHAnsi" w:eastAsia="Times New Roman" w:hAnsiTheme="majorHAnsi" w:cs="Arial"/>
                        <w:color w:val="000000" w:themeColor="text1"/>
                        <w:kern w:val="24"/>
                        <w:szCs w:val="22"/>
                        <w:lang w:eastAsia="hr-HR"/>
                      </w:rPr>
                      <w:t>Podatci o sudionicima u gradnji</w:t>
                    </w:r>
                  </w:p>
                  <w:p w:rsidR="0058694F" w:rsidRPr="00AC3D01" w:rsidRDefault="0058694F" w:rsidP="00AC3D01">
                    <w:pPr>
                      <w:pStyle w:val="ListParagraph"/>
                      <w:numPr>
                        <w:ilvl w:val="0"/>
                        <w:numId w:val="42"/>
                      </w:numPr>
                      <w:spacing w:after="0" w:line="240" w:lineRule="auto"/>
                      <w:ind w:left="426"/>
                      <w:rPr>
                        <w:rFonts w:asciiTheme="majorHAnsi" w:eastAsia="Times New Roman" w:hAnsiTheme="majorHAnsi"/>
                        <w:color w:val="auto"/>
                        <w:szCs w:val="22"/>
                        <w:lang w:eastAsia="hr-HR"/>
                      </w:rPr>
                    </w:pPr>
                    <w:r w:rsidRPr="00AC3D01">
                      <w:rPr>
                        <w:rFonts w:asciiTheme="majorHAnsi" w:eastAsia="Times New Roman" w:hAnsiTheme="majorHAnsi" w:cs="Arial"/>
                        <w:color w:val="000000" w:themeColor="text1"/>
                        <w:kern w:val="24"/>
                        <w:szCs w:val="22"/>
                        <w:lang w:eastAsia="hr-HR"/>
                      </w:rPr>
                      <w:t>Pisana izjava izvođača o izvedenim radovima i uvjetima  održavanja građevine</w:t>
                    </w:r>
                  </w:p>
                  <w:p w:rsidR="0058694F" w:rsidRPr="003775F7" w:rsidRDefault="0058694F" w:rsidP="003775F7">
                    <w:pPr>
                      <w:numPr>
                        <w:ilvl w:val="0"/>
                        <w:numId w:val="31"/>
                      </w:numPr>
                      <w:tabs>
                        <w:tab w:val="clear" w:pos="720"/>
                        <w:tab w:val="num" w:pos="426"/>
                      </w:tabs>
                      <w:spacing w:after="0" w:line="240" w:lineRule="auto"/>
                      <w:ind w:left="426"/>
                      <w:contextualSpacing/>
                      <w:rPr>
                        <w:rFonts w:asciiTheme="majorHAnsi" w:eastAsia="Times New Roman" w:hAnsiTheme="majorHAnsi"/>
                        <w:color w:val="auto"/>
                        <w:szCs w:val="22"/>
                      </w:rPr>
                    </w:pPr>
                    <w:r w:rsidRPr="00C95EA7">
                      <w:rPr>
                        <w:rFonts w:asciiTheme="majorHAnsi" w:hAnsiTheme="majorHAnsi" w:cs="Arial"/>
                        <w:color w:val="000000" w:themeColor="text1"/>
                        <w:kern w:val="24"/>
                        <w:szCs w:val="22"/>
                      </w:rPr>
                      <w:t>Završno izvješće</w:t>
                    </w:r>
                    <w:r>
                      <w:rPr>
                        <w:rFonts w:asciiTheme="majorHAnsi" w:hAnsiTheme="majorHAnsi" w:cs="Arial"/>
                        <w:color w:val="000000" w:themeColor="text1"/>
                        <w:kern w:val="24"/>
                        <w:szCs w:val="22"/>
                      </w:rPr>
                      <w:t xml:space="preserve"> nadzornog inženjera o izvedbi </w:t>
                    </w:r>
                    <w:r w:rsidRPr="003775F7">
                      <w:rPr>
                        <w:rFonts w:asciiTheme="majorHAnsi" w:eastAsia="Times New Roman" w:hAnsiTheme="majorHAnsi" w:cs="Arial"/>
                        <w:color w:val="000000" w:themeColor="text1"/>
                        <w:kern w:val="24"/>
                        <w:szCs w:val="22"/>
                        <w:lang w:eastAsia="hr-HR"/>
                      </w:rPr>
                      <w:t>građevine</w:t>
                    </w:r>
                  </w:p>
                  <w:p w:rsidR="0058694F" w:rsidRPr="00C95EA7" w:rsidRDefault="0058694F" w:rsidP="003775F7">
                    <w:pPr>
                      <w:numPr>
                        <w:ilvl w:val="0"/>
                        <w:numId w:val="32"/>
                      </w:numPr>
                      <w:tabs>
                        <w:tab w:val="clear" w:pos="720"/>
                        <w:tab w:val="num" w:pos="426"/>
                      </w:tabs>
                      <w:spacing w:after="0" w:line="240" w:lineRule="auto"/>
                      <w:ind w:left="426"/>
                      <w:contextualSpacing/>
                      <w:rPr>
                        <w:rFonts w:asciiTheme="majorHAnsi" w:eastAsia="Times New Roman" w:hAnsiTheme="majorHAnsi"/>
                        <w:color w:val="7030A0"/>
                        <w:szCs w:val="22"/>
                        <w:u w:val="single"/>
                      </w:rPr>
                    </w:pPr>
                    <w:r w:rsidRPr="00C95EA7">
                      <w:rPr>
                        <w:rFonts w:asciiTheme="majorHAnsi" w:hAnsiTheme="majorHAnsi" w:cs="Arial"/>
                        <w:color w:val="000000" w:themeColor="text1"/>
                        <w:kern w:val="24"/>
                        <w:szCs w:val="22"/>
                      </w:rPr>
                      <w:t xml:space="preserve">Izjava ovlaštenog inženjera geodezije da je građevina izgrađena u skladu s </w:t>
                    </w:r>
                    <w:r w:rsidRPr="00C95EA7">
                      <w:rPr>
                        <w:rFonts w:asciiTheme="majorHAnsi" w:hAnsiTheme="majorHAnsi" w:cs="Arial"/>
                        <w:color w:val="auto"/>
                        <w:kern w:val="24"/>
                        <w:szCs w:val="22"/>
                      </w:rPr>
                      <w:t>geodetskim projektom (za  građevinu za koju se izrađ</w:t>
                    </w:r>
                    <w:r>
                      <w:rPr>
                        <w:rFonts w:asciiTheme="majorHAnsi" w:hAnsiTheme="majorHAnsi" w:cs="Arial"/>
                        <w:color w:val="auto"/>
                        <w:kern w:val="24"/>
                        <w:szCs w:val="22"/>
                      </w:rPr>
                      <w:t>uje geodetski</w:t>
                    </w:r>
                    <w:r w:rsidRPr="00C95EA7">
                      <w:rPr>
                        <w:rFonts w:asciiTheme="majorHAnsi" w:hAnsiTheme="majorHAnsi" w:cs="Arial"/>
                        <w:color w:val="auto"/>
                        <w:kern w:val="24"/>
                        <w:szCs w:val="22"/>
                      </w:rPr>
                      <w:t xml:space="preserve"> projekt) odnosno  da</w:t>
                    </w:r>
                    <w:r>
                      <w:rPr>
                        <w:rFonts w:asciiTheme="majorHAnsi" w:hAnsiTheme="majorHAnsi" w:cs="Arial"/>
                        <w:color w:val="auto"/>
                        <w:kern w:val="24"/>
                        <w:szCs w:val="22"/>
                      </w:rPr>
                      <w:t xml:space="preserve"> je građevina smještena na građevinsku česticu</w:t>
                    </w:r>
                    <w:r w:rsidRPr="00C95EA7">
                      <w:rPr>
                        <w:rFonts w:asciiTheme="majorHAnsi" w:hAnsiTheme="majorHAnsi" w:cs="Arial"/>
                        <w:color w:val="auto"/>
                        <w:kern w:val="24"/>
                        <w:szCs w:val="22"/>
                      </w:rPr>
                      <w:t xml:space="preserve"> u skladu s elaboratom o iskolčenju (za građev</w:t>
                    </w:r>
                    <w:r>
                      <w:rPr>
                        <w:rFonts w:asciiTheme="majorHAnsi" w:hAnsiTheme="majorHAnsi" w:cs="Arial"/>
                        <w:color w:val="auto"/>
                        <w:kern w:val="24"/>
                        <w:szCs w:val="22"/>
                      </w:rPr>
                      <w:t>inu za koju se ne izrađuje geodetski</w:t>
                    </w:r>
                    <w:r w:rsidRPr="00C95EA7">
                      <w:rPr>
                        <w:rFonts w:asciiTheme="majorHAnsi" w:hAnsiTheme="majorHAnsi" w:cs="Arial"/>
                        <w:color w:val="auto"/>
                        <w:kern w:val="24"/>
                        <w:szCs w:val="22"/>
                      </w:rPr>
                      <w:t xml:space="preserve"> projekt)</w:t>
                    </w:r>
                    <w:r w:rsidRPr="00C95EA7">
                      <w:rPr>
                        <w:rFonts w:asciiTheme="majorHAnsi" w:hAnsiTheme="majorHAnsi" w:cs="Arial"/>
                        <w:color w:val="auto"/>
                        <w:kern w:val="24"/>
                        <w:szCs w:val="22"/>
                        <w:u w:val="single"/>
                      </w:rPr>
                      <w:t xml:space="preserve">  </w:t>
                    </w:r>
                  </w:p>
                  <w:p w:rsidR="0058694F" w:rsidRPr="00C95EA7" w:rsidRDefault="0058694F" w:rsidP="003775F7">
                    <w:pPr>
                      <w:numPr>
                        <w:ilvl w:val="0"/>
                        <w:numId w:val="32"/>
                      </w:numPr>
                      <w:tabs>
                        <w:tab w:val="clear" w:pos="720"/>
                        <w:tab w:val="num" w:pos="426"/>
                      </w:tabs>
                      <w:spacing w:after="0" w:line="240" w:lineRule="auto"/>
                      <w:ind w:left="426"/>
                      <w:contextualSpacing/>
                      <w:rPr>
                        <w:rFonts w:asciiTheme="majorHAnsi" w:eastAsia="Times New Roman" w:hAnsiTheme="majorHAnsi"/>
                        <w:color w:val="auto"/>
                        <w:szCs w:val="22"/>
                      </w:rPr>
                    </w:pPr>
                    <w:r w:rsidRPr="00C95EA7">
                      <w:rPr>
                        <w:rFonts w:asciiTheme="majorHAnsi" w:hAnsiTheme="majorHAnsi" w:cs="Arial"/>
                        <w:color w:val="000000" w:themeColor="text1"/>
                        <w:kern w:val="24"/>
                        <w:szCs w:val="22"/>
                      </w:rPr>
                      <w:t xml:space="preserve">Geodetski elaborat za evidentiranje građevine u katastru ili promjenu podataka o zgradama ili drugim </w:t>
                    </w:r>
                    <w:r w:rsidRPr="00C95EA7">
                      <w:rPr>
                        <w:rFonts w:asciiTheme="majorHAnsi" w:hAnsiTheme="majorHAnsi" w:cs="Arial"/>
                        <w:color w:val="auto"/>
                        <w:kern w:val="24"/>
                        <w:szCs w:val="22"/>
                      </w:rPr>
                      <w:t>građev</w:t>
                    </w:r>
                    <w:r>
                      <w:rPr>
                        <w:rFonts w:asciiTheme="majorHAnsi" w:hAnsiTheme="majorHAnsi" w:cs="Arial"/>
                        <w:color w:val="auto"/>
                        <w:kern w:val="24"/>
                        <w:szCs w:val="22"/>
                      </w:rPr>
                      <w:t xml:space="preserve">inama (kad se ne izrađuje geodetski </w:t>
                    </w:r>
                    <w:r w:rsidRPr="00C95EA7">
                      <w:rPr>
                        <w:rFonts w:asciiTheme="majorHAnsi" w:hAnsiTheme="majorHAnsi" w:cs="Arial"/>
                        <w:color w:val="auto"/>
                        <w:kern w:val="24"/>
                        <w:szCs w:val="22"/>
                      </w:rPr>
                      <w:t xml:space="preserve">projekt) </w:t>
                    </w:r>
                  </w:p>
                  <w:p w:rsidR="0058694F" w:rsidRPr="00C95EA7" w:rsidRDefault="0058694F" w:rsidP="00E13910">
                    <w:pPr>
                      <w:numPr>
                        <w:ilvl w:val="0"/>
                        <w:numId w:val="32"/>
                      </w:numPr>
                      <w:tabs>
                        <w:tab w:val="clear" w:pos="720"/>
                        <w:tab w:val="num" w:pos="426"/>
                      </w:tabs>
                      <w:spacing w:line="240" w:lineRule="auto"/>
                      <w:ind w:left="426"/>
                      <w:contextualSpacing/>
                      <w:rPr>
                        <w:rFonts w:asciiTheme="majorHAnsi" w:eastAsia="Times New Roman" w:hAnsiTheme="majorHAnsi"/>
                        <w:color w:val="auto"/>
                        <w:szCs w:val="22"/>
                      </w:rPr>
                    </w:pPr>
                    <w:r w:rsidRPr="00C95EA7">
                      <w:rPr>
                        <w:rFonts w:asciiTheme="majorHAnsi" w:hAnsiTheme="majorHAnsi" w:cs="Arial"/>
                        <w:color w:val="000000" w:themeColor="text1"/>
                        <w:kern w:val="24"/>
                        <w:szCs w:val="22"/>
                      </w:rPr>
                      <w:t>Energetski certifikat zgrade, ako se zahtjev podnosi za zgradu koja mora ispunjavati zahtjeve energetske učinkovitosti.</w:t>
                    </w:r>
                  </w:p>
                  <w:p w:rsidR="0058694F" w:rsidRDefault="0058694F" w:rsidP="00C95EA7">
                    <w:pPr>
                      <w:spacing w:after="0" w:line="240" w:lineRule="auto"/>
                      <w:rPr>
                        <w:rFonts w:asciiTheme="majorHAnsi" w:eastAsia="Times New Roman" w:hAnsiTheme="majorHAnsi" w:cs="Arial"/>
                        <w:color w:val="000000" w:themeColor="text1"/>
                        <w:kern w:val="24"/>
                        <w:szCs w:val="22"/>
                        <w:lang w:eastAsia="hr-HR"/>
                      </w:rPr>
                    </w:pPr>
                  </w:p>
                  <w:p w:rsidR="0058694F" w:rsidRPr="00E13910" w:rsidRDefault="0058694F" w:rsidP="00C95EA7">
                    <w:pPr>
                      <w:spacing w:after="0" w:line="240" w:lineRule="auto"/>
                      <w:rPr>
                        <w:rFonts w:asciiTheme="majorHAnsi" w:eastAsia="Times New Roman" w:hAnsiTheme="majorHAnsi" w:cs="Arial"/>
                        <w:color w:val="auto"/>
                        <w:kern w:val="24"/>
                        <w:szCs w:val="22"/>
                        <w:lang w:eastAsia="hr-HR"/>
                      </w:rPr>
                    </w:pPr>
                    <w:r w:rsidRPr="00C95EA7">
                      <w:rPr>
                        <w:rFonts w:asciiTheme="majorHAnsi" w:eastAsia="Times New Roman" w:hAnsiTheme="majorHAnsi" w:cs="Arial"/>
                        <w:color w:val="000000" w:themeColor="text1"/>
                        <w:kern w:val="24"/>
                        <w:szCs w:val="22"/>
                        <w:lang w:eastAsia="hr-HR"/>
                      </w:rPr>
                      <w:t xml:space="preserve">Nakon obavljenog tehničkog pregleda na kojem nisu utvrđeni </w:t>
                    </w:r>
                    <w:r w:rsidRPr="00C95EA7">
                      <w:rPr>
                        <w:rFonts w:asciiTheme="majorHAnsi" w:eastAsia="Times New Roman" w:hAnsiTheme="majorHAnsi" w:cs="Arial"/>
                        <w:color w:val="auto"/>
                        <w:kern w:val="24"/>
                        <w:szCs w:val="22"/>
                        <w:lang w:eastAsia="hr-HR"/>
                      </w:rPr>
                      <w:t>nedostaci odnosno nakon ot</w:t>
                    </w:r>
                    <w:r>
                      <w:rPr>
                        <w:rFonts w:asciiTheme="majorHAnsi" w:eastAsia="Times New Roman" w:hAnsiTheme="majorHAnsi" w:cs="Arial"/>
                        <w:color w:val="auto"/>
                        <w:kern w:val="24"/>
                        <w:szCs w:val="22"/>
                        <w:lang w:eastAsia="hr-HR"/>
                      </w:rPr>
                      <w:t>klonjenih nedostataka i</w:t>
                    </w:r>
                    <w:r w:rsidRPr="00C95EA7">
                      <w:rPr>
                        <w:rFonts w:asciiTheme="majorHAnsi" w:eastAsia="Times New Roman" w:hAnsiTheme="majorHAnsi" w:cs="Arial"/>
                        <w:color w:val="000000" w:themeColor="text1"/>
                        <w:kern w:val="24"/>
                        <w:szCs w:val="22"/>
                        <w:lang w:eastAsia="hr-HR"/>
                      </w:rPr>
                      <w:t>zdaje se:</w:t>
                    </w:r>
                  </w:p>
                  <w:p w:rsidR="0058694F" w:rsidRPr="003775F7" w:rsidRDefault="0058694F" w:rsidP="00C95EA7">
                    <w:pPr>
                      <w:numPr>
                        <w:ilvl w:val="0"/>
                        <w:numId w:val="33"/>
                      </w:numPr>
                      <w:spacing w:after="0" w:line="240" w:lineRule="auto"/>
                      <w:contextualSpacing/>
                      <w:rPr>
                        <w:rFonts w:asciiTheme="majorHAnsi" w:eastAsia="Times New Roman" w:hAnsiTheme="majorHAnsi"/>
                        <w:color w:val="auto"/>
                        <w:szCs w:val="22"/>
                      </w:rPr>
                    </w:pPr>
                    <w:r w:rsidRPr="00C95EA7">
                      <w:rPr>
                        <w:rFonts w:asciiTheme="majorHAnsi" w:hAnsiTheme="majorHAnsi" w:cs="Arial"/>
                        <w:color w:val="000000" w:themeColor="text1"/>
                        <w:kern w:val="24"/>
                        <w:szCs w:val="22"/>
                      </w:rPr>
                      <w:t>Uporabna dozvola</w:t>
                    </w:r>
                  </w:p>
                  <w:p w:rsidR="0058694F" w:rsidRDefault="0058694F" w:rsidP="003775F7">
                    <w:pPr>
                      <w:spacing w:after="0" w:line="240" w:lineRule="auto"/>
                      <w:contextualSpacing/>
                      <w:rPr>
                        <w:rFonts w:asciiTheme="majorHAnsi" w:hAnsiTheme="majorHAnsi" w:cs="Arial"/>
                        <w:color w:val="000000" w:themeColor="text1"/>
                        <w:kern w:val="24"/>
                        <w:szCs w:val="22"/>
                      </w:rPr>
                    </w:pPr>
                  </w:p>
                  <w:tbl>
                    <w:tblPr>
                      <w:tblW w:w="6487" w:type="dxa"/>
                      <w:tblCellMar>
                        <w:left w:w="0" w:type="dxa"/>
                        <w:right w:w="0" w:type="dxa"/>
                      </w:tblCellMar>
                      <w:tblLook w:val="0420"/>
                    </w:tblPr>
                    <w:tblGrid>
                      <w:gridCol w:w="1691"/>
                      <w:gridCol w:w="4796"/>
                    </w:tblGrid>
                    <w:tr w:rsidR="0058694F" w:rsidRPr="002118A9" w:rsidTr="003775F7">
                      <w:trPr>
                        <w:trHeight w:val="115"/>
                      </w:trPr>
                      <w:tc>
                        <w:tcPr>
                          <w:tcW w:w="6487" w:type="dxa"/>
                          <w:gridSpan w:val="2"/>
                          <w:tcBorders>
                            <w:top w:val="single" w:sz="8" w:space="0" w:color="FFFFFF"/>
                            <w:left w:val="single" w:sz="8" w:space="0" w:color="FFFFFF"/>
                            <w:bottom w:val="single" w:sz="24" w:space="0" w:color="FFFFFF"/>
                            <w:right w:val="single" w:sz="8" w:space="0" w:color="FFFFFF"/>
                          </w:tcBorders>
                          <w:shd w:val="clear" w:color="auto" w:fill="B9CDE5"/>
                          <w:tcMar>
                            <w:top w:w="72" w:type="dxa"/>
                            <w:left w:w="144" w:type="dxa"/>
                            <w:bottom w:w="72" w:type="dxa"/>
                            <w:right w:w="144" w:type="dxa"/>
                          </w:tcMar>
                          <w:hideMark/>
                        </w:tcPr>
                        <w:p w:rsidR="0058694F" w:rsidRPr="003775F7" w:rsidRDefault="0058694F" w:rsidP="003775F7">
                          <w:pPr>
                            <w:spacing w:after="0" w:line="240" w:lineRule="auto"/>
                            <w:contextualSpacing/>
                            <w:rPr>
                              <w:rFonts w:asciiTheme="majorHAnsi" w:eastAsia="Times New Roman" w:hAnsiTheme="majorHAnsi"/>
                              <w:color w:val="auto"/>
                            </w:rPr>
                          </w:pPr>
                          <w:r>
                            <w:rPr>
                              <w:rFonts w:asciiTheme="majorHAnsi" w:hAnsiTheme="majorHAnsi" w:cs="Arial"/>
                              <w:color w:val="auto"/>
                              <w:kern w:val="24"/>
                              <w:szCs w:val="22"/>
                            </w:rPr>
                            <w:t>Dodatne moguće v</w:t>
                          </w:r>
                          <w:r w:rsidRPr="003775F7">
                            <w:rPr>
                              <w:rFonts w:asciiTheme="majorHAnsi" w:hAnsiTheme="majorHAnsi" w:cs="Arial"/>
                              <w:color w:val="auto"/>
                              <w:kern w:val="24"/>
                              <w:szCs w:val="22"/>
                            </w:rPr>
                            <w:t>arijante uporabne dozvole:</w:t>
                          </w:r>
                        </w:p>
                      </w:tc>
                    </w:tr>
                    <w:tr w:rsidR="0058694F" w:rsidRPr="002118A9" w:rsidTr="00E13910">
                      <w:trPr>
                        <w:trHeight w:val="142"/>
                      </w:trPr>
                      <w:tc>
                        <w:tcPr>
                          <w:tcW w:w="1691" w:type="dxa"/>
                          <w:tcBorders>
                            <w:top w:val="single" w:sz="24"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58694F" w:rsidRPr="003775F7" w:rsidRDefault="0058694F" w:rsidP="003775F7">
                          <w:pPr>
                            <w:spacing w:after="0" w:line="240" w:lineRule="auto"/>
                            <w:rPr>
                              <w:rFonts w:asciiTheme="majorHAnsi" w:eastAsia="Times New Roman" w:hAnsiTheme="majorHAnsi" w:cs="Arial"/>
                              <w:color w:val="auto"/>
                              <w:lang w:eastAsia="hr-HR"/>
                            </w:rPr>
                          </w:pPr>
                          <w:r w:rsidRPr="003775F7">
                            <w:rPr>
                              <w:rFonts w:asciiTheme="majorHAnsi" w:eastAsia="Times New Roman" w:hAnsiTheme="majorHAnsi"/>
                              <w:color w:val="auto"/>
                              <w:szCs w:val="22"/>
                            </w:rPr>
                            <w:t>privremena uporabna dozvola</w:t>
                          </w:r>
                        </w:p>
                      </w:tc>
                      <w:tc>
                        <w:tcPr>
                          <w:tcW w:w="4796" w:type="dxa"/>
                          <w:tcBorders>
                            <w:top w:val="single" w:sz="24"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58694F" w:rsidRPr="003775F7" w:rsidRDefault="0058694F" w:rsidP="003775F7">
                          <w:pPr>
                            <w:pStyle w:val="ListParagraph"/>
                            <w:numPr>
                              <w:ilvl w:val="0"/>
                              <w:numId w:val="26"/>
                            </w:numPr>
                            <w:spacing w:after="0" w:line="240" w:lineRule="auto"/>
                            <w:ind w:left="306"/>
                            <w:rPr>
                              <w:rFonts w:asciiTheme="majorHAnsi" w:eastAsia="Times New Roman" w:hAnsiTheme="majorHAnsi" w:cs="Arial"/>
                              <w:color w:val="auto"/>
                              <w:lang w:eastAsia="hr-HR"/>
                            </w:rPr>
                          </w:pPr>
                          <w:r w:rsidRPr="003775F7">
                            <w:rPr>
                              <w:rFonts w:asciiTheme="majorHAnsi" w:eastAsia="Times New Roman" w:hAnsiTheme="majorHAnsi"/>
                              <w:color w:val="auto"/>
                              <w:szCs w:val="22"/>
                            </w:rPr>
                            <w:t xml:space="preserve">za građevinu koja nema konačnih </w:t>
                          </w:r>
                          <w:r>
                            <w:rPr>
                              <w:rFonts w:asciiTheme="majorHAnsi" w:eastAsia="Times New Roman" w:hAnsiTheme="majorHAnsi"/>
                              <w:color w:val="auto"/>
                              <w:szCs w:val="22"/>
                            </w:rPr>
                            <w:t>rezultata ispitivanja, a na tehničkom pregledu</w:t>
                          </w:r>
                          <w:r w:rsidRPr="003775F7">
                            <w:rPr>
                              <w:rFonts w:asciiTheme="majorHAnsi" w:eastAsia="Times New Roman" w:hAnsiTheme="majorHAnsi"/>
                              <w:color w:val="auto"/>
                              <w:szCs w:val="22"/>
                            </w:rPr>
                            <w:t xml:space="preserve"> </w:t>
                          </w:r>
                          <w:r>
                            <w:rPr>
                              <w:rFonts w:asciiTheme="majorHAnsi" w:eastAsia="Times New Roman" w:hAnsiTheme="majorHAnsi"/>
                              <w:color w:val="auto"/>
                              <w:szCs w:val="22"/>
                            </w:rPr>
                            <w:t xml:space="preserve">je utvrđeno </w:t>
                          </w:r>
                          <w:r w:rsidRPr="003775F7">
                            <w:rPr>
                              <w:rFonts w:asciiTheme="majorHAnsi" w:eastAsia="Times New Roman" w:hAnsiTheme="majorHAnsi"/>
                              <w:color w:val="auto"/>
                              <w:szCs w:val="22"/>
                            </w:rPr>
                            <w:t>da je gra</w:t>
                          </w:r>
                          <w:r>
                            <w:rPr>
                              <w:rFonts w:asciiTheme="majorHAnsi" w:eastAsia="Times New Roman" w:hAnsiTheme="majorHAnsi"/>
                              <w:color w:val="auto"/>
                              <w:szCs w:val="22"/>
                            </w:rPr>
                            <w:t>đevina izgrađena u skladu s građevinskom dozvolom</w:t>
                          </w:r>
                        </w:p>
                      </w:tc>
                    </w:tr>
                    <w:tr w:rsidR="0058694F" w:rsidRPr="002118A9" w:rsidTr="00E13910">
                      <w:trPr>
                        <w:trHeight w:val="100"/>
                      </w:trPr>
                      <w:tc>
                        <w:tcPr>
                          <w:tcW w:w="1691"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58694F" w:rsidRPr="003775F7" w:rsidRDefault="0058694F" w:rsidP="003775F7">
                          <w:pPr>
                            <w:spacing w:after="0" w:line="240" w:lineRule="auto"/>
                            <w:rPr>
                              <w:rFonts w:asciiTheme="majorHAnsi" w:eastAsia="Times New Roman" w:hAnsiTheme="majorHAnsi" w:cs="Arial"/>
                              <w:color w:val="auto"/>
                              <w:lang w:eastAsia="hr-HR"/>
                            </w:rPr>
                          </w:pPr>
                          <w:r w:rsidRPr="003775F7">
                            <w:rPr>
                              <w:rFonts w:asciiTheme="majorHAnsi" w:eastAsia="Times New Roman" w:hAnsiTheme="majorHAnsi"/>
                              <w:color w:val="auto"/>
                              <w:szCs w:val="22"/>
                            </w:rPr>
                            <w:t>uporabna dozvola za dio građevine</w:t>
                          </w:r>
                        </w:p>
                      </w:tc>
                      <w:tc>
                        <w:tcPr>
                          <w:tcW w:w="4796" w:type="dxa"/>
                          <w:tcBorders>
                            <w:top w:val="single" w:sz="8" w:space="0" w:color="FFFFFF"/>
                            <w:left w:val="single" w:sz="8" w:space="0" w:color="FFFFFF"/>
                            <w:bottom w:val="single" w:sz="8" w:space="0" w:color="FFFFFF"/>
                            <w:right w:val="single" w:sz="8" w:space="0" w:color="FFFFFF"/>
                          </w:tcBorders>
                          <w:shd w:val="clear" w:color="auto" w:fill="B9CDE5"/>
                          <w:tcMar>
                            <w:top w:w="72" w:type="dxa"/>
                            <w:left w:w="144" w:type="dxa"/>
                            <w:bottom w:w="72" w:type="dxa"/>
                            <w:right w:w="144" w:type="dxa"/>
                          </w:tcMar>
                          <w:hideMark/>
                        </w:tcPr>
                        <w:p w:rsidR="0058694F" w:rsidRPr="003775F7" w:rsidRDefault="0058694F" w:rsidP="00E13910">
                          <w:pPr>
                            <w:pStyle w:val="ListParagraph"/>
                            <w:numPr>
                              <w:ilvl w:val="0"/>
                              <w:numId w:val="26"/>
                            </w:numPr>
                            <w:spacing w:after="0" w:line="240" w:lineRule="auto"/>
                            <w:ind w:left="281"/>
                            <w:rPr>
                              <w:rFonts w:asciiTheme="majorHAnsi" w:eastAsia="Times New Roman" w:hAnsiTheme="majorHAnsi" w:cs="Arial"/>
                              <w:color w:val="auto"/>
                              <w:lang w:eastAsia="hr-HR"/>
                            </w:rPr>
                          </w:pPr>
                          <w:r w:rsidRPr="003775F7">
                            <w:rPr>
                              <w:rFonts w:asciiTheme="majorHAnsi" w:eastAsia="Times New Roman" w:hAnsiTheme="majorHAnsi"/>
                              <w:color w:val="auto"/>
                              <w:szCs w:val="22"/>
                            </w:rPr>
                            <w:t xml:space="preserve">(radi nastavka i dovršenja građenja i radi korištenja prije dovršenja cijele građevine) što je potrebno predvidjeti glavnim projektom </w:t>
                          </w:r>
                        </w:p>
                      </w:tc>
                    </w:tr>
                  </w:tbl>
                  <w:p w:rsidR="0058694F" w:rsidRDefault="0058694F" w:rsidP="003775F7">
                    <w:pPr>
                      <w:pStyle w:val="NormalWeb"/>
                      <w:spacing w:before="0" w:beforeAutospacing="0" w:after="0" w:afterAutospacing="0"/>
                      <w:rPr>
                        <w:rFonts w:asciiTheme="majorHAnsi" w:hAnsiTheme="majorHAnsi" w:cs="Arial"/>
                        <w:color w:val="000000" w:themeColor="text1"/>
                        <w:kern w:val="24"/>
                        <w:sz w:val="22"/>
                        <w:szCs w:val="22"/>
                      </w:rPr>
                    </w:pPr>
                  </w:p>
                </w:txbxContent>
              </v:textbox>
            </v:rect>
            <v:shape id="_x0000_s1164" style="position:absolute;left:21667;top:85843;width:42513;height:12240;visibility:visible;v-text-anchor:middle-center" coordsize="4251201,12236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uWMUA&#10;AADdAAAADwAAAGRycy9kb3ducmV2LnhtbESPQWvCQBSE70L/w/IK3nSjxSqpq0hB6EVKVez1sftM&#10;otm3Ifsa47/vCoUeh5n5hlmue1+rjtpYBTYwGWegiG1wFRcGjoftaAEqCrLDOjAZuFOE9eppsMTc&#10;hRt/UbeXQiUIxxwNlCJNrnW0JXmM49AQJ+8cWo+SZFto1+ItwX2tp1n2qj1WnBZKbOi9JHvd/3gD&#10;TXW28nn/3k4Wm+PFFSfperszZvjcb95ACfXyH/5rfzgDs+nLHB5v0hP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q5YxQAAAN0AAAAPAAAAAAAAAAAAAAAAAJgCAABkcnMv&#10;ZG93bnJldi54bWxQSwUGAAAAAAQABAD1AAAAigMAAAAA&#10;" adj="0,,0" path="m69398,r-1,c31070,,,31070,,69397l,1154275v,38327,31070,69398,69398,69398l4181803,1223673v38327,,69398,-31071,69398,-69398l4251201,69398c4251201,31070,4220130,,4181803,l69398,xe" filled="f" strokecolor="#4472c4" strokeweight=".35281mm">
              <v:stroke joinstyle="miter"/>
              <v:formulas/>
              <v:path arrowok="t" o:connecttype="custom" o:connectlocs="2125663,0;4251325,611982;2125663,1223963;0,611982" o:connectangles="270,0,90,180" textboxrect="20327,20327,4230874,1203346"/>
            </v:shape>
            <v:rect id="Rectangle 5238" o:spid="_x0000_s1165" style="position:absolute;left:22457;top:86077;width:40672;height:8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3G28QA&#10;AADdAAAADwAAAGRycy9kb3ducmV2LnhtbERPS27CMBDdI/UO1lTqBjUOn0KbxiAEVEqza+AA03ia&#10;pMTjKHYh3L5eILF8ev90PZhWnKl3jWUFkygGQVxa3XCl4Hj4eH4F4TyyxtYyKbiSg/XqYZRiou2F&#10;v+hc+EqEEHYJKqi97xIpXVmTQRfZjjhwP7Y36APsK6l7vIRw08ppHC+kwYZDQ40dbWsqT8WfUfCZ&#10;z/PjNpO/p7dmN86WRSy/F3ulnh6HzTsIT4O/i2/uTCt4mc7C3PAmP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xtvEAAAA3QAAAA8AAAAAAAAAAAAAAAAAmAIAAGRycy9k&#10;b3ducmV2LnhtbFBLBQYAAAAABAAEAPUAAACJAwAAAAA=&#10;" filled="f" stroked="f">
              <v:textbox style="mso-fit-shape-to-text:t">
                <w:txbxContent>
                  <w:p w:rsidR="0058694F" w:rsidRPr="00705B0C" w:rsidRDefault="0058694F" w:rsidP="00705B0C">
                    <w:pPr>
                      <w:pStyle w:val="NormalWeb"/>
                      <w:spacing w:before="0" w:beforeAutospacing="0" w:after="0" w:afterAutospacing="0"/>
                      <w:rPr>
                        <w:sz w:val="22"/>
                        <w:szCs w:val="22"/>
                      </w:rPr>
                    </w:pPr>
                    <w:r w:rsidRPr="00705B0C">
                      <w:rPr>
                        <w:rFonts w:ascii="Arial" w:hAnsi="Arial" w:cs="Arial"/>
                        <w:color w:val="000000"/>
                        <w:sz w:val="22"/>
                        <w:szCs w:val="22"/>
                      </w:rPr>
                      <w:t>Katastarski ured evidentira građevinu u katastru po zaprimanju dokumentacije od MGIPU.</w:t>
                    </w:r>
                  </w:p>
                  <w:p w:rsidR="0058694F" w:rsidRPr="00705B0C" w:rsidRDefault="0058694F" w:rsidP="00705B0C">
                    <w:pPr>
                      <w:pStyle w:val="NormalWeb"/>
                      <w:spacing w:before="0" w:beforeAutospacing="0" w:after="0" w:afterAutospacing="0"/>
                      <w:rPr>
                        <w:sz w:val="22"/>
                        <w:szCs w:val="22"/>
                      </w:rPr>
                    </w:pPr>
                    <w:r w:rsidRPr="00705B0C">
                      <w:rPr>
                        <w:rFonts w:ascii="Arial" w:hAnsi="Arial" w:cs="Arial"/>
                        <w:color w:val="000000"/>
                        <w:sz w:val="22"/>
                        <w:szCs w:val="22"/>
                      </w:rPr>
                      <w:t>Dokumenti:</w:t>
                    </w:r>
                  </w:p>
                  <w:p w:rsidR="0058694F" w:rsidRPr="00705B0C" w:rsidRDefault="0058694F" w:rsidP="00C95EA7">
                    <w:pPr>
                      <w:pStyle w:val="ListParagraph"/>
                      <w:numPr>
                        <w:ilvl w:val="0"/>
                        <w:numId w:val="18"/>
                      </w:numPr>
                      <w:spacing w:after="0" w:line="240" w:lineRule="auto"/>
                      <w:rPr>
                        <w:rFonts w:eastAsia="Times New Roman"/>
                        <w:color w:val="auto"/>
                        <w:szCs w:val="22"/>
                      </w:rPr>
                    </w:pPr>
                    <w:r w:rsidRPr="00705B0C">
                      <w:rPr>
                        <w:rFonts w:ascii="Arial" w:hAnsi="Arial" w:cs="Arial"/>
                        <w:szCs w:val="22"/>
                      </w:rPr>
                      <w:t>Izvršna uporabna dozvola</w:t>
                    </w:r>
                  </w:p>
                  <w:p w:rsidR="0058694F" w:rsidRPr="00705B0C" w:rsidRDefault="0058694F" w:rsidP="00C95EA7">
                    <w:pPr>
                      <w:pStyle w:val="ListParagraph"/>
                      <w:numPr>
                        <w:ilvl w:val="0"/>
                        <w:numId w:val="18"/>
                      </w:numPr>
                      <w:spacing w:after="0" w:line="240" w:lineRule="auto"/>
                      <w:rPr>
                        <w:rFonts w:eastAsia="Times New Roman"/>
                        <w:color w:val="auto"/>
                        <w:szCs w:val="22"/>
                      </w:rPr>
                    </w:pPr>
                    <w:r w:rsidRPr="00705B0C">
                      <w:rPr>
                        <w:rFonts w:ascii="Arial" w:hAnsi="Arial" w:cs="Arial"/>
                        <w:szCs w:val="22"/>
                      </w:rPr>
                      <w:t>geodetski projekt.</w:t>
                    </w:r>
                  </w:p>
                </w:txbxContent>
              </v:textbox>
            </v:rect>
            <v:shape id="_x0000_s1166" style="position:absolute;left:2819;top:3286;width:17828;height:12922;visibility:visible;v-text-anchor:middle" coordsize="1782321,129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HKsgA&#10;AADdAAAADwAAAGRycy9kb3ducmV2LnhtbESP3WrCQBSE7wu+w3IK3hTdrVK10VVqoaViKfhTvD1k&#10;T5No9mzIrkn69t1CoZfDzHzDLFadLUVDtS8ca7gfKhDEqTMFZxqOh5fBDIQPyAZLx6Thmzyslr2b&#10;BSbGtbyjZh8yESHsE9SQh1AlUvo0J4t+6Cri6H252mKIss6kqbGNcFvKkVITabHguJBjRc85pZf9&#10;1WrYbJVqP5vXi3v/GJdnXF+b0/RO6/5t9zQHEagL/+G/9pvR8DAaP8Lvm/gE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VEcqyAAAAN0AAAAPAAAAAAAAAAAAAAAAAJgCAABk&#10;cnMvZG93bnJldi54bWxQSwUGAAAAAAQABAD1AAAAjQMAAAAA&#10;" adj="-11796480,,5400" path="m215396,l1782321,r,1076952c1782321,1195911,1685884,1292348,1566925,1292348l,1292348,,215396c,96436,96436,,215395,r1,xe" fillcolor="#b4c7e7" strokecolor="#41719c" strokeweight=".35281mm">
              <v:stroke joinstyle="miter"/>
              <v:formulas/>
              <v:path arrowok="t" o:connecttype="custom" o:connectlocs="891382,0;1782762,646113;891382,1292225;0,646113" o:connectangles="270,0,90,180" textboxrect="63087,63087,1719234,1229261"/>
              <v:textbox>
                <w:txbxContent>
                  <w:p w:rsidR="0058694F" w:rsidRPr="0060564E" w:rsidRDefault="0058694F" w:rsidP="00705B0C">
                    <w:pPr>
                      <w:pStyle w:val="NormalWeb"/>
                      <w:tabs>
                        <w:tab w:val="left" w:pos="2255"/>
                      </w:tabs>
                      <w:spacing w:before="0" w:beforeAutospacing="0" w:after="0" w:afterAutospacing="0"/>
                      <w:ind w:left="288"/>
                      <w:rPr>
                        <w:rFonts w:asciiTheme="majorHAnsi" w:hAnsiTheme="majorHAnsi"/>
                        <w:sz w:val="22"/>
                        <w:szCs w:val="22"/>
                      </w:rPr>
                    </w:pPr>
                    <w:r w:rsidRPr="0060564E">
                      <w:rPr>
                        <w:rFonts w:asciiTheme="majorHAnsi" w:hAnsiTheme="majorHAnsi" w:cs="Arial"/>
                        <w:b/>
                        <w:bCs/>
                        <w:color w:val="FFFFFF"/>
                        <w:sz w:val="22"/>
                        <w:szCs w:val="22"/>
                      </w:rPr>
                      <w:t>Uporabna dozvola</w:t>
                    </w:r>
                  </w:p>
                </w:txbxContent>
              </v:textbox>
            </v:shape>
            <v:shape id="_x0000_s1167" style="position:absolute;left:5283;width:12922;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23sMA&#10;AADdAAAADwAAAGRycy9kb3ducmV2LnhtbERPPW/CMBDdK/EfrEPqBg6oVFXAIKAFqm4N6cB2iq9x&#10;SnyOYkPCv8cDUsen971Y9bYWV2p95VjBZJyAIC6crrhUkB93ozcQPiBrrB2Tght5WC0HTwtMtev4&#10;m65ZKEUMYZ+iAhNCk0rpC0MW/dg1xJH7da3FEGFbSt1iF8NtLadJ8iotVhwbDDa0NVScs4tV8HP6&#10;+sv9cZ2Z9/0m3x4+dqbjiVLPw349BxGoD//ih/tTK5hNX+L++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T23sMAAADdAAAADwAAAAAAAAAAAAAAAACYAgAAZHJzL2Rv&#10;d25yZXYueG1sUEsFBgAAAAAEAAQA9QAAAIgDAAAAAA==&#10;" adj="-11796480,,5400" path="m48769,l1243579,v26934,,48769,21834,48769,48769l1292348,292608,,292608,,48769c,21834,21834,,48768,r1,xe" fillcolor="#5b9bd5" strokecolor="#41719c" strokeweight=".35281mm">
              <v:stroke joinstyle="miter"/>
              <v:formulas/>
              <v:path arrowok="t" o:connecttype="custom" o:connectlocs="646113,0;1292225,146050;646113,292100;0,146050" o:connectangles="270,0,90,180" textboxrect="14284,14284,1278064,292608"/>
              <v:textbox>
                <w:txbxContent>
                  <w:p w:rsidR="0058694F" w:rsidRPr="0060564E" w:rsidRDefault="0058694F" w:rsidP="00705B0C">
                    <w:pPr>
                      <w:pStyle w:val="NormalWeb"/>
                      <w:spacing w:before="0" w:beforeAutospacing="0" w:after="0" w:afterAutospacing="0"/>
                      <w:jc w:val="center"/>
                      <w:textAlignment w:val="baseline"/>
                      <w:rPr>
                        <w:rFonts w:asciiTheme="majorHAnsi" w:hAnsiTheme="majorHAnsi"/>
                        <w:sz w:val="22"/>
                        <w:szCs w:val="22"/>
                      </w:rPr>
                    </w:pPr>
                    <w:r w:rsidRPr="0060564E">
                      <w:rPr>
                        <w:rFonts w:asciiTheme="majorHAnsi" w:hAnsiTheme="majorHAnsi" w:cs="Arial"/>
                        <w:color w:val="FFFFFF"/>
                        <w:kern w:val="24"/>
                        <w:sz w:val="22"/>
                        <w:szCs w:val="22"/>
                      </w:rPr>
                      <w:t>MGIPU</w:t>
                    </w:r>
                  </w:p>
                </w:txbxContent>
              </v:textbox>
            </v:shape>
            <v:oval id="Oval 5241" o:spid="_x0000_s1168" style="position:absolute;top:14361;width:5434;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HWMgA&#10;AADdAAAADwAAAGRycy9kb3ducmV2LnhtbESPQWvCQBSE74L/YXlCL9JslBpKdJUqWIT2oLal9vbI&#10;viah2bcxu2rqr3cFweMwM98wk1lrKnGkxpWWFQyiGARxZnXJuYLPj+XjMwjnkTVWlknBPzmYTbud&#10;CabannhDx63PRYCwS1FB4X2dSumyggy6yNbEwfu1jUEfZJNL3eApwE0lh3GcSIMlh4UCa1oUlP1t&#10;D0bBT7Kcc7J+6/N77bL51yued997pR567csYhKfW38O39korGA2fBnB9E56An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G0dYyAAAAN0AAAAPAAAAAAAAAAAAAAAAAJgCAABk&#10;cnMvZG93bnJldi54bWxQSwUGAAAAAAQABAD1AAAAjQM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Theme="majorHAnsi" w:hAnsiTheme="majorHAnsi" w:cs="Arial"/>
                        <w:color w:val="FFFFFF"/>
                        <w:kern w:val="24"/>
                        <w:sz w:val="22"/>
                        <w:szCs w:val="22"/>
                      </w:rPr>
                      <w:t>22</w:t>
                    </w:r>
                    <w:r>
                      <w:rPr>
                        <w:rFonts w:ascii="Arial" w:hAnsi="Arial" w:cs="Arial"/>
                        <w:color w:val="FFFFFF"/>
                        <w:kern w:val="24"/>
                        <w:sz w:val="20"/>
                        <w:szCs w:val="20"/>
                      </w:rPr>
                      <w:t>..</w:t>
                    </w:r>
                  </w:p>
                </w:txbxContent>
              </v:textbox>
            </v:oval>
            <v:shape id="Straight Arrow Connector 5242" o:spid="_x0000_s1169" type="#_x0000_t32" style="position:absolute;left:11734;top:16127;width:167;height:444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wYPMcAAADdAAAADwAAAGRycy9kb3ducmV2LnhtbESPW2vCQBSE3wv9D8sRfCm6MWosqauI&#10;IF7qi5dCHw/ZYxKaPRuyq8Z/3xUKfRxm5htmOm9NJW7UuNKygkE/AkGcWV1yruB8WvXeQTiPrLGy&#10;TAoe5GA+e32ZYqrtnQ90O/pcBAi7FBUU3teplC4ryKDr25o4eBfbGPRBNrnUDd4D3FQyjqJEGiw5&#10;LBRY07Kg7Od4NQqWw8nu6207Wie4Z//J8WY73n0r1e20iw8Qnlr/H/5rb7SCcTyK4fkmPA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3Bg8xwAAAN0AAAAPAAAAAAAA&#10;AAAAAAAAAKECAABkcnMvZG93bnJldi54bWxQSwUGAAAAAAQABAD5AAAAlQMAAAAA&#10;" strokecolor="#5595cd [3044]">
              <v:stroke endarrow="block"/>
            </v:shape>
            <v:shape id="_x0000_s1170" style="position:absolute;left:2680;top:83099;width:17828;height:12922;visibility:visible;v-text-anchor:middle" coordsize="1782321,1292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DvcgA&#10;AADdAAAADwAAAGRycy9kb3ducmV2LnhtbESP3WrCQBSE7wu+w3IK3hTdrVYt0VVqoaViKfhTvD1k&#10;T5No9mzIrkn69t1CoZfDzHzDLFadLUVDtS8ca7gfKhDEqTMFZxqOh5fBIwgfkA2WjknDN3lYLXs3&#10;C0yMa3lHzT5kIkLYJ6ghD6FKpPRpThb90FXE0ftytcUQZZ1JU2Mb4baUI6Wm0mLBcSHHip5zSi/7&#10;q9Ww2SrVfjavF/f+MS7PuL42p9md1v3b7mkOIlAX/sN/7TejYTJ6GMPvm/gE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ugO9yAAAAN0AAAAPAAAAAAAAAAAAAAAAAJgCAABk&#10;cnMvZG93bnJldi54bWxQSwUGAAAAAAQABAD1AAAAjQMAAAAA&#10;" adj="-11796480,,5400" path="m215396,l1782321,r,1076952c1782321,1195911,1685884,1292348,1566925,1292348l,1292348,,215396c,96436,96436,,215395,r1,xe" fillcolor="#b4c7e7" strokecolor="#41719c" strokeweight=".35281mm">
              <v:stroke joinstyle="miter"/>
              <v:formulas/>
              <v:path arrowok="t" o:connecttype="custom" o:connectlocs="891382,0;1782762,646113;891382,1292225;0,646113" o:connectangles="270,0,90,180" textboxrect="63087,63087,1719234,1229261"/>
              <v:textbox>
                <w:txbxContent>
                  <w:p w:rsidR="0058694F" w:rsidRDefault="0058694F" w:rsidP="00705B0C">
                    <w:pPr>
                      <w:pStyle w:val="NormalWeb"/>
                      <w:spacing w:before="0" w:beforeAutospacing="0" w:after="0" w:afterAutospacing="0"/>
                      <w:ind w:left="288"/>
                    </w:pPr>
                    <w:r>
                      <w:rPr>
                        <w:rFonts w:ascii="Arial" w:hAnsi="Arial" w:cs="Arial"/>
                        <w:b/>
                        <w:bCs/>
                        <w:color w:val="FFFFFF"/>
                      </w:rPr>
                      <w:t>Evidentiranje građevine u katastru i zemljišnoj knjizi</w:t>
                    </w:r>
                  </w:p>
                </w:txbxContent>
              </v:textbox>
            </v:shape>
            <v:shape id="_x0000_s1171" style="position:absolute;left:5143;top:79813;width:12923;height:2921;visibility:visible;v-text-anchor:middle-center" coordsize="1292348,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3ccA&#10;AADdAAAADwAAAGRycy9kb3ducmV2LnhtbESPzW7CMBCE75V4B2sr9VYcEK2qgEH8FKh6awgHbqt4&#10;iVPidRQbkr49rlSpx9HMfKOZLXpbixu1vnKsYDRMQBAXTldcKsgP2+c3ED4ga6wdk4If8rCYDx5m&#10;mGrX8RfdslCKCGGfogITQpNK6QtDFv3QNcTRO7vWYoiyLaVusYtwW8txkrxKixXHBYMNrQ0Vl+xq&#10;FRxPn9+5Pywzs9mt8vX+fWs6Hin19NgvpyAC9eE//Nf+0ApexpMJ/L6JT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v8N3HAAAA3QAAAA8AAAAAAAAAAAAAAAAAmAIAAGRy&#10;cy9kb3ducmV2LnhtbFBLBQYAAAAABAAEAPUAAACMAwAAAAA=&#10;" adj="-11796480,,5400" path="m48769,l1243579,v26934,,48769,21834,48769,48769l1292348,292608,,292608,,48769c,21834,21834,,48768,r1,xe" fillcolor="#5b9bd5" strokecolor="#41719c" strokeweight=".35281mm">
              <v:stroke joinstyle="miter"/>
              <v:formulas/>
              <v:path arrowok="t" o:connecttype="custom" o:connectlocs="646113,0;1292225,146050;646113,292100;0,146050" o:connectangles="270,0,90,180" textboxrect="14284,14284,1278064,292608"/>
              <v:textbox>
                <w:txbxContent>
                  <w:p w:rsidR="0058694F" w:rsidRDefault="0058694F" w:rsidP="00705B0C">
                    <w:pPr>
                      <w:pStyle w:val="NormalWeb"/>
                      <w:spacing w:before="0" w:beforeAutospacing="0" w:after="0" w:afterAutospacing="0"/>
                      <w:jc w:val="center"/>
                      <w:textAlignment w:val="baseline"/>
                    </w:pPr>
                    <w:r>
                      <w:rPr>
                        <w:rFonts w:ascii="Arial" w:hAnsi="Arial" w:cs="Arial"/>
                        <w:color w:val="FFFFFF"/>
                        <w:kern w:val="24"/>
                        <w:sz w:val="20"/>
                        <w:szCs w:val="20"/>
                      </w:rPr>
                      <w:t>Katastarski ured</w:t>
                    </w:r>
                  </w:p>
                </w:txbxContent>
              </v:textbox>
            </v:shape>
            <v:oval id="Oval 5245" o:spid="_x0000_s1172" style="position:absolute;left:-139;top:94174;width:5434;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BW8gA&#10;AADdAAAADwAAAGRycy9kb3ducmV2LnhtbESPQWvCQBSE7wX/w/KEXopuKhpKdBUtKEI9qLVUb4/s&#10;Mwlm36bZrab++q4geBxm5htmNGlMKc5Uu8KygtduBII4tbrgTMHuc955A+E8ssbSMin4IweTcetp&#10;hIm2F97QeeszESDsElSQe18lUro0J4Ouayvi4B1tbdAHWWdS13gJcFPKXhTF0mDBYSHHit5zSk/b&#10;X6PgEM9nHK8/XnhVuXT2tcDr/vtHqed2Mx2C8NT4R/jeXmoFg15/ALc34QnI8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IEFbyAAAAN0AAAAPAAAAAAAAAAAAAAAAAJgCAABk&#10;cnMvZG93bnJldi54bWxQSwUGAAAAAAQABAD1AAAAjQM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Arial" w:hAnsi="Arial" w:cs="Arial"/>
                        <w:color w:val="FFFFFF"/>
                        <w:kern w:val="24"/>
                        <w:sz w:val="20"/>
                        <w:szCs w:val="20"/>
                      </w:rPr>
                      <w:t>20.</w:t>
                    </w:r>
                  </w:p>
                </w:txbxContent>
              </v:textbox>
            </v:oval>
            <v:shape id="Straight Arrow Connector 5246" o:spid="_x0000_s1173" type="#_x0000_t32" style="position:absolute;left:11595;top:95941;width:86;height:148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eP8gAAADdAAAADwAAAGRycy9kb3ducmV2LnhtbESPT2vCQBTE70K/w/IKvYhummos0VWK&#10;UBqtF/8UPD6yr0lo9m3IbmP67V1B6HGYmd8wi1VvatFR6yrLCp7HEQji3OqKCwWn4/voFYTzyBpr&#10;y6Tgjxyslg+DBabaXnhP3cEXIkDYpaig9L5JpXR5SQbd2DbEwfu2rUEfZFtI3eIlwE0t4yhKpMGK&#10;w0KJDa1Lyn8Ov0bB+mW2/RpuJh8J7th/cpxtptuzUk+P/dschKfe/4fv7UwrmMaTBG5vwhO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OceP8gAAADdAAAADwAAAAAA&#10;AAAAAAAAAAChAgAAZHJzL2Rvd25yZXYueG1sUEsFBgAAAAAEAAQA+QAAAJYDAAAAAA==&#10;" strokecolor="#5595cd [3044]">
              <v:stroke endarrow="block"/>
            </v:shape>
            <v:rect id="_x0000_s1174" style="position:absolute;left:5098;top:33224;width:9699;height:2472;rotation:-5898236fd;visibility:visibl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66sUA&#10;AADdAAAADwAAAGRycy9kb3ducmV2LnhtbESPT4vCMBTE74LfITxhb5oqrkrXKCouCHvyT/f8aN62&#10;XZuX2kStfnojCB6HmfkNM503phQXql1hWUG/F4EgTq0uOFNw2H93JyCcR9ZYWiYFN3Iwn7VbU4y1&#10;vfKWLjufiQBhF6OC3PsqltKlORl0PVsRB+/P1gZ9kHUmdY3XADelHETRSBosOCzkWNEqp/S4OxsF&#10;95/sPzHJzf6ul+mp3NzPtE1IqY9Os/gC4anx7/CrvdEKPgfDMT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rqxQAAAN0AAAAPAAAAAAAAAAAAAAAAAJgCAABkcnMv&#10;ZG93bnJldi54bWxQSwUGAAAAAAQABAD1AAAAigMAAAAA&#10;" filled="f" strokecolor="#41719c" strokeweight=".35281mm">
              <v:textbox>
                <w:txbxContent>
                  <w:p w:rsidR="0058694F" w:rsidRPr="0060564E" w:rsidRDefault="0058694F" w:rsidP="00705B0C">
                    <w:pPr>
                      <w:pStyle w:val="NormalWeb"/>
                      <w:spacing w:before="0" w:beforeAutospacing="0" w:after="0" w:afterAutospacing="0"/>
                      <w:jc w:val="center"/>
                      <w:textAlignment w:val="baseline"/>
                      <w:rPr>
                        <w:rFonts w:asciiTheme="majorHAnsi" w:hAnsiTheme="majorHAnsi"/>
                        <w:sz w:val="22"/>
                        <w:szCs w:val="22"/>
                      </w:rPr>
                    </w:pPr>
                    <w:r w:rsidRPr="0060564E">
                      <w:rPr>
                        <w:rFonts w:asciiTheme="majorHAnsi" w:hAnsiTheme="majorHAnsi" w:cs="Arial"/>
                        <w:color w:val="000000"/>
                        <w:kern w:val="24"/>
                        <w:sz w:val="22"/>
                        <w:szCs w:val="22"/>
                      </w:rPr>
                      <w:t>38 dana</w:t>
                    </w:r>
                  </w:p>
                </w:txbxContent>
              </v:textbox>
            </v:rect>
          </v:group>
        </w:pict>
      </w: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466589" w:rsidRDefault="00466589">
      <w:pPr>
        <w:rPr>
          <w:rFonts w:ascii="Times New Roman" w:hAnsi="Times New Roman"/>
          <w:color w:val="141115"/>
          <w:sz w:val="17"/>
        </w:rPr>
      </w:pPr>
    </w:p>
    <w:p w:rsidR="007019D6" w:rsidRDefault="00705B0C">
      <w:pPr>
        <w:rPr>
          <w:rFonts w:ascii="Times New Roman" w:hAnsi="Times New Roman"/>
          <w:color w:val="141115"/>
          <w:sz w:val="17"/>
        </w:rPr>
      </w:pPr>
      <w:r>
        <w:rPr>
          <w:rFonts w:ascii="Times New Roman" w:hAnsi="Times New Roman"/>
          <w:noProof/>
          <w:color w:val="141115"/>
          <w:sz w:val="17"/>
          <w:lang w:val="en-US"/>
        </w:rPr>
        <w:drawing>
          <wp:anchor distT="0" distB="0" distL="114300" distR="114300" simplePos="0" relativeHeight="251644416" behindDoc="0" locked="0" layoutInCell="1" allowOverlap="1">
            <wp:simplePos x="0" y="0"/>
            <wp:positionH relativeFrom="column">
              <wp:posOffset>2116038</wp:posOffset>
            </wp:positionH>
            <wp:positionV relativeFrom="paragraph">
              <wp:posOffset>4108611</wp:posOffset>
            </wp:positionV>
            <wp:extent cx="3902075" cy="1530350"/>
            <wp:effectExtent l="0" t="0" r="3175" b="0"/>
            <wp:wrapNone/>
            <wp:docPr id="5248" name="Picture 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2075" cy="1530350"/>
                    </a:xfrm>
                    <a:prstGeom prst="rect">
                      <a:avLst/>
                    </a:prstGeom>
                    <a:noFill/>
                  </pic:spPr>
                </pic:pic>
              </a:graphicData>
            </a:graphic>
          </wp:anchor>
        </w:drawing>
      </w:r>
      <w:r w:rsidR="00667CF6">
        <w:rPr>
          <w:rFonts w:ascii="Times New Roman" w:hAnsi="Times New Roman"/>
          <w:color w:val="141115"/>
          <w:sz w:val="17"/>
        </w:rPr>
        <w:br w:type="page"/>
      </w:r>
    </w:p>
    <w:p w:rsidR="00705B0C" w:rsidRDefault="00705B0C">
      <w:pPr>
        <w:rPr>
          <w:rFonts w:ascii="Times New Roman" w:hAnsi="Times New Roman"/>
          <w:color w:val="141115"/>
          <w:sz w:val="17"/>
        </w:rPr>
      </w:pPr>
    </w:p>
    <w:p w:rsidR="00667CF6" w:rsidRDefault="00190B32">
      <w:pPr>
        <w:rPr>
          <w:rFonts w:ascii="Times New Roman" w:hAnsi="Times New Roman"/>
          <w:color w:val="141115"/>
          <w:sz w:val="17"/>
        </w:rPr>
      </w:pPr>
      <w:r w:rsidRPr="00190B32">
        <w:rPr>
          <w:rFonts w:ascii="Times New Roman" w:hAnsi="Times New Roman"/>
          <w:noProof/>
          <w:color w:val="141115"/>
          <w:sz w:val="17"/>
          <w:lang w:eastAsia="hr-HR"/>
        </w:rPr>
        <w:pict>
          <v:shape id="Rounded Rectangle 26" o:spid="_x0000_s1183" style="position:absolute;margin-left:173.95pt;margin-top:16.8pt;width:334.75pt;height:227.9pt;z-index:251651584;visibility:visible;mso-height-relative:margin;v-text-anchor:middle-center" coordsize="4251201,12236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" adj="0,,0" path="m69398,r-1,c31070,,,31070,,69397l,1154275v,38327,31070,69398,69398,69398l4181803,1223673v38327,,69398,-31071,69398,-69398l4251201,69398c4251201,31070,4220130,,4181803,l69398,xe" filled="f" strokecolor="#4472c4" strokeweight=".35281mm">
            <v:stroke joinstyle="miter"/>
            <v:formulas/>
            <v:path arrowok="t" o:connecttype="custom" o:connectlocs="2125787,0;4251573,1447824;2125787,2895646;0,1447824" o:connectangles="270,0,90,180" textboxrect="20327,20327,4230874,1203346"/>
          </v:shape>
        </w:pict>
      </w:r>
      <w:r w:rsidRPr="00190B32">
        <w:rPr>
          <w:rFonts w:ascii="Times New Roman" w:hAnsi="Times New Roman"/>
          <w:noProof/>
          <w:color w:val="141115"/>
          <w:sz w:val="17"/>
          <w:lang w:eastAsia="hr-HR"/>
        </w:rPr>
        <w:pict>
          <v:rect id="Rectangle 27" o:spid="_x0000_s1175" style="position:absolute;margin-left:180.35pt;margin-top:16.6pt;width:320.25pt;height:9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" filled="f" stroked="f">
            <v:textbox style="mso-fit-shape-to-text:t">
              <w:txbxContent>
                <w:p w:rsidR="0058694F" w:rsidRPr="0060564E" w:rsidRDefault="0058694F" w:rsidP="00B86498">
                  <w:pPr>
                    <w:pStyle w:val="NormalWeb"/>
                    <w:spacing w:before="0" w:beforeAutospacing="0" w:after="0" w:afterAutospacing="0"/>
                    <w:rPr>
                      <w:rFonts w:asciiTheme="majorHAnsi" w:hAnsiTheme="majorHAnsi"/>
                      <w:sz w:val="22"/>
                      <w:szCs w:val="22"/>
                    </w:rPr>
                  </w:pPr>
                  <w:r w:rsidRPr="0060564E">
                    <w:rPr>
                      <w:rFonts w:asciiTheme="majorHAnsi" w:hAnsiTheme="majorHAnsi" w:cs="Arial"/>
                      <w:color w:val="000000"/>
                      <w:sz w:val="22"/>
                      <w:szCs w:val="22"/>
                    </w:rPr>
                    <w:t>Katastarski ured evidentira građevinu u katastru po zaprimanju dokumentacije od MGIPU.</w:t>
                  </w:r>
                </w:p>
                <w:p w:rsidR="0058694F" w:rsidRPr="0060564E" w:rsidRDefault="0058694F" w:rsidP="00B86498">
                  <w:pPr>
                    <w:pStyle w:val="NormalWeb"/>
                    <w:spacing w:before="0" w:beforeAutospacing="0" w:after="0" w:afterAutospacing="0"/>
                    <w:rPr>
                      <w:rFonts w:asciiTheme="majorHAnsi" w:hAnsiTheme="majorHAnsi"/>
                      <w:sz w:val="22"/>
                      <w:szCs w:val="22"/>
                    </w:rPr>
                  </w:pPr>
                  <w:r w:rsidRPr="0060564E">
                    <w:rPr>
                      <w:rFonts w:asciiTheme="majorHAnsi" w:hAnsiTheme="majorHAnsi" w:cs="Arial"/>
                      <w:color w:val="000000"/>
                      <w:sz w:val="22"/>
                      <w:szCs w:val="22"/>
                    </w:rPr>
                    <w:t>Dokumenti:</w:t>
                  </w:r>
                </w:p>
                <w:p w:rsidR="0058694F" w:rsidRPr="0060564E" w:rsidRDefault="0058694F" w:rsidP="00E13910">
                  <w:pPr>
                    <w:pStyle w:val="ListParagraph"/>
                    <w:numPr>
                      <w:ilvl w:val="0"/>
                      <w:numId w:val="24"/>
                    </w:numPr>
                    <w:tabs>
                      <w:tab w:val="clear" w:pos="720"/>
                      <w:tab w:val="num" w:pos="426"/>
                    </w:tabs>
                    <w:spacing w:after="0" w:line="240" w:lineRule="auto"/>
                    <w:ind w:left="426"/>
                    <w:rPr>
                      <w:rFonts w:asciiTheme="majorHAnsi" w:eastAsia="Times New Roman" w:hAnsiTheme="majorHAnsi"/>
                      <w:color w:val="auto"/>
                      <w:szCs w:val="22"/>
                    </w:rPr>
                  </w:pPr>
                  <w:r w:rsidRPr="0060564E">
                    <w:rPr>
                      <w:rFonts w:asciiTheme="majorHAnsi" w:hAnsiTheme="majorHAnsi" w:cs="Arial"/>
                      <w:szCs w:val="22"/>
                    </w:rPr>
                    <w:t>Izvršna uporabna dozvola</w:t>
                  </w:r>
                </w:p>
                <w:p w:rsidR="0058694F" w:rsidRPr="009A7A36" w:rsidRDefault="0058694F" w:rsidP="00E13910">
                  <w:pPr>
                    <w:pStyle w:val="ListParagraph"/>
                    <w:numPr>
                      <w:ilvl w:val="0"/>
                      <w:numId w:val="24"/>
                    </w:numPr>
                    <w:tabs>
                      <w:tab w:val="clear" w:pos="720"/>
                      <w:tab w:val="num" w:pos="426"/>
                    </w:tabs>
                    <w:spacing w:after="0" w:line="240" w:lineRule="auto"/>
                    <w:ind w:left="426"/>
                    <w:rPr>
                      <w:rFonts w:asciiTheme="majorHAnsi" w:eastAsia="Times New Roman" w:hAnsiTheme="majorHAnsi"/>
                      <w:color w:val="auto"/>
                      <w:szCs w:val="22"/>
                    </w:rPr>
                  </w:pPr>
                  <w:r>
                    <w:rPr>
                      <w:rFonts w:asciiTheme="majorHAnsi" w:hAnsiTheme="majorHAnsi" w:cs="Arial"/>
                      <w:szCs w:val="22"/>
                    </w:rPr>
                    <w:t>Geodetski projekt (u slučaju da ga katastarski ured nema), odnosno geodetski elaborat za evidentiranje zgrade</w:t>
                  </w:r>
                </w:p>
                <w:p w:rsidR="0058694F" w:rsidRPr="00061528" w:rsidRDefault="0058694F" w:rsidP="00E13910">
                  <w:pPr>
                    <w:pStyle w:val="ListParagraph"/>
                    <w:numPr>
                      <w:ilvl w:val="0"/>
                      <w:numId w:val="24"/>
                    </w:numPr>
                    <w:tabs>
                      <w:tab w:val="clear" w:pos="720"/>
                      <w:tab w:val="num" w:pos="426"/>
                    </w:tabs>
                    <w:spacing w:after="0" w:line="240" w:lineRule="auto"/>
                    <w:ind w:left="426"/>
                    <w:rPr>
                      <w:rFonts w:asciiTheme="majorHAnsi" w:eastAsia="Times New Roman" w:hAnsiTheme="majorHAnsi"/>
                      <w:color w:val="auto"/>
                      <w:szCs w:val="22"/>
                    </w:rPr>
                  </w:pPr>
                  <w:r>
                    <w:rPr>
                      <w:rFonts w:asciiTheme="majorHAnsi" w:hAnsiTheme="majorHAnsi" w:cs="Arial"/>
                      <w:szCs w:val="22"/>
                    </w:rPr>
                    <w:t>Izjava ovlaštenog inženjera geodezije da je zgrada ili druga građevina izgrađena u skladu s geodetskim projektom</w:t>
                  </w:r>
                </w:p>
                <w:p w:rsidR="0058694F" w:rsidRDefault="0058694F" w:rsidP="00061528">
                  <w:pPr>
                    <w:spacing w:after="0" w:line="240" w:lineRule="auto"/>
                    <w:ind w:left="360"/>
                    <w:rPr>
                      <w:rFonts w:asciiTheme="majorHAnsi" w:eastAsia="Times New Roman" w:hAnsiTheme="majorHAnsi"/>
                      <w:color w:val="auto"/>
                      <w:szCs w:val="22"/>
                    </w:rPr>
                  </w:pPr>
                </w:p>
                <w:p w:rsidR="0058694F" w:rsidRPr="00061528" w:rsidRDefault="0058694F" w:rsidP="00376351">
                  <w:pPr>
                    <w:spacing w:after="0" w:line="240" w:lineRule="auto"/>
                    <w:jc w:val="both"/>
                    <w:rPr>
                      <w:rFonts w:asciiTheme="majorHAnsi" w:eastAsia="Times New Roman" w:hAnsiTheme="majorHAnsi" w:cs="Arial"/>
                      <w:szCs w:val="22"/>
                      <w:lang w:eastAsia="hr-HR"/>
                    </w:rPr>
                  </w:pPr>
                  <w:r w:rsidRPr="00061528">
                    <w:rPr>
                      <w:rFonts w:asciiTheme="majorHAnsi" w:eastAsia="Times New Roman" w:hAnsiTheme="majorHAnsi" w:cs="Arial"/>
                      <w:szCs w:val="22"/>
                      <w:lang w:eastAsia="hr-HR"/>
                    </w:rPr>
                    <w:t>Na temelju izdanog rješenja o izvedenom stanju katastarski ured evidentira zgradu u katastarskom operatu i zajedno s dokumentima propisanim posebnim propisima za upis zgrade u zemljišnu knjigu po službenoj dužnosti dostavlja nadležnom sudu rješenja o izvedenom stanju. Nadležni sud prilikom upisa zgrade u zemljišnu knjigu po službenoj dužnosti u posjedovnici zemljišne knjige stavlja zabilježbu da je priloženo rješenje o izvedenom stanju uz navođenje naziva i oznake tog akta.</w:t>
                  </w:r>
                </w:p>
              </w:txbxContent>
            </v:textbox>
          </v:rect>
        </w:pict>
      </w:r>
      <w:r w:rsidRPr="00190B32">
        <w:rPr>
          <w:rFonts w:ascii="Times New Roman" w:hAnsi="Times New Roman"/>
          <w:noProof/>
          <w:color w:val="141115"/>
          <w:sz w:val="17"/>
          <w:lang w:eastAsia="hr-HR"/>
        </w:rPr>
        <w:pict>
          <v:shape id="_x0000_s1176" style="position:absolute;margin-left:24.5pt;margin-top:12.75pt;width:140.35pt;height:101.75pt;z-index:251653632;visibility:visible;v-text-anchor:middle" coordsize="1782321,1292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" adj="-11796480,,5400" path="m215396,l1782321,r,1076952c1782321,1195911,1685884,1292348,1566925,1292348l,1292348,,215396c,96436,96436,,215395,r1,xe" fillcolor="#b4c7e7" strokecolor="#41719c" strokeweight=".35281mm">
            <v:stroke joinstyle="miter"/>
            <v:formulas/>
            <v:path arrowok="t" o:connecttype="custom" o:connectlocs="891223,0;1782445,646113;891223,1292225;0,646113" o:connectangles="270,0,90,180" textboxrect="63087,63087,1719234,1229261"/>
            <v:textbox>
              <w:txbxContent>
                <w:p w:rsidR="0058694F" w:rsidRPr="0060564E" w:rsidRDefault="0058694F" w:rsidP="00B86498">
                  <w:pPr>
                    <w:pStyle w:val="NormalWeb"/>
                    <w:spacing w:before="0" w:beforeAutospacing="0" w:after="0" w:afterAutospacing="0"/>
                    <w:ind w:left="288"/>
                    <w:rPr>
                      <w:rFonts w:asciiTheme="majorHAnsi" w:hAnsiTheme="majorHAnsi"/>
                      <w:sz w:val="22"/>
                      <w:szCs w:val="22"/>
                    </w:rPr>
                  </w:pPr>
                  <w:r w:rsidRPr="0060564E">
                    <w:rPr>
                      <w:rFonts w:asciiTheme="majorHAnsi" w:hAnsiTheme="majorHAnsi" w:cs="Arial"/>
                      <w:b/>
                      <w:bCs/>
                      <w:color w:val="FFFFFF"/>
                      <w:sz w:val="22"/>
                      <w:szCs w:val="22"/>
                    </w:rPr>
                    <w:t>Evidentiranje g</w:t>
                  </w:r>
                  <w:r>
                    <w:rPr>
                      <w:rFonts w:asciiTheme="majorHAnsi" w:hAnsiTheme="majorHAnsi" w:cs="Arial"/>
                      <w:b/>
                      <w:bCs/>
                      <w:color w:val="FFFFFF"/>
                      <w:sz w:val="22"/>
                      <w:szCs w:val="22"/>
                    </w:rPr>
                    <w:t>rađevine u katastru i zemljišnim  knjigama</w:t>
                  </w:r>
                </w:p>
              </w:txbxContent>
            </v:textbox>
          </v:shape>
        </w:pict>
      </w:r>
      <w:r w:rsidRPr="00190B32">
        <w:rPr>
          <w:rFonts w:ascii="Times New Roman" w:hAnsi="Times New Roman"/>
          <w:noProof/>
          <w:color w:val="141115"/>
          <w:sz w:val="17"/>
          <w:lang w:eastAsia="hr-HR"/>
        </w:rPr>
        <w:pict>
          <v:shape id="_x0000_s1177" style="position:absolute;margin-left:43.85pt;margin-top:-13.15pt;width:101.75pt;height:22.95pt;z-index:251654656;visibility:visible;v-text-anchor:middle-center" coordsize="1292348,292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" adj="-11796480,,5400" path="m48769,l1243579,v26934,,48769,21834,48769,48769l1292348,292608,,292608,,48769c,21834,21834,,48768,r1,xe" fillcolor="#5b9bd5" strokecolor="#41719c" strokeweight=".35281mm">
            <v:stroke joinstyle="miter"/>
            <v:formulas/>
            <v:path arrowok="t" o:connecttype="custom" o:connectlocs="645991,0;1291979,145226;645991,290454;0,145226" o:connectangles="270,0,90,180" textboxrect="14284,14284,1278064,292608"/>
            <v:textbox>
              <w:txbxContent>
                <w:p w:rsidR="0058694F" w:rsidRPr="0060564E" w:rsidRDefault="0058694F" w:rsidP="00A128C3">
                  <w:pPr>
                    <w:pStyle w:val="NormalWeb"/>
                    <w:spacing w:before="0" w:beforeAutospacing="0" w:after="0" w:afterAutospacing="0"/>
                    <w:jc w:val="center"/>
                    <w:textAlignment w:val="baseline"/>
                    <w:rPr>
                      <w:rFonts w:asciiTheme="majorHAnsi" w:hAnsiTheme="majorHAnsi"/>
                      <w:sz w:val="22"/>
                      <w:szCs w:val="22"/>
                    </w:rPr>
                  </w:pPr>
                  <w:r w:rsidRPr="0060564E">
                    <w:rPr>
                      <w:rFonts w:asciiTheme="majorHAnsi" w:hAnsiTheme="majorHAnsi" w:cs="Arial"/>
                      <w:color w:val="FFFFFF"/>
                      <w:kern w:val="24"/>
                      <w:sz w:val="22"/>
                      <w:szCs w:val="22"/>
                    </w:rPr>
                    <w:t>Katastarski ured</w:t>
                  </w:r>
                </w:p>
              </w:txbxContent>
            </v:textbox>
          </v:shape>
        </w:pict>
      </w:r>
      <w:r w:rsidRPr="00190B32">
        <w:rPr>
          <w:rFonts w:ascii="Times New Roman" w:hAnsi="Times New Roman"/>
          <w:noProof/>
          <w:color w:val="141115"/>
          <w:sz w:val="17"/>
          <w:lang w:eastAsia="hr-HR"/>
        </w:rPr>
        <w:pict>
          <v:oval id="Oval 29" o:spid="_x0000_s1178" style="position:absolute;margin-left:2.25pt;margin-top:99.85pt;width:42.75pt;height:28.3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" fillcolor="#629dd1 [3204]" strokecolor="#224e76 [1604]" strokeweight="2pt">
            <v:textbox>
              <w:txbxContent>
                <w:p w:rsidR="0058694F" w:rsidRDefault="0058694F" w:rsidP="00A128C3">
                  <w:pPr>
                    <w:pStyle w:val="NormalWeb"/>
                    <w:spacing w:before="0" w:beforeAutospacing="0" w:after="0" w:afterAutospacing="0"/>
                    <w:jc w:val="center"/>
                    <w:textAlignment w:val="baseline"/>
                  </w:pPr>
                  <w:r>
                    <w:rPr>
                      <w:rFonts w:asciiTheme="majorHAnsi" w:hAnsiTheme="majorHAnsi" w:cs="Arial"/>
                      <w:color w:val="FFFFFF"/>
                      <w:kern w:val="24"/>
                      <w:sz w:val="22"/>
                      <w:szCs w:val="22"/>
                    </w:rPr>
                    <w:t>23</w:t>
                  </w:r>
                  <w:r>
                    <w:rPr>
                      <w:rFonts w:ascii="Arial" w:hAnsi="Arial" w:cs="Arial"/>
                      <w:color w:val="FFFFFF"/>
                      <w:kern w:val="24"/>
                      <w:sz w:val="20"/>
                      <w:szCs w:val="20"/>
                    </w:rPr>
                    <w:t>.</w:t>
                  </w:r>
                </w:p>
              </w:txbxContent>
            </v:textbox>
          </v:oval>
        </w:pict>
      </w:r>
    </w:p>
    <w:p w:rsidR="00667CF6" w:rsidRDefault="00190B32">
      <w:pPr>
        <w:rPr>
          <w:rFonts w:ascii="Times New Roman" w:hAnsi="Times New Roman"/>
          <w:color w:val="141115"/>
          <w:sz w:val="17"/>
        </w:rPr>
      </w:pPr>
      <w:r w:rsidRPr="00190B32">
        <w:rPr>
          <w:rFonts w:ascii="Times New Roman" w:hAnsi="Times New Roman"/>
          <w:noProof/>
          <w:color w:val="141115"/>
          <w:sz w:val="17"/>
          <w:lang w:eastAsia="hr-HR"/>
        </w:rPr>
        <w:pict>
          <v:shape id="Straight Arrow Connector 30" o:spid="_x0000_s1182" type="#_x0000_t32" style="position:absolute;margin-left:91.6pt;margin-top:92.3pt;width:0;height:158.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" strokecolor="#5595cd [3044]">
            <v:stroke endarrow="block"/>
          </v:shape>
        </w:pict>
      </w:r>
      <w:r w:rsidRPr="00190B32">
        <w:rPr>
          <w:rFonts w:ascii="Times New Roman" w:hAnsi="Times New Roman"/>
          <w:noProof/>
          <w:color w:val="141115"/>
          <w:sz w:val="17"/>
          <w:lang w:eastAsia="hr-HR"/>
        </w:rPr>
        <w:pict>
          <v:group id="_x0000_s1179" style="position:absolute;margin-left:2.15pt;margin-top:252.05pt;width:164.1pt;height:84.9pt;z-index:251645440;mso-position-horizontal-relative:margin;mso-width-relative:margin;mso-height-relative:margin" coordorigin=",65960" coordsize="20837,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">
            <v:shape id="_x0000_s1180" style="position:absolute;left:3010;top:65960;width:17827;height:8938;visibility:visible;v-text-anchor:middle" coordsize="1782321,894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Nt8QA&#10;AADdAAAADwAAAGRycy9kb3ducmV2LnhtbESPQYvCMBSE78L+h/AWvIimCrpSjbIuLHgqWIW9Pptn&#10;WrZ5KU2s9d8bQfA4zMw3zHrb21p01PrKsYLpJAFBXDhdsVFwOv6OlyB8QNZYOyYFd/Kw3XwM1phq&#10;d+MDdXkwIkLYp6igDKFJpfRFSRb9xDXE0bu41mKIsjVSt3iLcFvLWZIspMWK40KJDf2UVPznV6vA&#10;ZxlK85fVRT5a7kbnQ9WZ6V2p4Wf/vQIRqA/v8Ku91wrms/kXPN/E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jbfEAAAA3QAAAA8AAAAAAAAAAAAAAAAAmAIAAGRycy9k&#10;b3ducmV2LnhtbFBLBQYAAAAABAAEAPUAAACJAwAAAAA=&#10;" adj="-11796480,,5400" path="m149024,l1782321,r,745103c1782321,827406,1715600,894127,1633297,894127l,894127,,149024c,66720,66720,,149023,r1,xe" fillcolor="#b4c7e7" strokecolor="#41719c" strokeweight=".35281mm">
              <v:stroke joinstyle="miter"/>
              <v:formulas/>
              <v:path arrowok="t" o:connecttype="custom" o:connectlocs="891382,0;1782762,446881;891382,893762;0,446881" o:connectangles="270,0,90,180" textboxrect="43648,43648,1738673,850479"/>
              <v:textbox>
                <w:txbxContent>
                  <w:p w:rsidR="0058694F" w:rsidRPr="0060564E" w:rsidRDefault="0058694F" w:rsidP="00705B0C">
                    <w:pPr>
                      <w:pStyle w:val="NormalWeb"/>
                      <w:spacing w:before="0" w:beforeAutospacing="0" w:after="160" w:afterAutospacing="0" w:line="216" w:lineRule="auto"/>
                      <w:rPr>
                        <w:rFonts w:asciiTheme="majorHAnsi" w:hAnsiTheme="majorHAnsi"/>
                        <w:sz w:val="22"/>
                        <w:szCs w:val="22"/>
                      </w:rPr>
                    </w:pPr>
                    <w:r w:rsidRPr="0060564E">
                      <w:rPr>
                        <w:rFonts w:asciiTheme="majorHAnsi" w:hAnsiTheme="majorHAnsi" w:cs="Arial"/>
                        <w:b/>
                        <w:bCs/>
                        <w:color w:val="FFFFFF"/>
                        <w:sz w:val="22"/>
                        <w:szCs w:val="22"/>
                      </w:rPr>
                      <w:t>Trajni pogon</w:t>
                    </w:r>
                  </w:p>
                </w:txbxContent>
              </v:textbox>
            </v:shape>
            <v:oval id="Oval 5260" o:spid="_x0000_s1181" style="position:absolute;top:73140;width:5434;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8UA&#10;AADdAAAADwAAAGRycy9kb3ducmV2LnhtbERPTWvCQBC9F/oflin0UsymQoOkrsEIFqEe1FaqtyE7&#10;JsHsbJpdNe2vdw+Cx8f7Hme9acSZOldbVvAaxSCIC6trLhV8f80HIxDOI2tsLJOCP3KQTR4fxphq&#10;e+E1nTe+FCGEXYoKKu/bVEpXVGTQRbYlDtzBdgZ9gF0pdYeXEG4aOYzjRBqsOTRU2NKsouK4ORkF&#10;+2Sec7L6fOFl64p8+4H/u59fpZ6f+uk7CE+9v4tv7oVW8DZMwv7wJjwB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r6jxQAAAN0AAAAPAAAAAAAAAAAAAAAAAJgCAABkcnMv&#10;ZG93bnJldi54bWxQSwUGAAAAAAQABAD1AAAAigMAAAAA&#10;" fillcolor="#629dd1 [3204]" strokecolor="#224e76 [1604]" strokeweight="2pt">
              <v:textbox>
                <w:txbxContent>
                  <w:p w:rsidR="0058694F" w:rsidRDefault="0058694F" w:rsidP="00705B0C">
                    <w:pPr>
                      <w:pStyle w:val="NormalWeb"/>
                      <w:spacing w:before="0" w:beforeAutospacing="0" w:after="0" w:afterAutospacing="0"/>
                      <w:jc w:val="center"/>
                      <w:textAlignment w:val="baseline"/>
                    </w:pPr>
                    <w:r>
                      <w:rPr>
                        <w:rFonts w:asciiTheme="majorHAnsi" w:hAnsiTheme="majorHAnsi" w:cs="Arial"/>
                        <w:color w:val="FFFFFF"/>
                        <w:kern w:val="24"/>
                        <w:sz w:val="22"/>
                        <w:szCs w:val="22"/>
                      </w:rPr>
                      <w:t>24</w:t>
                    </w:r>
                    <w:r>
                      <w:rPr>
                        <w:rFonts w:ascii="Arial" w:hAnsi="Arial" w:cs="Arial"/>
                        <w:color w:val="FFFFFF"/>
                        <w:kern w:val="24"/>
                        <w:sz w:val="20"/>
                        <w:szCs w:val="20"/>
                      </w:rPr>
                      <w:t>.</w:t>
                    </w:r>
                  </w:p>
                </w:txbxContent>
              </v:textbox>
            </v:oval>
            <w10:wrap anchorx="margin"/>
          </v:group>
        </w:pict>
      </w:r>
      <w:r w:rsidR="00667CF6">
        <w:rPr>
          <w:rFonts w:ascii="Times New Roman" w:hAnsi="Times New Roman"/>
          <w:color w:val="141115"/>
          <w:sz w:val="17"/>
        </w:rPr>
        <w:br w:type="page"/>
      </w:r>
    </w:p>
    <w:p w:rsidR="007E2667" w:rsidRDefault="007E2667">
      <w:pPr>
        <w:rPr>
          <w:rFonts w:ascii="Times New Roman" w:hAnsi="Times New Roman"/>
          <w:color w:val="141115"/>
          <w:sz w:val="17"/>
        </w:rPr>
      </w:pPr>
    </w:p>
    <w:p w:rsidR="006F1865" w:rsidRDefault="00705B0C" w:rsidP="001759FD">
      <w:pPr>
        <w:pStyle w:val="Heading2"/>
        <w:numPr>
          <w:ilvl w:val="0"/>
          <w:numId w:val="1"/>
        </w:numPr>
      </w:pPr>
      <w:r>
        <w:t>SUDJELOVANJE JAVNOSTI</w:t>
      </w:r>
    </w:p>
    <w:p w:rsidR="006F1865" w:rsidRPr="00D21B1C" w:rsidRDefault="006F1865" w:rsidP="006F1865">
      <w:pPr>
        <w:widowControl w:val="0"/>
        <w:spacing w:before="60" w:after="0" w:line="264" w:lineRule="auto"/>
        <w:ind w:right="1087"/>
        <w:jc w:val="both"/>
        <w:rPr>
          <w:rFonts w:asciiTheme="majorHAnsi" w:hAnsiTheme="majorHAnsi"/>
          <w:color w:val="141115"/>
          <w:szCs w:val="22"/>
        </w:rPr>
      </w:pPr>
    </w:p>
    <w:p w:rsidR="00D21B1C" w:rsidRPr="00D21B1C" w:rsidRDefault="00D21B1C" w:rsidP="00D21B1C">
      <w:pPr>
        <w:widowControl w:val="0"/>
        <w:spacing w:after="0" w:line="264" w:lineRule="auto"/>
        <w:ind w:left="2" w:right="449"/>
        <w:jc w:val="both"/>
        <w:rPr>
          <w:rFonts w:asciiTheme="majorHAnsi" w:hAnsiTheme="majorHAnsi"/>
          <w:szCs w:val="22"/>
        </w:rPr>
      </w:pPr>
      <w:r w:rsidRPr="00D21B1C">
        <w:rPr>
          <w:rFonts w:asciiTheme="majorHAnsi" w:hAnsiTheme="majorHAnsi"/>
          <w:szCs w:val="22"/>
        </w:rPr>
        <w:t>Sukladno važećim zakonskim propisi</w:t>
      </w:r>
      <w:r w:rsidR="006D0164">
        <w:rPr>
          <w:rFonts w:asciiTheme="majorHAnsi" w:hAnsiTheme="majorHAnsi"/>
          <w:szCs w:val="22"/>
        </w:rPr>
        <w:t>ma RH javnost je uključena u sl</w:t>
      </w:r>
      <w:r w:rsidRPr="00D21B1C">
        <w:rPr>
          <w:rFonts w:asciiTheme="majorHAnsi" w:hAnsiTheme="majorHAnsi"/>
          <w:szCs w:val="22"/>
        </w:rPr>
        <w:t>jedećim procedurama</w:t>
      </w:r>
      <w:r w:rsidR="002474C4">
        <w:rPr>
          <w:rFonts w:asciiTheme="majorHAnsi" w:hAnsiTheme="majorHAnsi"/>
          <w:szCs w:val="22"/>
        </w:rPr>
        <w:t xml:space="preserve"> ishođenja </w:t>
      </w:r>
      <w:r w:rsidR="00E54BED">
        <w:rPr>
          <w:rFonts w:asciiTheme="majorHAnsi" w:hAnsiTheme="majorHAnsi"/>
          <w:szCs w:val="22"/>
        </w:rPr>
        <w:t>zakonskih</w:t>
      </w:r>
      <w:r w:rsidR="002474C4">
        <w:rPr>
          <w:rFonts w:asciiTheme="majorHAnsi" w:hAnsiTheme="majorHAnsi"/>
          <w:szCs w:val="22"/>
        </w:rPr>
        <w:t xml:space="preserve"> akata</w:t>
      </w:r>
      <w:r w:rsidR="002474C4" w:rsidRPr="00D21B1C">
        <w:rPr>
          <w:rFonts w:asciiTheme="majorHAnsi" w:hAnsiTheme="majorHAnsi"/>
          <w:szCs w:val="22"/>
        </w:rPr>
        <w:t>:</w:t>
      </w:r>
    </w:p>
    <w:p w:rsidR="00D21B1C" w:rsidRPr="00D21B1C" w:rsidRDefault="00D21B1C" w:rsidP="00D21B1C">
      <w:pPr>
        <w:widowControl w:val="0"/>
        <w:spacing w:after="0" w:line="264" w:lineRule="auto"/>
        <w:ind w:left="2" w:right="449"/>
        <w:jc w:val="both"/>
        <w:rPr>
          <w:rFonts w:asciiTheme="majorHAnsi" w:hAnsiTheme="majorHAnsi"/>
          <w:szCs w:val="22"/>
        </w:rPr>
      </w:pPr>
    </w:p>
    <w:p w:rsidR="00D21B1C" w:rsidRPr="002474C4" w:rsidRDefault="002474C4" w:rsidP="00D21B1C">
      <w:pPr>
        <w:pStyle w:val="t-9-8"/>
        <w:spacing w:before="0" w:beforeAutospacing="0" w:after="120" w:afterAutospacing="0"/>
        <w:jc w:val="both"/>
        <w:rPr>
          <w:rFonts w:asciiTheme="majorHAnsi" w:hAnsiTheme="majorHAnsi" w:cs="Arial"/>
          <w:b/>
          <w:sz w:val="22"/>
          <w:szCs w:val="22"/>
          <w:lang w:val="hr-HR"/>
        </w:rPr>
      </w:pPr>
      <w:r w:rsidRPr="002474C4">
        <w:rPr>
          <w:rFonts w:asciiTheme="majorHAnsi" w:hAnsiTheme="majorHAnsi" w:cs="Arial"/>
          <w:b/>
          <w:sz w:val="22"/>
          <w:szCs w:val="22"/>
          <w:lang w:val="hr-HR"/>
        </w:rPr>
        <w:t>LOKACIJSKA DOZVOLA</w:t>
      </w:r>
    </w:p>
    <w:p w:rsidR="00D21B1C" w:rsidRPr="00D21B1C" w:rsidRDefault="00D21B1C" w:rsidP="00D21B1C">
      <w:pPr>
        <w:pStyle w:val="t-9-8"/>
        <w:spacing w:before="0" w:beforeAutospacing="0" w:after="120" w:afterAutospacing="0"/>
        <w:jc w:val="both"/>
        <w:rPr>
          <w:rFonts w:asciiTheme="majorHAnsi" w:hAnsiTheme="majorHAnsi" w:cs="Arial"/>
          <w:sz w:val="22"/>
          <w:szCs w:val="22"/>
          <w:lang w:val="hr-HR"/>
        </w:rPr>
      </w:pPr>
      <w:r w:rsidRPr="00D21B1C">
        <w:rPr>
          <w:rFonts w:asciiTheme="majorHAnsi" w:hAnsiTheme="majorHAnsi" w:cs="Arial"/>
          <w:sz w:val="22"/>
          <w:szCs w:val="22"/>
          <w:lang w:val="hr-HR"/>
        </w:rPr>
        <w:t xml:space="preserve">Prije izdavanja lokacijske dozvole Ministarstvo graditeljstva i prostornog uređenja je dužno stranki pružiti mogućnost uvida u spis predmeta radi izjašnjenja, putem javnog poziva na oglasnoj ploči upravnog tijela, odnosno Ministarstva ili osobno, ovisno o tome s koliko čestica graniči predmetna nekretnina, te na njegovim mrežnim stranicama i na nekretnini za koju se izdaje lokacijska dozvola. </w:t>
      </w:r>
    </w:p>
    <w:p w:rsidR="00D21B1C" w:rsidRPr="00D21B1C" w:rsidRDefault="00D21B1C" w:rsidP="00D21B1C">
      <w:pPr>
        <w:pStyle w:val="t-9-8"/>
        <w:spacing w:before="0" w:beforeAutospacing="0" w:after="120" w:afterAutospacing="0"/>
        <w:jc w:val="both"/>
        <w:rPr>
          <w:rFonts w:asciiTheme="majorHAnsi" w:hAnsiTheme="majorHAnsi" w:cs="Arial"/>
          <w:sz w:val="22"/>
          <w:szCs w:val="22"/>
          <w:lang w:val="hr-HR"/>
        </w:rPr>
      </w:pPr>
      <w:r w:rsidRPr="00D21B1C">
        <w:rPr>
          <w:rFonts w:asciiTheme="majorHAnsi" w:hAnsiTheme="majorHAnsi" w:cs="Arial"/>
          <w:sz w:val="22"/>
          <w:szCs w:val="22"/>
          <w:lang w:val="hr-HR"/>
        </w:rPr>
        <w:t xml:space="preserve">Javni poziv za uvid u spis predmeta smatra se dostavljen istekom </w:t>
      </w:r>
      <w:r w:rsidRPr="00D21B1C">
        <w:rPr>
          <w:rFonts w:asciiTheme="majorHAnsi" w:hAnsiTheme="majorHAnsi" w:cs="Arial"/>
          <w:sz w:val="22"/>
          <w:szCs w:val="22"/>
          <w:u w:val="single"/>
          <w:lang w:val="hr-HR"/>
        </w:rPr>
        <w:t>osmoga dana</w:t>
      </w:r>
      <w:r w:rsidRPr="00D21B1C">
        <w:rPr>
          <w:rFonts w:asciiTheme="majorHAnsi" w:hAnsiTheme="majorHAnsi" w:cs="Arial"/>
          <w:sz w:val="22"/>
          <w:szCs w:val="22"/>
          <w:lang w:val="hr-HR"/>
        </w:rPr>
        <w:t xml:space="preserve"> od dana objave na oglasnoj ploči upravnog tijela, odnosno ministarstva, čime je stranci pružena mogućnost uvida u spis.</w:t>
      </w:r>
    </w:p>
    <w:p w:rsidR="00D21B1C" w:rsidRPr="00D21B1C" w:rsidRDefault="00D21B1C" w:rsidP="00D21B1C">
      <w:pPr>
        <w:pStyle w:val="t-9-8"/>
        <w:spacing w:before="0" w:beforeAutospacing="0" w:after="120" w:afterAutospacing="0"/>
        <w:jc w:val="both"/>
        <w:rPr>
          <w:rFonts w:asciiTheme="majorHAnsi" w:hAnsiTheme="majorHAnsi" w:cs="Arial"/>
          <w:sz w:val="22"/>
          <w:szCs w:val="22"/>
          <w:lang w:val="hr-HR"/>
        </w:rPr>
      </w:pPr>
      <w:r w:rsidRPr="00D21B1C">
        <w:rPr>
          <w:rFonts w:asciiTheme="majorHAnsi" w:hAnsiTheme="majorHAnsi" w:cs="Arial"/>
          <w:sz w:val="22"/>
          <w:szCs w:val="22"/>
          <w:lang w:val="hr-HR"/>
        </w:rPr>
        <w:t xml:space="preserve">Javni poziv se objavljuje, odnosno izlaže najmanje </w:t>
      </w:r>
      <w:r w:rsidRPr="00D21B1C">
        <w:rPr>
          <w:rFonts w:asciiTheme="majorHAnsi" w:hAnsiTheme="majorHAnsi" w:cs="Arial"/>
          <w:sz w:val="22"/>
          <w:szCs w:val="22"/>
          <w:u w:val="single"/>
          <w:lang w:val="hr-HR"/>
        </w:rPr>
        <w:t>deset dana</w:t>
      </w:r>
      <w:r w:rsidRPr="00D21B1C">
        <w:rPr>
          <w:rFonts w:asciiTheme="majorHAnsi" w:hAnsiTheme="majorHAnsi" w:cs="Arial"/>
          <w:sz w:val="22"/>
          <w:szCs w:val="22"/>
          <w:lang w:val="hr-HR"/>
        </w:rPr>
        <w:t xml:space="preserve"> prije dana koji je u pozivu određen za uvid.</w:t>
      </w:r>
    </w:p>
    <w:p w:rsidR="00D21B1C" w:rsidRPr="00D21B1C" w:rsidRDefault="00D21B1C" w:rsidP="00D21B1C">
      <w:pPr>
        <w:pStyle w:val="t-9-8"/>
        <w:spacing w:before="0" w:beforeAutospacing="0" w:after="120" w:afterAutospacing="0"/>
        <w:jc w:val="both"/>
        <w:rPr>
          <w:rFonts w:asciiTheme="majorHAnsi" w:hAnsiTheme="majorHAnsi" w:cs="Arial"/>
          <w:sz w:val="22"/>
          <w:szCs w:val="22"/>
          <w:lang w:val="hr-HR"/>
        </w:rPr>
      </w:pPr>
    </w:p>
    <w:p w:rsidR="00D21B1C" w:rsidRPr="002474C4" w:rsidRDefault="002474C4" w:rsidP="00D21B1C">
      <w:pPr>
        <w:pStyle w:val="t-9-8"/>
        <w:spacing w:before="0" w:beforeAutospacing="0" w:after="120" w:afterAutospacing="0"/>
        <w:jc w:val="both"/>
        <w:rPr>
          <w:rFonts w:ascii="Cambria" w:hAnsi="Cambria" w:cs="Arial"/>
          <w:b/>
          <w:sz w:val="22"/>
          <w:szCs w:val="22"/>
          <w:lang w:val="hr-HR"/>
        </w:rPr>
      </w:pPr>
      <w:r w:rsidRPr="002474C4">
        <w:rPr>
          <w:rFonts w:ascii="Cambria" w:hAnsi="Cambria" w:cs="Arial"/>
          <w:b/>
          <w:sz w:val="22"/>
          <w:szCs w:val="22"/>
          <w:lang w:val="hr-HR"/>
        </w:rPr>
        <w:t>GRAĐEVINSKA DOZVOLA</w:t>
      </w:r>
    </w:p>
    <w:p w:rsidR="00D21B1C" w:rsidRPr="00D21B1C" w:rsidRDefault="00D21B1C" w:rsidP="00D21B1C">
      <w:pPr>
        <w:pStyle w:val="t-9-8"/>
        <w:spacing w:before="0" w:beforeAutospacing="0" w:after="120" w:afterAutospacing="0"/>
        <w:jc w:val="both"/>
        <w:rPr>
          <w:rFonts w:ascii="Cambria" w:hAnsi="Cambria" w:cs="Arial"/>
          <w:sz w:val="22"/>
          <w:szCs w:val="22"/>
          <w:lang w:val="hr-HR"/>
        </w:rPr>
      </w:pPr>
      <w:r w:rsidRPr="00D21B1C">
        <w:rPr>
          <w:rFonts w:ascii="Cambria" w:hAnsi="Cambria" w:cs="Arial"/>
          <w:sz w:val="22"/>
          <w:szCs w:val="22"/>
          <w:lang w:val="hr-HR"/>
        </w:rPr>
        <w:t xml:space="preserve">Prije izdavanja građevinske dozvole Ministarstvo je dužno stranki pružiti mogućnost uvida u spis predmeta radi izjašnjenja, putem javnog poziva na oglasnoj ploči upravnog tijela, odnosno Ministarstva ili osobno, ovisno o tome s koliko čestica graniči predmetna nekretnina, te na njegovim mrežnim stranicama i na nekretnini za koju se izdaje građevinske dozvola. </w:t>
      </w:r>
    </w:p>
    <w:p w:rsidR="00D21B1C" w:rsidRPr="00D21B1C" w:rsidRDefault="00D21B1C" w:rsidP="00D21B1C">
      <w:pPr>
        <w:pStyle w:val="t-9-8"/>
        <w:spacing w:before="0" w:beforeAutospacing="0" w:after="120" w:afterAutospacing="0"/>
        <w:jc w:val="both"/>
        <w:rPr>
          <w:rFonts w:ascii="Cambria" w:hAnsi="Cambria" w:cs="Arial"/>
          <w:sz w:val="22"/>
          <w:szCs w:val="22"/>
          <w:lang w:val="hr-HR"/>
        </w:rPr>
      </w:pPr>
      <w:r w:rsidRPr="00D21B1C">
        <w:rPr>
          <w:rFonts w:ascii="Cambria" w:hAnsi="Cambria" w:cs="Arial"/>
          <w:sz w:val="22"/>
          <w:szCs w:val="22"/>
          <w:lang w:val="hr-HR"/>
        </w:rPr>
        <w:t xml:space="preserve">Javni poziv za uvid u spis predmeta smatra se dostavljen istekom </w:t>
      </w:r>
      <w:r w:rsidRPr="00D21B1C">
        <w:rPr>
          <w:rFonts w:ascii="Cambria" w:hAnsi="Cambria" w:cs="Arial"/>
          <w:sz w:val="22"/>
          <w:szCs w:val="22"/>
          <w:u w:val="single"/>
          <w:lang w:val="hr-HR"/>
        </w:rPr>
        <w:t>osmoga dana</w:t>
      </w:r>
      <w:r w:rsidRPr="00D21B1C">
        <w:rPr>
          <w:rFonts w:ascii="Cambria" w:hAnsi="Cambria" w:cs="Arial"/>
          <w:sz w:val="22"/>
          <w:szCs w:val="22"/>
          <w:lang w:val="hr-HR"/>
        </w:rPr>
        <w:t xml:space="preserve"> od dana objave na oglasnoj ploči upravnog tijela, odnosno ministarstva, čime je stranci pružena mogućnost uvida u spis.</w:t>
      </w:r>
    </w:p>
    <w:p w:rsidR="00D21B1C" w:rsidRPr="00D21B1C" w:rsidRDefault="00D21B1C" w:rsidP="00D21B1C">
      <w:pPr>
        <w:pStyle w:val="t-9-8"/>
        <w:spacing w:before="0" w:beforeAutospacing="0" w:after="120" w:afterAutospacing="0"/>
        <w:jc w:val="both"/>
        <w:rPr>
          <w:rFonts w:ascii="Cambria" w:hAnsi="Cambria" w:cs="Arial"/>
          <w:sz w:val="22"/>
          <w:szCs w:val="22"/>
          <w:lang w:val="hr-HR"/>
        </w:rPr>
      </w:pPr>
      <w:r w:rsidRPr="00D21B1C">
        <w:rPr>
          <w:rFonts w:ascii="Cambria" w:hAnsi="Cambria" w:cs="Arial"/>
          <w:sz w:val="22"/>
          <w:szCs w:val="22"/>
          <w:lang w:val="hr-HR"/>
        </w:rPr>
        <w:t xml:space="preserve">Javni poziv se objavljuje, odnosno izlaže najmanje </w:t>
      </w:r>
      <w:r w:rsidRPr="00D21B1C">
        <w:rPr>
          <w:rFonts w:ascii="Cambria" w:hAnsi="Cambria" w:cs="Arial"/>
          <w:sz w:val="22"/>
          <w:szCs w:val="22"/>
          <w:u w:val="single"/>
          <w:lang w:val="hr-HR"/>
        </w:rPr>
        <w:t>deset dana</w:t>
      </w:r>
      <w:r w:rsidRPr="00D21B1C">
        <w:rPr>
          <w:rFonts w:ascii="Cambria" w:hAnsi="Cambria" w:cs="Arial"/>
          <w:sz w:val="22"/>
          <w:szCs w:val="22"/>
          <w:lang w:val="hr-HR"/>
        </w:rPr>
        <w:t xml:space="preserve"> prije dana koji je u pozivu određen za uvid.</w:t>
      </w:r>
    </w:p>
    <w:p w:rsidR="002474C4" w:rsidRDefault="00D21B1C" w:rsidP="002474C4">
      <w:pPr>
        <w:pStyle w:val="t-9-8"/>
        <w:spacing w:before="0" w:beforeAutospacing="0" w:after="120" w:afterAutospacing="0"/>
        <w:jc w:val="both"/>
        <w:rPr>
          <w:rFonts w:ascii="Cambria" w:hAnsi="Cambria" w:cs="Arial"/>
          <w:sz w:val="22"/>
          <w:szCs w:val="22"/>
          <w:lang w:val="hr-HR"/>
        </w:rPr>
      </w:pPr>
      <w:r w:rsidRPr="00D21B1C">
        <w:rPr>
          <w:rFonts w:ascii="Cambria" w:hAnsi="Cambria" w:cs="Arial"/>
          <w:sz w:val="22"/>
          <w:szCs w:val="22"/>
          <w:lang w:val="hr-HR"/>
        </w:rPr>
        <w:t xml:space="preserve">Stranki koja se je odazvala pozivu za uvid u spis, upravno tijelo, odnosno Ministarstvo može na njezin zahtjev odrediti rok od najviše </w:t>
      </w:r>
      <w:r w:rsidRPr="00D21B1C">
        <w:rPr>
          <w:rFonts w:ascii="Cambria" w:hAnsi="Cambria" w:cs="Arial"/>
          <w:sz w:val="22"/>
          <w:szCs w:val="22"/>
          <w:u w:val="single"/>
          <w:lang w:val="hr-HR"/>
        </w:rPr>
        <w:t>osam dana</w:t>
      </w:r>
      <w:r w:rsidRPr="00D21B1C">
        <w:rPr>
          <w:rFonts w:ascii="Cambria" w:hAnsi="Cambria" w:cs="Arial"/>
          <w:sz w:val="22"/>
          <w:szCs w:val="22"/>
          <w:lang w:val="hr-HR"/>
        </w:rPr>
        <w:t xml:space="preserve"> u kojemu je stranka dužna izjasniti se o namjeravanom građenju pisanim putem.</w:t>
      </w:r>
    </w:p>
    <w:p w:rsidR="002474C4" w:rsidRPr="002474C4" w:rsidRDefault="002474C4" w:rsidP="002474C4">
      <w:pPr>
        <w:pStyle w:val="t-9-8"/>
        <w:spacing w:before="0" w:beforeAutospacing="0" w:after="120" w:afterAutospacing="0"/>
        <w:jc w:val="both"/>
        <w:rPr>
          <w:rFonts w:ascii="Cambria" w:hAnsi="Cambria" w:cs="Arial"/>
          <w:b/>
          <w:sz w:val="22"/>
          <w:szCs w:val="22"/>
          <w:lang w:val="hr-HR"/>
        </w:rPr>
      </w:pPr>
      <w:r w:rsidRPr="002474C4">
        <w:rPr>
          <w:rFonts w:ascii="Cambria" w:hAnsi="Cambria" w:cs="Arial"/>
          <w:b/>
          <w:sz w:val="22"/>
          <w:szCs w:val="22"/>
          <w:lang w:val="hr-HR"/>
        </w:rPr>
        <w:t>GLAVNA OCJENA PRIHVATLJIVOSTI ZA EKOLOŠKU MREŽU</w:t>
      </w:r>
    </w:p>
    <w:p w:rsidR="002474C4" w:rsidRDefault="002474C4" w:rsidP="00C95EA7">
      <w:pPr>
        <w:pStyle w:val="t-9-8"/>
        <w:numPr>
          <w:ilvl w:val="0"/>
          <w:numId w:val="19"/>
        </w:numPr>
        <w:spacing w:after="120"/>
        <w:jc w:val="both"/>
        <w:rPr>
          <w:rFonts w:ascii="Cambria" w:hAnsi="Cambria" w:cs="Arial"/>
          <w:sz w:val="22"/>
          <w:szCs w:val="22"/>
          <w:lang w:val="hr-HR"/>
        </w:rPr>
      </w:pPr>
      <w:r w:rsidRPr="002474C4">
        <w:rPr>
          <w:rFonts w:ascii="Cambria" w:hAnsi="Cambria" w:cs="Arial"/>
          <w:sz w:val="22"/>
          <w:szCs w:val="22"/>
          <w:lang w:val="hr-HR"/>
        </w:rPr>
        <w:t>informiranje javnosti</w:t>
      </w:r>
      <w:r>
        <w:rPr>
          <w:rFonts w:ascii="Cambria" w:hAnsi="Cambria" w:cs="Arial"/>
          <w:sz w:val="22"/>
          <w:szCs w:val="22"/>
          <w:lang w:val="hr-HR"/>
        </w:rPr>
        <w:t xml:space="preserve"> putem </w:t>
      </w:r>
      <w:r w:rsidRPr="002474C4">
        <w:rPr>
          <w:rFonts w:ascii="Cambria" w:hAnsi="Cambria" w:cs="Arial"/>
          <w:sz w:val="22"/>
          <w:szCs w:val="22"/>
          <w:lang w:val="hr-HR"/>
        </w:rPr>
        <w:t xml:space="preserve"> WEB</w:t>
      </w:r>
      <w:r>
        <w:rPr>
          <w:rFonts w:ascii="Cambria" w:hAnsi="Cambria" w:cs="Arial"/>
          <w:sz w:val="22"/>
          <w:szCs w:val="22"/>
          <w:lang w:val="hr-HR"/>
        </w:rPr>
        <w:t>-a na stranicama Ministarstva zaštite okoliša i prirode o provođenju postupka</w:t>
      </w:r>
    </w:p>
    <w:p w:rsidR="002474C4" w:rsidRDefault="002474C4" w:rsidP="00C95EA7">
      <w:pPr>
        <w:pStyle w:val="t-9-8"/>
        <w:numPr>
          <w:ilvl w:val="0"/>
          <w:numId w:val="19"/>
        </w:numPr>
        <w:spacing w:after="120"/>
        <w:jc w:val="both"/>
        <w:rPr>
          <w:rFonts w:ascii="Cambria" w:hAnsi="Cambria" w:cs="Arial"/>
          <w:sz w:val="22"/>
          <w:szCs w:val="22"/>
          <w:lang w:val="hr-HR"/>
        </w:rPr>
      </w:pPr>
      <w:r w:rsidRPr="002474C4">
        <w:rPr>
          <w:rFonts w:ascii="Cambria" w:hAnsi="Cambria" w:cs="Arial"/>
          <w:sz w:val="22"/>
          <w:szCs w:val="22"/>
          <w:lang w:val="hr-HR"/>
        </w:rPr>
        <w:t>županijsko upravno tijelo</w:t>
      </w:r>
      <w:r>
        <w:rPr>
          <w:rFonts w:ascii="Cambria" w:hAnsi="Cambria" w:cs="Arial"/>
          <w:sz w:val="22"/>
          <w:szCs w:val="22"/>
          <w:lang w:val="hr-HR"/>
        </w:rPr>
        <w:t xml:space="preserve"> dužno je provesti javnu raspravu</w:t>
      </w:r>
      <w:r w:rsidRPr="002474C4">
        <w:rPr>
          <w:rFonts w:ascii="Cambria" w:hAnsi="Cambria" w:cs="Arial"/>
          <w:sz w:val="22"/>
          <w:szCs w:val="22"/>
          <w:lang w:val="hr-HR"/>
        </w:rPr>
        <w:t xml:space="preserve"> u trajanju od 30 dana</w:t>
      </w:r>
    </w:p>
    <w:p w:rsidR="002474C4" w:rsidRPr="002474C4" w:rsidRDefault="002474C4" w:rsidP="002474C4">
      <w:pPr>
        <w:pStyle w:val="t-9-8"/>
        <w:spacing w:after="120"/>
        <w:jc w:val="both"/>
        <w:rPr>
          <w:rFonts w:ascii="Cambria" w:hAnsi="Cambria" w:cs="Arial"/>
          <w:sz w:val="22"/>
          <w:szCs w:val="22"/>
          <w:lang w:val="hr-HR"/>
        </w:rPr>
      </w:pPr>
    </w:p>
    <w:p w:rsidR="002474C4" w:rsidRPr="001759FD" w:rsidRDefault="002474C4" w:rsidP="002474C4">
      <w:pPr>
        <w:pStyle w:val="t-9-8"/>
        <w:spacing w:after="120"/>
        <w:jc w:val="both"/>
        <w:rPr>
          <w:rFonts w:ascii="Cambria" w:hAnsi="Cambria" w:cs="Arial"/>
          <w:b/>
          <w:sz w:val="22"/>
          <w:szCs w:val="22"/>
          <w:lang w:val="hr-HR"/>
        </w:rPr>
      </w:pPr>
      <w:r w:rsidRPr="001759FD">
        <w:rPr>
          <w:rFonts w:ascii="Cambria" w:hAnsi="Cambria" w:cs="Arial"/>
          <w:b/>
          <w:sz w:val="22"/>
          <w:szCs w:val="22"/>
          <w:lang w:val="hr-HR"/>
        </w:rPr>
        <w:t>OCJENA O POTREBI PROCJENE UTJECAJA NA OKOLIŠ</w:t>
      </w:r>
    </w:p>
    <w:p w:rsidR="002474C4" w:rsidRPr="002474C4" w:rsidRDefault="002474C4" w:rsidP="00C95EA7">
      <w:pPr>
        <w:pStyle w:val="ListParagraph"/>
        <w:numPr>
          <w:ilvl w:val="0"/>
          <w:numId w:val="20"/>
        </w:numPr>
        <w:rPr>
          <w:rFonts w:ascii="Cambria" w:eastAsia="Times New Roman" w:hAnsi="Cambria" w:cs="Arial"/>
          <w:color w:val="auto"/>
          <w:szCs w:val="22"/>
        </w:rPr>
      </w:pPr>
      <w:r w:rsidRPr="002474C4">
        <w:rPr>
          <w:rFonts w:ascii="Cambria" w:eastAsia="Times New Roman" w:hAnsi="Cambria" w:cs="Arial"/>
          <w:color w:val="auto"/>
          <w:szCs w:val="22"/>
        </w:rPr>
        <w:t>informiranje javnosti putem  WEB-a na stranicama Ministarstva zaštite okoliša i prirode o provođenju postupka</w:t>
      </w:r>
    </w:p>
    <w:p w:rsidR="001759FD" w:rsidRDefault="001759FD" w:rsidP="00C95EA7">
      <w:pPr>
        <w:pStyle w:val="t-9-8"/>
        <w:numPr>
          <w:ilvl w:val="0"/>
          <w:numId w:val="20"/>
        </w:numPr>
        <w:spacing w:after="120"/>
        <w:jc w:val="both"/>
        <w:rPr>
          <w:rFonts w:ascii="Cambria" w:hAnsi="Cambria" w:cs="Arial"/>
          <w:sz w:val="22"/>
          <w:szCs w:val="22"/>
          <w:lang w:val="hr-HR"/>
        </w:rPr>
      </w:pPr>
      <w:r w:rsidRPr="002474C4">
        <w:rPr>
          <w:rFonts w:ascii="Cambria" w:hAnsi="Cambria" w:cs="Arial"/>
          <w:sz w:val="22"/>
          <w:szCs w:val="22"/>
          <w:lang w:val="hr-HR"/>
        </w:rPr>
        <w:t>Javni uvid u dokumentaciju objavljenu na webu u trajanju od 30 dana</w:t>
      </w:r>
    </w:p>
    <w:p w:rsidR="001759FD" w:rsidRDefault="001759FD" w:rsidP="001759FD">
      <w:pPr>
        <w:pStyle w:val="t-9-8"/>
        <w:spacing w:after="120"/>
        <w:jc w:val="both"/>
        <w:rPr>
          <w:rFonts w:ascii="Cambria" w:hAnsi="Cambria" w:cs="Arial"/>
          <w:b/>
          <w:sz w:val="22"/>
          <w:szCs w:val="22"/>
          <w:lang w:val="hr-HR"/>
        </w:rPr>
      </w:pPr>
    </w:p>
    <w:p w:rsidR="001759FD" w:rsidRPr="001759FD" w:rsidRDefault="001759FD" w:rsidP="001759FD">
      <w:pPr>
        <w:pStyle w:val="t-9-8"/>
        <w:spacing w:after="120"/>
        <w:jc w:val="both"/>
        <w:rPr>
          <w:rFonts w:ascii="Cambria" w:hAnsi="Cambria" w:cs="Arial"/>
          <w:b/>
          <w:sz w:val="22"/>
          <w:szCs w:val="22"/>
          <w:lang w:val="hr-HR"/>
        </w:rPr>
      </w:pPr>
      <w:r w:rsidRPr="001759FD">
        <w:rPr>
          <w:rFonts w:ascii="Cambria" w:hAnsi="Cambria" w:cs="Arial"/>
          <w:b/>
          <w:sz w:val="22"/>
          <w:szCs w:val="22"/>
          <w:lang w:val="hr-HR"/>
        </w:rPr>
        <w:t>ODREĐIVANJE SADRŽAJA STUDIJE UTJECAJA NA OKOLIŠ</w:t>
      </w:r>
    </w:p>
    <w:p w:rsidR="001759FD" w:rsidRDefault="001759FD" w:rsidP="00C95EA7">
      <w:pPr>
        <w:pStyle w:val="t-9-8"/>
        <w:numPr>
          <w:ilvl w:val="0"/>
          <w:numId w:val="21"/>
        </w:numPr>
        <w:spacing w:after="120"/>
        <w:jc w:val="both"/>
        <w:rPr>
          <w:rFonts w:ascii="Cambria" w:hAnsi="Cambria" w:cs="Arial"/>
          <w:sz w:val="22"/>
          <w:szCs w:val="22"/>
          <w:lang w:val="hr-HR"/>
        </w:rPr>
      </w:pPr>
      <w:r w:rsidRPr="001759FD">
        <w:rPr>
          <w:rFonts w:ascii="Cambria" w:hAnsi="Cambria" w:cs="Arial"/>
          <w:sz w:val="22"/>
          <w:szCs w:val="22"/>
          <w:lang w:val="hr-HR"/>
        </w:rPr>
        <w:t xml:space="preserve">Informiranje javnosti putem  WEB-a na stranicama Ministarstva zaštite okoliša i prirode </w:t>
      </w:r>
    </w:p>
    <w:p w:rsidR="001759FD" w:rsidRPr="001759FD" w:rsidRDefault="001759FD" w:rsidP="00C95EA7">
      <w:pPr>
        <w:pStyle w:val="t-9-8"/>
        <w:numPr>
          <w:ilvl w:val="0"/>
          <w:numId w:val="21"/>
        </w:numPr>
        <w:spacing w:after="120"/>
        <w:jc w:val="both"/>
        <w:rPr>
          <w:rFonts w:ascii="Cambria" w:hAnsi="Cambria" w:cs="Arial"/>
          <w:sz w:val="22"/>
          <w:szCs w:val="22"/>
          <w:lang w:val="hr-HR"/>
        </w:rPr>
      </w:pPr>
      <w:r w:rsidRPr="001759FD">
        <w:rPr>
          <w:rFonts w:ascii="Cambria" w:hAnsi="Cambria" w:cs="Arial"/>
          <w:sz w:val="22"/>
          <w:szCs w:val="22"/>
          <w:lang w:val="hr-HR"/>
        </w:rPr>
        <w:t xml:space="preserve">Javni uvid u dokumentaciju objavljenu na webu </w:t>
      </w:r>
      <w:r>
        <w:rPr>
          <w:rFonts w:ascii="Cambria" w:hAnsi="Cambria" w:cs="Arial"/>
          <w:sz w:val="22"/>
          <w:szCs w:val="22"/>
          <w:lang w:val="hr-HR"/>
        </w:rPr>
        <w:t>u trajanju od 30 dana</w:t>
      </w:r>
    </w:p>
    <w:p w:rsidR="002474C4" w:rsidRPr="00D21B1C" w:rsidRDefault="002474C4" w:rsidP="002474C4">
      <w:pPr>
        <w:pStyle w:val="t-9-8"/>
        <w:spacing w:before="0" w:beforeAutospacing="0" w:after="120" w:afterAutospacing="0"/>
        <w:jc w:val="both"/>
        <w:rPr>
          <w:rFonts w:ascii="Cambria" w:hAnsi="Cambria" w:cs="Arial"/>
          <w:sz w:val="22"/>
          <w:szCs w:val="22"/>
          <w:lang w:val="hr-HR"/>
        </w:rPr>
      </w:pPr>
    </w:p>
    <w:p w:rsidR="003D75E1" w:rsidRPr="003D75E1" w:rsidRDefault="003D75E1" w:rsidP="003D75E1">
      <w:pPr>
        <w:pStyle w:val="t-9-8"/>
        <w:jc w:val="both"/>
        <w:rPr>
          <w:rFonts w:asciiTheme="majorHAnsi" w:hAnsiTheme="majorHAnsi" w:cs="Arial"/>
          <w:b/>
          <w:color w:val="000000" w:themeColor="text1"/>
          <w:sz w:val="22"/>
          <w:szCs w:val="22"/>
          <w:lang w:val="hr-HR"/>
        </w:rPr>
      </w:pPr>
      <w:r w:rsidRPr="003D75E1">
        <w:rPr>
          <w:rFonts w:asciiTheme="majorHAnsi" w:hAnsiTheme="majorHAnsi" w:cs="Arial"/>
          <w:b/>
          <w:color w:val="000000" w:themeColor="text1"/>
          <w:sz w:val="22"/>
          <w:szCs w:val="22"/>
          <w:lang w:val="hr-HR"/>
        </w:rPr>
        <w:t>PROCJENA UTJECAJA NA OKOLIŠ</w:t>
      </w:r>
    </w:p>
    <w:p w:rsidR="003D75E1" w:rsidRDefault="003D75E1" w:rsidP="00C95EA7">
      <w:pPr>
        <w:pStyle w:val="ListParagraph"/>
        <w:numPr>
          <w:ilvl w:val="0"/>
          <w:numId w:val="22"/>
        </w:numPr>
        <w:rPr>
          <w:rFonts w:asciiTheme="majorHAnsi" w:eastAsia="Times New Roman" w:hAnsiTheme="majorHAnsi" w:cs="Arial"/>
          <w:color w:val="000000" w:themeColor="text1"/>
          <w:szCs w:val="22"/>
        </w:rPr>
      </w:pPr>
      <w:r w:rsidRPr="003D75E1">
        <w:rPr>
          <w:rFonts w:asciiTheme="majorHAnsi" w:eastAsia="Times New Roman" w:hAnsiTheme="majorHAnsi" w:cs="Arial"/>
          <w:color w:val="000000" w:themeColor="text1"/>
          <w:szCs w:val="22"/>
        </w:rPr>
        <w:t xml:space="preserve">Informiranje javnosti putem  WEB-a na stranicama Ministarstva zaštite okoliša i prirode </w:t>
      </w:r>
    </w:p>
    <w:p w:rsidR="00E54BED" w:rsidRDefault="003D75E1" w:rsidP="00C95EA7">
      <w:pPr>
        <w:pStyle w:val="t-9-8"/>
        <w:numPr>
          <w:ilvl w:val="0"/>
          <w:numId w:val="22"/>
        </w:numPr>
        <w:jc w:val="both"/>
        <w:rPr>
          <w:rFonts w:asciiTheme="majorHAnsi" w:hAnsiTheme="majorHAnsi" w:cs="Arial"/>
          <w:color w:val="000000" w:themeColor="text1"/>
          <w:sz w:val="22"/>
          <w:szCs w:val="22"/>
          <w:lang w:val="hr-HR"/>
        </w:rPr>
      </w:pPr>
      <w:r>
        <w:rPr>
          <w:rFonts w:asciiTheme="majorHAnsi" w:hAnsiTheme="majorHAnsi" w:cs="Arial"/>
          <w:color w:val="000000" w:themeColor="text1"/>
          <w:sz w:val="22"/>
          <w:szCs w:val="22"/>
          <w:lang w:val="hr-HR"/>
        </w:rPr>
        <w:t>Javna rasprava o Studiji utjecaja na okoliš u trajanju od 30 dana uz obaveznu objavu oglasa najkasnije 8 dana prije početka rasprave</w:t>
      </w:r>
    </w:p>
    <w:p w:rsidR="00E54BED" w:rsidRPr="00E54BED" w:rsidRDefault="00E54BED" w:rsidP="00C95EA7">
      <w:pPr>
        <w:pStyle w:val="t-9-8"/>
        <w:numPr>
          <w:ilvl w:val="0"/>
          <w:numId w:val="22"/>
        </w:numPr>
        <w:jc w:val="both"/>
        <w:rPr>
          <w:rFonts w:asciiTheme="majorHAnsi" w:hAnsiTheme="majorHAnsi" w:cs="Arial"/>
          <w:color w:val="000000" w:themeColor="text1"/>
          <w:sz w:val="22"/>
          <w:szCs w:val="22"/>
          <w:lang w:val="hr-HR"/>
        </w:rPr>
      </w:pPr>
      <w:r w:rsidRPr="00E54BED">
        <w:rPr>
          <w:rFonts w:asciiTheme="majorHAnsi" w:hAnsiTheme="majorHAnsi" w:cs="Arial"/>
          <w:color w:val="000000" w:themeColor="text1"/>
          <w:sz w:val="22"/>
          <w:szCs w:val="22"/>
          <w:lang w:val="hr-HR"/>
        </w:rPr>
        <w:t xml:space="preserve"> </w:t>
      </w:r>
      <w:r w:rsidRPr="003D75E1">
        <w:rPr>
          <w:rFonts w:asciiTheme="majorHAnsi" w:hAnsiTheme="majorHAnsi" w:cs="Arial"/>
          <w:color w:val="000000" w:themeColor="text1"/>
          <w:sz w:val="22"/>
          <w:szCs w:val="22"/>
          <w:lang w:val="hr-HR"/>
        </w:rPr>
        <w:t>J</w:t>
      </w:r>
      <w:r>
        <w:rPr>
          <w:rFonts w:asciiTheme="majorHAnsi" w:hAnsiTheme="majorHAnsi" w:cs="Arial"/>
          <w:color w:val="000000" w:themeColor="text1"/>
          <w:sz w:val="22"/>
          <w:szCs w:val="22"/>
          <w:lang w:val="hr-HR"/>
        </w:rPr>
        <w:t>edinice lokalne (područne) regionalne samouprave</w:t>
      </w:r>
      <w:r w:rsidRPr="003D75E1">
        <w:rPr>
          <w:rFonts w:asciiTheme="majorHAnsi" w:hAnsiTheme="majorHAnsi" w:cs="Arial"/>
          <w:color w:val="000000" w:themeColor="text1"/>
          <w:sz w:val="22"/>
          <w:szCs w:val="22"/>
          <w:lang w:val="hr-HR"/>
        </w:rPr>
        <w:t xml:space="preserve"> objavljuju oglas, organiziraju prostor i uvjete za javnu raspravu, vode zapisnik, objedinjuju primjedbe te dostavljaju Ministarstvu zapisnik o provedenoj javnoj raspravi s primjedbama</w:t>
      </w:r>
    </w:p>
    <w:p w:rsidR="00E54BED" w:rsidRPr="00E54BED" w:rsidRDefault="00E54BED" w:rsidP="00E54BED">
      <w:pPr>
        <w:pStyle w:val="t-9-8"/>
        <w:jc w:val="both"/>
        <w:rPr>
          <w:rFonts w:asciiTheme="majorHAnsi" w:hAnsiTheme="majorHAnsi" w:cs="Arial"/>
          <w:b/>
          <w:color w:val="000000" w:themeColor="text1"/>
          <w:sz w:val="22"/>
          <w:szCs w:val="22"/>
          <w:lang w:val="hr-HR"/>
        </w:rPr>
      </w:pPr>
      <w:r w:rsidRPr="00E54BED">
        <w:rPr>
          <w:rFonts w:asciiTheme="majorHAnsi" w:hAnsiTheme="majorHAnsi" w:cs="Arial"/>
          <w:b/>
          <w:color w:val="000000" w:themeColor="text1"/>
          <w:sz w:val="22"/>
          <w:szCs w:val="22"/>
          <w:lang w:val="hr-HR"/>
        </w:rPr>
        <w:t>OKOLIŠNA DOZVOLA (OBJEDINJENI UVJETI)</w:t>
      </w:r>
    </w:p>
    <w:p w:rsidR="00E54BED" w:rsidRDefault="00E54BED" w:rsidP="00C95EA7">
      <w:pPr>
        <w:numPr>
          <w:ilvl w:val="0"/>
          <w:numId w:val="22"/>
        </w:numPr>
        <w:contextualSpacing/>
        <w:rPr>
          <w:rFonts w:asciiTheme="majorHAnsi" w:eastAsia="Times New Roman" w:hAnsiTheme="majorHAnsi" w:cs="Arial"/>
          <w:color w:val="000000" w:themeColor="text1"/>
          <w:szCs w:val="22"/>
        </w:rPr>
      </w:pPr>
      <w:r w:rsidRPr="00E54BED">
        <w:rPr>
          <w:rFonts w:asciiTheme="majorHAnsi" w:eastAsia="Times New Roman" w:hAnsiTheme="majorHAnsi" w:cs="Arial"/>
          <w:color w:val="000000" w:themeColor="text1"/>
          <w:szCs w:val="22"/>
        </w:rPr>
        <w:t>Informiranje javnosti putem  WEB-a na stranicama Minista</w:t>
      </w:r>
      <w:r>
        <w:rPr>
          <w:rFonts w:asciiTheme="majorHAnsi" w:eastAsia="Times New Roman" w:hAnsiTheme="majorHAnsi" w:cs="Arial"/>
          <w:color w:val="000000" w:themeColor="text1"/>
          <w:szCs w:val="22"/>
        </w:rPr>
        <w:t>rstva zaštite okoliša i prirode</w:t>
      </w:r>
    </w:p>
    <w:p w:rsidR="00E54BED" w:rsidRDefault="00E54BED" w:rsidP="00C95EA7">
      <w:pPr>
        <w:numPr>
          <w:ilvl w:val="0"/>
          <w:numId w:val="22"/>
        </w:numPr>
        <w:contextualSpacing/>
        <w:rPr>
          <w:rFonts w:asciiTheme="majorHAnsi" w:eastAsia="Times New Roman" w:hAnsiTheme="majorHAnsi" w:cs="Arial"/>
          <w:color w:val="000000" w:themeColor="text1"/>
          <w:szCs w:val="22"/>
        </w:rPr>
      </w:pPr>
      <w:r w:rsidRPr="00E54BED">
        <w:rPr>
          <w:rFonts w:asciiTheme="majorHAnsi" w:hAnsiTheme="majorHAnsi" w:cs="Arial"/>
          <w:color w:val="000000" w:themeColor="text1"/>
          <w:szCs w:val="22"/>
        </w:rPr>
        <w:t>Nakon pribavljenih uvjeta/mišljenja odnosno traženih nadopuna nadležnih tijela, traži se ugradnja istih u Zahtjev. Ukoliko tijela nisu tražila dopunu Zahtjeva, Zahtjev se upućuje na javnu raspravu. Ako su tražila dopunu dopunjeni Zahtjev dostavlja se na izdavanje uvjeta.</w:t>
      </w:r>
    </w:p>
    <w:p w:rsidR="00E54BED" w:rsidRPr="00E54BED" w:rsidRDefault="00E54BED" w:rsidP="00C95EA7">
      <w:pPr>
        <w:numPr>
          <w:ilvl w:val="0"/>
          <w:numId w:val="22"/>
        </w:numPr>
        <w:contextualSpacing/>
        <w:rPr>
          <w:rFonts w:asciiTheme="majorHAnsi" w:eastAsia="Times New Roman" w:hAnsiTheme="majorHAnsi" w:cs="Arial"/>
          <w:color w:val="000000" w:themeColor="text1"/>
          <w:szCs w:val="22"/>
        </w:rPr>
      </w:pPr>
      <w:r w:rsidRPr="00E54BED">
        <w:rPr>
          <w:rFonts w:asciiTheme="majorHAnsi" w:hAnsiTheme="majorHAnsi" w:cs="Arial"/>
          <w:color w:val="000000" w:themeColor="text1"/>
          <w:szCs w:val="22"/>
        </w:rPr>
        <w:t>Javna rasprava o objedinjenim uvjetima zaštite okoliša u trajanju 30 dana</w:t>
      </w:r>
      <w:r w:rsidRPr="00E54BED">
        <w:t xml:space="preserve"> </w:t>
      </w:r>
      <w:r w:rsidRPr="00E54BED">
        <w:rPr>
          <w:rFonts w:asciiTheme="majorHAnsi" w:hAnsiTheme="majorHAnsi" w:cs="Arial"/>
          <w:color w:val="000000" w:themeColor="text1"/>
          <w:szCs w:val="22"/>
        </w:rPr>
        <w:t>uz obaveznu objavu oglasa najkasnije 8 dana prije početka rasprave</w:t>
      </w:r>
    </w:p>
    <w:p w:rsidR="00E54BED" w:rsidRPr="00E54BED" w:rsidRDefault="00E54BED" w:rsidP="00C95EA7">
      <w:pPr>
        <w:pStyle w:val="t-9-8"/>
        <w:numPr>
          <w:ilvl w:val="0"/>
          <w:numId w:val="22"/>
        </w:numPr>
        <w:jc w:val="both"/>
        <w:rPr>
          <w:rFonts w:asciiTheme="majorHAnsi" w:hAnsiTheme="majorHAnsi" w:cs="Arial"/>
          <w:color w:val="000000" w:themeColor="text1"/>
          <w:sz w:val="22"/>
          <w:szCs w:val="22"/>
          <w:lang w:val="hr-HR"/>
        </w:rPr>
      </w:pPr>
      <w:r w:rsidRPr="003D75E1">
        <w:rPr>
          <w:rFonts w:asciiTheme="majorHAnsi" w:hAnsiTheme="majorHAnsi" w:cs="Arial"/>
          <w:color w:val="000000" w:themeColor="text1"/>
          <w:sz w:val="22"/>
          <w:szCs w:val="22"/>
          <w:lang w:val="hr-HR"/>
        </w:rPr>
        <w:t>J</w:t>
      </w:r>
      <w:r>
        <w:rPr>
          <w:rFonts w:asciiTheme="majorHAnsi" w:hAnsiTheme="majorHAnsi" w:cs="Arial"/>
          <w:color w:val="000000" w:themeColor="text1"/>
          <w:sz w:val="22"/>
          <w:szCs w:val="22"/>
          <w:lang w:val="hr-HR"/>
        </w:rPr>
        <w:t>edinice lokalne (područne) regionalne samouprave</w:t>
      </w:r>
      <w:r w:rsidRPr="003D75E1">
        <w:rPr>
          <w:rFonts w:asciiTheme="majorHAnsi" w:hAnsiTheme="majorHAnsi" w:cs="Arial"/>
          <w:color w:val="000000" w:themeColor="text1"/>
          <w:sz w:val="22"/>
          <w:szCs w:val="22"/>
          <w:lang w:val="hr-HR"/>
        </w:rPr>
        <w:t xml:space="preserve"> objavljuju oglas, organiziraju prostor i uvjete za javnu raspravu, vode zapisnik, objedinjuju primjedbe te dostavljaju Ministarstvu zapisnik o provedenoj javnoj raspravi s primjedbama</w:t>
      </w:r>
    </w:p>
    <w:p w:rsidR="00E54BED" w:rsidRPr="00E54BED" w:rsidRDefault="00E54BED" w:rsidP="00E54BED">
      <w:pPr>
        <w:rPr>
          <w:rFonts w:asciiTheme="majorHAnsi" w:hAnsiTheme="majorHAnsi" w:cs="Arial"/>
          <w:b/>
          <w:color w:val="000000" w:themeColor="text1"/>
          <w:szCs w:val="22"/>
        </w:rPr>
      </w:pPr>
      <w:r w:rsidRPr="00E54BED">
        <w:rPr>
          <w:rFonts w:asciiTheme="majorHAnsi" w:hAnsiTheme="majorHAnsi" w:cs="Arial"/>
          <w:b/>
          <w:color w:val="000000" w:themeColor="text1"/>
          <w:szCs w:val="22"/>
        </w:rPr>
        <w:t>IZDAVANJE SUGLASNOSTI NA IZVJEŠĆE O SIGURNOSTI</w:t>
      </w:r>
    </w:p>
    <w:p w:rsidR="00E54BED" w:rsidRPr="00E54BED" w:rsidRDefault="00E54BED" w:rsidP="00C95EA7">
      <w:pPr>
        <w:numPr>
          <w:ilvl w:val="0"/>
          <w:numId w:val="22"/>
        </w:numPr>
        <w:contextualSpacing/>
        <w:rPr>
          <w:rFonts w:asciiTheme="majorHAnsi" w:eastAsia="Times New Roman" w:hAnsiTheme="majorHAnsi" w:cs="Arial"/>
          <w:color w:val="000000" w:themeColor="text1"/>
          <w:szCs w:val="22"/>
        </w:rPr>
      </w:pPr>
      <w:r w:rsidRPr="00E54BED">
        <w:rPr>
          <w:rFonts w:asciiTheme="majorHAnsi" w:eastAsia="Times New Roman" w:hAnsiTheme="majorHAnsi" w:cs="Arial"/>
          <w:color w:val="000000" w:themeColor="text1"/>
          <w:szCs w:val="22"/>
        </w:rPr>
        <w:t>In</w:t>
      </w:r>
      <w:r w:rsidR="00376351">
        <w:rPr>
          <w:rFonts w:asciiTheme="majorHAnsi" w:eastAsia="Times New Roman" w:hAnsiTheme="majorHAnsi" w:cs="Arial"/>
          <w:color w:val="000000" w:themeColor="text1"/>
          <w:szCs w:val="22"/>
        </w:rPr>
        <w:t>formiranje javnosti putem  internetskih stranica</w:t>
      </w:r>
      <w:r w:rsidRPr="00E54BED">
        <w:rPr>
          <w:rFonts w:asciiTheme="majorHAnsi" w:eastAsia="Times New Roman" w:hAnsiTheme="majorHAnsi" w:cs="Arial"/>
          <w:color w:val="000000" w:themeColor="text1"/>
          <w:szCs w:val="22"/>
        </w:rPr>
        <w:t xml:space="preserve"> Ministarstva zaštite okoliša i prirode</w:t>
      </w:r>
    </w:p>
    <w:p w:rsidR="00D21B1C" w:rsidRDefault="00D21B1C"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173364" w:rsidRDefault="00173364" w:rsidP="00E54BED">
      <w:pPr>
        <w:widowControl w:val="0"/>
        <w:spacing w:after="0" w:line="264" w:lineRule="auto"/>
        <w:ind w:right="449"/>
        <w:jc w:val="both"/>
        <w:rPr>
          <w:rFonts w:asciiTheme="majorHAnsi" w:hAnsiTheme="majorHAnsi"/>
          <w:szCs w:val="22"/>
        </w:rPr>
      </w:pPr>
    </w:p>
    <w:p w:rsidR="00FE3A64" w:rsidRPr="00203248" w:rsidRDefault="00FE3A64">
      <w:pPr>
        <w:rPr>
          <w:rFonts w:asciiTheme="majorHAnsi" w:hAnsiTheme="majorHAnsi"/>
          <w:color w:val="auto"/>
          <w:szCs w:val="22"/>
          <w:shd w:val="clear" w:color="auto" w:fill="FFFFFF"/>
        </w:rPr>
      </w:pPr>
    </w:p>
    <w:sectPr w:rsidR="00FE3A64" w:rsidRPr="00203248" w:rsidSect="001967B0">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0E9" w:rsidRDefault="001060E9" w:rsidP="00525B8C">
      <w:pPr>
        <w:spacing w:after="0" w:line="240" w:lineRule="auto"/>
      </w:pPr>
      <w:r>
        <w:separator/>
      </w:r>
    </w:p>
  </w:endnote>
  <w:endnote w:type="continuationSeparator" w:id="0">
    <w:p w:rsidR="001060E9" w:rsidRDefault="001060E9" w:rsidP="00525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457718"/>
      <w:docPartObj>
        <w:docPartGallery w:val="Page Numbers (Bottom of Page)"/>
        <w:docPartUnique/>
      </w:docPartObj>
    </w:sdtPr>
    <w:sdtEndPr>
      <w:rPr>
        <w:noProof/>
      </w:rPr>
    </w:sdtEndPr>
    <w:sdtContent>
      <w:p w:rsidR="0058694F" w:rsidRDefault="0058694F">
        <w:pPr>
          <w:pStyle w:val="Footer"/>
          <w:jc w:val="center"/>
        </w:pPr>
        <w:fldSimple w:instr=" PAGE   \* MERGEFORMAT ">
          <w:r w:rsidR="00C66568">
            <w:rPr>
              <w:noProof/>
            </w:rPr>
            <w:t>1</w:t>
          </w:r>
        </w:fldSimple>
      </w:p>
    </w:sdtContent>
  </w:sdt>
  <w:p w:rsidR="0058694F" w:rsidRDefault="005869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300145"/>
      <w:docPartObj>
        <w:docPartGallery w:val="Page Numbers (Bottom of Page)"/>
        <w:docPartUnique/>
      </w:docPartObj>
    </w:sdtPr>
    <w:sdtEndPr>
      <w:rPr>
        <w:noProof/>
      </w:rPr>
    </w:sdtEndPr>
    <w:sdtContent>
      <w:p w:rsidR="0058694F" w:rsidRDefault="0058694F">
        <w:pPr>
          <w:pStyle w:val="Footer"/>
          <w:jc w:val="center"/>
        </w:pPr>
        <w:fldSimple w:instr=" PAGE   \* MERGEFORMAT ">
          <w:r w:rsidR="001060E9">
            <w:rPr>
              <w:noProof/>
            </w:rPr>
            <w:t>0</w:t>
          </w:r>
        </w:fldSimple>
      </w:p>
    </w:sdtContent>
  </w:sdt>
  <w:p w:rsidR="0058694F" w:rsidRDefault="00586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0E9" w:rsidRDefault="001060E9" w:rsidP="00525B8C">
      <w:pPr>
        <w:spacing w:after="0" w:line="240" w:lineRule="auto"/>
      </w:pPr>
      <w:r>
        <w:separator/>
      </w:r>
    </w:p>
  </w:footnote>
  <w:footnote w:type="continuationSeparator" w:id="0">
    <w:p w:rsidR="001060E9" w:rsidRDefault="001060E9" w:rsidP="00525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349"/>
    <w:multiLevelType w:val="hybridMultilevel"/>
    <w:tmpl w:val="F120F812"/>
    <w:lvl w:ilvl="0" w:tplc="521C8F18">
      <w:numFmt w:val="bullet"/>
      <w:lvlText w:val="-"/>
      <w:lvlJc w:val="left"/>
      <w:pPr>
        <w:ind w:left="720" w:hanging="360"/>
      </w:pPr>
      <w:rPr>
        <w:rFonts w:ascii="Cambria" w:eastAsia="Times New Roman" w:hAnsi="Cambria"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A6698B"/>
    <w:multiLevelType w:val="hybridMultilevel"/>
    <w:tmpl w:val="A0763772"/>
    <w:lvl w:ilvl="0" w:tplc="9F4C8D4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C203F5"/>
    <w:multiLevelType w:val="hybridMultilevel"/>
    <w:tmpl w:val="E49E1960"/>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nsid w:val="0C211251"/>
    <w:multiLevelType w:val="hybridMultilevel"/>
    <w:tmpl w:val="C6589C82"/>
    <w:lvl w:ilvl="0" w:tplc="99443258">
      <w:start w:val="1"/>
      <w:numFmt w:val="bullet"/>
      <w:lvlText w:val="-"/>
      <w:lvlJc w:val="left"/>
      <w:pPr>
        <w:tabs>
          <w:tab w:val="num" w:pos="720"/>
        </w:tabs>
        <w:ind w:left="720" w:hanging="360"/>
      </w:pPr>
      <w:rPr>
        <w:rFonts w:ascii="Times New Roman" w:hAnsi="Times New Roman" w:hint="default"/>
      </w:rPr>
    </w:lvl>
    <w:lvl w:ilvl="1" w:tplc="BA40B4F0" w:tentative="1">
      <w:start w:val="1"/>
      <w:numFmt w:val="bullet"/>
      <w:lvlText w:val="-"/>
      <w:lvlJc w:val="left"/>
      <w:pPr>
        <w:tabs>
          <w:tab w:val="num" w:pos="1440"/>
        </w:tabs>
        <w:ind w:left="1440" w:hanging="360"/>
      </w:pPr>
      <w:rPr>
        <w:rFonts w:ascii="Times New Roman" w:hAnsi="Times New Roman" w:hint="default"/>
      </w:rPr>
    </w:lvl>
    <w:lvl w:ilvl="2" w:tplc="CDCCA89E" w:tentative="1">
      <w:start w:val="1"/>
      <w:numFmt w:val="bullet"/>
      <w:lvlText w:val="-"/>
      <w:lvlJc w:val="left"/>
      <w:pPr>
        <w:tabs>
          <w:tab w:val="num" w:pos="2160"/>
        </w:tabs>
        <w:ind w:left="2160" w:hanging="360"/>
      </w:pPr>
      <w:rPr>
        <w:rFonts w:ascii="Times New Roman" w:hAnsi="Times New Roman" w:hint="default"/>
      </w:rPr>
    </w:lvl>
    <w:lvl w:ilvl="3" w:tplc="349A6CE6" w:tentative="1">
      <w:start w:val="1"/>
      <w:numFmt w:val="bullet"/>
      <w:lvlText w:val="-"/>
      <w:lvlJc w:val="left"/>
      <w:pPr>
        <w:tabs>
          <w:tab w:val="num" w:pos="2880"/>
        </w:tabs>
        <w:ind w:left="2880" w:hanging="360"/>
      </w:pPr>
      <w:rPr>
        <w:rFonts w:ascii="Times New Roman" w:hAnsi="Times New Roman" w:hint="default"/>
      </w:rPr>
    </w:lvl>
    <w:lvl w:ilvl="4" w:tplc="4E36D13E" w:tentative="1">
      <w:start w:val="1"/>
      <w:numFmt w:val="bullet"/>
      <w:lvlText w:val="-"/>
      <w:lvlJc w:val="left"/>
      <w:pPr>
        <w:tabs>
          <w:tab w:val="num" w:pos="3600"/>
        </w:tabs>
        <w:ind w:left="3600" w:hanging="360"/>
      </w:pPr>
      <w:rPr>
        <w:rFonts w:ascii="Times New Roman" w:hAnsi="Times New Roman" w:hint="default"/>
      </w:rPr>
    </w:lvl>
    <w:lvl w:ilvl="5" w:tplc="D194CCBA" w:tentative="1">
      <w:start w:val="1"/>
      <w:numFmt w:val="bullet"/>
      <w:lvlText w:val="-"/>
      <w:lvlJc w:val="left"/>
      <w:pPr>
        <w:tabs>
          <w:tab w:val="num" w:pos="4320"/>
        </w:tabs>
        <w:ind w:left="4320" w:hanging="360"/>
      </w:pPr>
      <w:rPr>
        <w:rFonts w:ascii="Times New Roman" w:hAnsi="Times New Roman" w:hint="default"/>
      </w:rPr>
    </w:lvl>
    <w:lvl w:ilvl="6" w:tplc="8D266DA4" w:tentative="1">
      <w:start w:val="1"/>
      <w:numFmt w:val="bullet"/>
      <w:lvlText w:val="-"/>
      <w:lvlJc w:val="left"/>
      <w:pPr>
        <w:tabs>
          <w:tab w:val="num" w:pos="5040"/>
        </w:tabs>
        <w:ind w:left="5040" w:hanging="360"/>
      </w:pPr>
      <w:rPr>
        <w:rFonts w:ascii="Times New Roman" w:hAnsi="Times New Roman" w:hint="default"/>
      </w:rPr>
    </w:lvl>
    <w:lvl w:ilvl="7" w:tplc="98F43B6A" w:tentative="1">
      <w:start w:val="1"/>
      <w:numFmt w:val="bullet"/>
      <w:lvlText w:val="-"/>
      <w:lvlJc w:val="left"/>
      <w:pPr>
        <w:tabs>
          <w:tab w:val="num" w:pos="5760"/>
        </w:tabs>
        <w:ind w:left="5760" w:hanging="360"/>
      </w:pPr>
      <w:rPr>
        <w:rFonts w:ascii="Times New Roman" w:hAnsi="Times New Roman" w:hint="default"/>
      </w:rPr>
    </w:lvl>
    <w:lvl w:ilvl="8" w:tplc="D4F8E4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495E8B"/>
    <w:multiLevelType w:val="hybridMultilevel"/>
    <w:tmpl w:val="44EA39DE"/>
    <w:lvl w:ilvl="0" w:tplc="C1BAB8B0">
      <w:numFmt w:val="bullet"/>
      <w:lvlText w:val="&gt;"/>
      <w:lvlJc w:val="left"/>
      <w:pPr>
        <w:ind w:left="720" w:hanging="360"/>
      </w:pPr>
      <w:rPr>
        <w:rFonts w:ascii="Cambria" w:eastAsia="Times New Roman" w:hAnsi="Cambria"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144A29"/>
    <w:multiLevelType w:val="hybridMultilevel"/>
    <w:tmpl w:val="91EA4E10"/>
    <w:lvl w:ilvl="0" w:tplc="4DE6DB16">
      <w:start w:val="1"/>
      <w:numFmt w:val="bullet"/>
      <w:lvlText w:val="-"/>
      <w:lvlJc w:val="left"/>
      <w:pPr>
        <w:tabs>
          <w:tab w:val="num" w:pos="720"/>
        </w:tabs>
        <w:ind w:left="720" w:hanging="360"/>
      </w:pPr>
      <w:rPr>
        <w:rFonts w:ascii="Times New Roman" w:hAnsi="Times New Roman" w:hint="default"/>
      </w:rPr>
    </w:lvl>
    <w:lvl w:ilvl="1" w:tplc="7F86B880" w:tentative="1">
      <w:start w:val="1"/>
      <w:numFmt w:val="bullet"/>
      <w:lvlText w:val="-"/>
      <w:lvlJc w:val="left"/>
      <w:pPr>
        <w:tabs>
          <w:tab w:val="num" w:pos="1440"/>
        </w:tabs>
        <w:ind w:left="1440" w:hanging="360"/>
      </w:pPr>
      <w:rPr>
        <w:rFonts w:ascii="Times New Roman" w:hAnsi="Times New Roman" w:hint="default"/>
      </w:rPr>
    </w:lvl>
    <w:lvl w:ilvl="2" w:tplc="B8669CDE" w:tentative="1">
      <w:start w:val="1"/>
      <w:numFmt w:val="bullet"/>
      <w:lvlText w:val="-"/>
      <w:lvlJc w:val="left"/>
      <w:pPr>
        <w:tabs>
          <w:tab w:val="num" w:pos="2160"/>
        </w:tabs>
        <w:ind w:left="2160" w:hanging="360"/>
      </w:pPr>
      <w:rPr>
        <w:rFonts w:ascii="Times New Roman" w:hAnsi="Times New Roman" w:hint="default"/>
      </w:rPr>
    </w:lvl>
    <w:lvl w:ilvl="3" w:tplc="7722D60A" w:tentative="1">
      <w:start w:val="1"/>
      <w:numFmt w:val="bullet"/>
      <w:lvlText w:val="-"/>
      <w:lvlJc w:val="left"/>
      <w:pPr>
        <w:tabs>
          <w:tab w:val="num" w:pos="2880"/>
        </w:tabs>
        <w:ind w:left="2880" w:hanging="360"/>
      </w:pPr>
      <w:rPr>
        <w:rFonts w:ascii="Times New Roman" w:hAnsi="Times New Roman" w:hint="default"/>
      </w:rPr>
    </w:lvl>
    <w:lvl w:ilvl="4" w:tplc="C062EF12" w:tentative="1">
      <w:start w:val="1"/>
      <w:numFmt w:val="bullet"/>
      <w:lvlText w:val="-"/>
      <w:lvlJc w:val="left"/>
      <w:pPr>
        <w:tabs>
          <w:tab w:val="num" w:pos="3600"/>
        </w:tabs>
        <w:ind w:left="3600" w:hanging="360"/>
      </w:pPr>
      <w:rPr>
        <w:rFonts w:ascii="Times New Roman" w:hAnsi="Times New Roman" w:hint="default"/>
      </w:rPr>
    </w:lvl>
    <w:lvl w:ilvl="5" w:tplc="496658B0" w:tentative="1">
      <w:start w:val="1"/>
      <w:numFmt w:val="bullet"/>
      <w:lvlText w:val="-"/>
      <w:lvlJc w:val="left"/>
      <w:pPr>
        <w:tabs>
          <w:tab w:val="num" w:pos="4320"/>
        </w:tabs>
        <w:ind w:left="4320" w:hanging="360"/>
      </w:pPr>
      <w:rPr>
        <w:rFonts w:ascii="Times New Roman" w:hAnsi="Times New Roman" w:hint="default"/>
      </w:rPr>
    </w:lvl>
    <w:lvl w:ilvl="6" w:tplc="C00AD338" w:tentative="1">
      <w:start w:val="1"/>
      <w:numFmt w:val="bullet"/>
      <w:lvlText w:val="-"/>
      <w:lvlJc w:val="left"/>
      <w:pPr>
        <w:tabs>
          <w:tab w:val="num" w:pos="5040"/>
        </w:tabs>
        <w:ind w:left="5040" w:hanging="360"/>
      </w:pPr>
      <w:rPr>
        <w:rFonts w:ascii="Times New Roman" w:hAnsi="Times New Roman" w:hint="default"/>
      </w:rPr>
    </w:lvl>
    <w:lvl w:ilvl="7" w:tplc="C8D4F43A" w:tentative="1">
      <w:start w:val="1"/>
      <w:numFmt w:val="bullet"/>
      <w:lvlText w:val="-"/>
      <w:lvlJc w:val="left"/>
      <w:pPr>
        <w:tabs>
          <w:tab w:val="num" w:pos="5760"/>
        </w:tabs>
        <w:ind w:left="5760" w:hanging="360"/>
      </w:pPr>
      <w:rPr>
        <w:rFonts w:ascii="Times New Roman" w:hAnsi="Times New Roman" w:hint="default"/>
      </w:rPr>
    </w:lvl>
    <w:lvl w:ilvl="8" w:tplc="F5D469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6C1C35"/>
    <w:multiLevelType w:val="hybridMultilevel"/>
    <w:tmpl w:val="AF365B38"/>
    <w:lvl w:ilvl="0" w:tplc="D610BA00">
      <w:start w:val="1"/>
      <w:numFmt w:val="bullet"/>
      <w:lvlText w:val="-"/>
      <w:lvlJc w:val="left"/>
      <w:pPr>
        <w:tabs>
          <w:tab w:val="num" w:pos="720"/>
        </w:tabs>
        <w:ind w:left="720" w:hanging="360"/>
      </w:pPr>
      <w:rPr>
        <w:rFonts w:ascii="Times New Roman" w:hAnsi="Times New Roman" w:hint="default"/>
      </w:rPr>
    </w:lvl>
    <w:lvl w:ilvl="1" w:tplc="21A2A6A6" w:tentative="1">
      <w:start w:val="1"/>
      <w:numFmt w:val="bullet"/>
      <w:lvlText w:val="-"/>
      <w:lvlJc w:val="left"/>
      <w:pPr>
        <w:tabs>
          <w:tab w:val="num" w:pos="1440"/>
        </w:tabs>
        <w:ind w:left="1440" w:hanging="360"/>
      </w:pPr>
      <w:rPr>
        <w:rFonts w:ascii="Times New Roman" w:hAnsi="Times New Roman" w:hint="default"/>
      </w:rPr>
    </w:lvl>
    <w:lvl w:ilvl="2" w:tplc="C08A03D4" w:tentative="1">
      <w:start w:val="1"/>
      <w:numFmt w:val="bullet"/>
      <w:lvlText w:val="-"/>
      <w:lvlJc w:val="left"/>
      <w:pPr>
        <w:tabs>
          <w:tab w:val="num" w:pos="2160"/>
        </w:tabs>
        <w:ind w:left="2160" w:hanging="360"/>
      </w:pPr>
      <w:rPr>
        <w:rFonts w:ascii="Times New Roman" w:hAnsi="Times New Roman" w:hint="default"/>
      </w:rPr>
    </w:lvl>
    <w:lvl w:ilvl="3" w:tplc="15EE8B06" w:tentative="1">
      <w:start w:val="1"/>
      <w:numFmt w:val="bullet"/>
      <w:lvlText w:val="-"/>
      <w:lvlJc w:val="left"/>
      <w:pPr>
        <w:tabs>
          <w:tab w:val="num" w:pos="2880"/>
        </w:tabs>
        <w:ind w:left="2880" w:hanging="360"/>
      </w:pPr>
      <w:rPr>
        <w:rFonts w:ascii="Times New Roman" w:hAnsi="Times New Roman" w:hint="default"/>
      </w:rPr>
    </w:lvl>
    <w:lvl w:ilvl="4" w:tplc="F0C2D682" w:tentative="1">
      <w:start w:val="1"/>
      <w:numFmt w:val="bullet"/>
      <w:lvlText w:val="-"/>
      <w:lvlJc w:val="left"/>
      <w:pPr>
        <w:tabs>
          <w:tab w:val="num" w:pos="3600"/>
        </w:tabs>
        <w:ind w:left="3600" w:hanging="360"/>
      </w:pPr>
      <w:rPr>
        <w:rFonts w:ascii="Times New Roman" w:hAnsi="Times New Roman" w:hint="default"/>
      </w:rPr>
    </w:lvl>
    <w:lvl w:ilvl="5" w:tplc="DAC43E90" w:tentative="1">
      <w:start w:val="1"/>
      <w:numFmt w:val="bullet"/>
      <w:lvlText w:val="-"/>
      <w:lvlJc w:val="left"/>
      <w:pPr>
        <w:tabs>
          <w:tab w:val="num" w:pos="4320"/>
        </w:tabs>
        <w:ind w:left="4320" w:hanging="360"/>
      </w:pPr>
      <w:rPr>
        <w:rFonts w:ascii="Times New Roman" w:hAnsi="Times New Roman" w:hint="default"/>
      </w:rPr>
    </w:lvl>
    <w:lvl w:ilvl="6" w:tplc="7A0CBCA4" w:tentative="1">
      <w:start w:val="1"/>
      <w:numFmt w:val="bullet"/>
      <w:lvlText w:val="-"/>
      <w:lvlJc w:val="left"/>
      <w:pPr>
        <w:tabs>
          <w:tab w:val="num" w:pos="5040"/>
        </w:tabs>
        <w:ind w:left="5040" w:hanging="360"/>
      </w:pPr>
      <w:rPr>
        <w:rFonts w:ascii="Times New Roman" w:hAnsi="Times New Roman" w:hint="default"/>
      </w:rPr>
    </w:lvl>
    <w:lvl w:ilvl="7" w:tplc="5DCE282E" w:tentative="1">
      <w:start w:val="1"/>
      <w:numFmt w:val="bullet"/>
      <w:lvlText w:val="-"/>
      <w:lvlJc w:val="left"/>
      <w:pPr>
        <w:tabs>
          <w:tab w:val="num" w:pos="5760"/>
        </w:tabs>
        <w:ind w:left="5760" w:hanging="360"/>
      </w:pPr>
      <w:rPr>
        <w:rFonts w:ascii="Times New Roman" w:hAnsi="Times New Roman" w:hint="default"/>
      </w:rPr>
    </w:lvl>
    <w:lvl w:ilvl="8" w:tplc="E07C75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144D44"/>
    <w:multiLevelType w:val="hybridMultilevel"/>
    <w:tmpl w:val="B7DC1AAC"/>
    <w:lvl w:ilvl="0" w:tplc="7FEC1A1A">
      <w:start w:val="1"/>
      <w:numFmt w:val="bullet"/>
      <w:lvlText w:val="-"/>
      <w:lvlJc w:val="left"/>
      <w:pPr>
        <w:tabs>
          <w:tab w:val="num" w:pos="720"/>
        </w:tabs>
        <w:ind w:left="720" w:hanging="360"/>
      </w:pPr>
      <w:rPr>
        <w:rFonts w:ascii="Times New Roman" w:hAnsi="Times New Roman" w:hint="default"/>
      </w:rPr>
    </w:lvl>
    <w:lvl w:ilvl="1" w:tplc="BF1E5B38" w:tentative="1">
      <w:start w:val="1"/>
      <w:numFmt w:val="bullet"/>
      <w:lvlText w:val="-"/>
      <w:lvlJc w:val="left"/>
      <w:pPr>
        <w:tabs>
          <w:tab w:val="num" w:pos="1440"/>
        </w:tabs>
        <w:ind w:left="1440" w:hanging="360"/>
      </w:pPr>
      <w:rPr>
        <w:rFonts w:ascii="Times New Roman" w:hAnsi="Times New Roman" w:hint="default"/>
      </w:rPr>
    </w:lvl>
    <w:lvl w:ilvl="2" w:tplc="DC1A84F0" w:tentative="1">
      <w:start w:val="1"/>
      <w:numFmt w:val="bullet"/>
      <w:lvlText w:val="-"/>
      <w:lvlJc w:val="left"/>
      <w:pPr>
        <w:tabs>
          <w:tab w:val="num" w:pos="2160"/>
        </w:tabs>
        <w:ind w:left="2160" w:hanging="360"/>
      </w:pPr>
      <w:rPr>
        <w:rFonts w:ascii="Times New Roman" w:hAnsi="Times New Roman" w:hint="default"/>
      </w:rPr>
    </w:lvl>
    <w:lvl w:ilvl="3" w:tplc="7C762798" w:tentative="1">
      <w:start w:val="1"/>
      <w:numFmt w:val="bullet"/>
      <w:lvlText w:val="-"/>
      <w:lvlJc w:val="left"/>
      <w:pPr>
        <w:tabs>
          <w:tab w:val="num" w:pos="2880"/>
        </w:tabs>
        <w:ind w:left="2880" w:hanging="360"/>
      </w:pPr>
      <w:rPr>
        <w:rFonts w:ascii="Times New Roman" w:hAnsi="Times New Roman" w:hint="default"/>
      </w:rPr>
    </w:lvl>
    <w:lvl w:ilvl="4" w:tplc="501CACB4" w:tentative="1">
      <w:start w:val="1"/>
      <w:numFmt w:val="bullet"/>
      <w:lvlText w:val="-"/>
      <w:lvlJc w:val="left"/>
      <w:pPr>
        <w:tabs>
          <w:tab w:val="num" w:pos="3600"/>
        </w:tabs>
        <w:ind w:left="3600" w:hanging="360"/>
      </w:pPr>
      <w:rPr>
        <w:rFonts w:ascii="Times New Roman" w:hAnsi="Times New Roman" w:hint="default"/>
      </w:rPr>
    </w:lvl>
    <w:lvl w:ilvl="5" w:tplc="06BA5938" w:tentative="1">
      <w:start w:val="1"/>
      <w:numFmt w:val="bullet"/>
      <w:lvlText w:val="-"/>
      <w:lvlJc w:val="left"/>
      <w:pPr>
        <w:tabs>
          <w:tab w:val="num" w:pos="4320"/>
        </w:tabs>
        <w:ind w:left="4320" w:hanging="360"/>
      </w:pPr>
      <w:rPr>
        <w:rFonts w:ascii="Times New Roman" w:hAnsi="Times New Roman" w:hint="default"/>
      </w:rPr>
    </w:lvl>
    <w:lvl w:ilvl="6" w:tplc="38B25164" w:tentative="1">
      <w:start w:val="1"/>
      <w:numFmt w:val="bullet"/>
      <w:lvlText w:val="-"/>
      <w:lvlJc w:val="left"/>
      <w:pPr>
        <w:tabs>
          <w:tab w:val="num" w:pos="5040"/>
        </w:tabs>
        <w:ind w:left="5040" w:hanging="360"/>
      </w:pPr>
      <w:rPr>
        <w:rFonts w:ascii="Times New Roman" w:hAnsi="Times New Roman" w:hint="default"/>
      </w:rPr>
    </w:lvl>
    <w:lvl w:ilvl="7" w:tplc="E6246F5A" w:tentative="1">
      <w:start w:val="1"/>
      <w:numFmt w:val="bullet"/>
      <w:lvlText w:val="-"/>
      <w:lvlJc w:val="left"/>
      <w:pPr>
        <w:tabs>
          <w:tab w:val="num" w:pos="5760"/>
        </w:tabs>
        <w:ind w:left="5760" w:hanging="360"/>
      </w:pPr>
      <w:rPr>
        <w:rFonts w:ascii="Times New Roman" w:hAnsi="Times New Roman" w:hint="default"/>
      </w:rPr>
    </w:lvl>
    <w:lvl w:ilvl="8" w:tplc="300A6AA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6B393E"/>
    <w:multiLevelType w:val="hybridMultilevel"/>
    <w:tmpl w:val="9788A156"/>
    <w:lvl w:ilvl="0" w:tplc="CDFCE558">
      <w:start w:val="1"/>
      <w:numFmt w:val="bullet"/>
      <w:lvlText w:val="-"/>
      <w:lvlJc w:val="left"/>
      <w:pPr>
        <w:tabs>
          <w:tab w:val="num" w:pos="720"/>
        </w:tabs>
        <w:ind w:left="720" w:hanging="360"/>
      </w:pPr>
      <w:rPr>
        <w:rFonts w:ascii="Times New Roman" w:hAnsi="Times New Roman" w:hint="default"/>
      </w:rPr>
    </w:lvl>
    <w:lvl w:ilvl="1" w:tplc="26749072" w:tentative="1">
      <w:start w:val="1"/>
      <w:numFmt w:val="bullet"/>
      <w:lvlText w:val="-"/>
      <w:lvlJc w:val="left"/>
      <w:pPr>
        <w:tabs>
          <w:tab w:val="num" w:pos="1440"/>
        </w:tabs>
        <w:ind w:left="1440" w:hanging="360"/>
      </w:pPr>
      <w:rPr>
        <w:rFonts w:ascii="Times New Roman" w:hAnsi="Times New Roman" w:hint="default"/>
      </w:rPr>
    </w:lvl>
    <w:lvl w:ilvl="2" w:tplc="C94E7226" w:tentative="1">
      <w:start w:val="1"/>
      <w:numFmt w:val="bullet"/>
      <w:lvlText w:val="-"/>
      <w:lvlJc w:val="left"/>
      <w:pPr>
        <w:tabs>
          <w:tab w:val="num" w:pos="2160"/>
        </w:tabs>
        <w:ind w:left="2160" w:hanging="360"/>
      </w:pPr>
      <w:rPr>
        <w:rFonts w:ascii="Times New Roman" w:hAnsi="Times New Roman" w:hint="default"/>
      </w:rPr>
    </w:lvl>
    <w:lvl w:ilvl="3" w:tplc="AA0AC7BE" w:tentative="1">
      <w:start w:val="1"/>
      <w:numFmt w:val="bullet"/>
      <w:lvlText w:val="-"/>
      <w:lvlJc w:val="left"/>
      <w:pPr>
        <w:tabs>
          <w:tab w:val="num" w:pos="2880"/>
        </w:tabs>
        <w:ind w:left="2880" w:hanging="360"/>
      </w:pPr>
      <w:rPr>
        <w:rFonts w:ascii="Times New Roman" w:hAnsi="Times New Roman" w:hint="default"/>
      </w:rPr>
    </w:lvl>
    <w:lvl w:ilvl="4" w:tplc="58DA2AEA" w:tentative="1">
      <w:start w:val="1"/>
      <w:numFmt w:val="bullet"/>
      <w:lvlText w:val="-"/>
      <w:lvlJc w:val="left"/>
      <w:pPr>
        <w:tabs>
          <w:tab w:val="num" w:pos="3600"/>
        </w:tabs>
        <w:ind w:left="3600" w:hanging="360"/>
      </w:pPr>
      <w:rPr>
        <w:rFonts w:ascii="Times New Roman" w:hAnsi="Times New Roman" w:hint="default"/>
      </w:rPr>
    </w:lvl>
    <w:lvl w:ilvl="5" w:tplc="991C4C46" w:tentative="1">
      <w:start w:val="1"/>
      <w:numFmt w:val="bullet"/>
      <w:lvlText w:val="-"/>
      <w:lvlJc w:val="left"/>
      <w:pPr>
        <w:tabs>
          <w:tab w:val="num" w:pos="4320"/>
        </w:tabs>
        <w:ind w:left="4320" w:hanging="360"/>
      </w:pPr>
      <w:rPr>
        <w:rFonts w:ascii="Times New Roman" w:hAnsi="Times New Roman" w:hint="default"/>
      </w:rPr>
    </w:lvl>
    <w:lvl w:ilvl="6" w:tplc="9272962E" w:tentative="1">
      <w:start w:val="1"/>
      <w:numFmt w:val="bullet"/>
      <w:lvlText w:val="-"/>
      <w:lvlJc w:val="left"/>
      <w:pPr>
        <w:tabs>
          <w:tab w:val="num" w:pos="5040"/>
        </w:tabs>
        <w:ind w:left="5040" w:hanging="360"/>
      </w:pPr>
      <w:rPr>
        <w:rFonts w:ascii="Times New Roman" w:hAnsi="Times New Roman" w:hint="default"/>
      </w:rPr>
    </w:lvl>
    <w:lvl w:ilvl="7" w:tplc="C9649402" w:tentative="1">
      <w:start w:val="1"/>
      <w:numFmt w:val="bullet"/>
      <w:lvlText w:val="-"/>
      <w:lvlJc w:val="left"/>
      <w:pPr>
        <w:tabs>
          <w:tab w:val="num" w:pos="5760"/>
        </w:tabs>
        <w:ind w:left="5760" w:hanging="360"/>
      </w:pPr>
      <w:rPr>
        <w:rFonts w:ascii="Times New Roman" w:hAnsi="Times New Roman" w:hint="default"/>
      </w:rPr>
    </w:lvl>
    <w:lvl w:ilvl="8" w:tplc="79F2B5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491DAF"/>
    <w:multiLevelType w:val="hybridMultilevel"/>
    <w:tmpl w:val="DBE432F8"/>
    <w:lvl w:ilvl="0" w:tplc="9F4C8D4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14B7D74"/>
    <w:multiLevelType w:val="hybridMultilevel"/>
    <w:tmpl w:val="30849E42"/>
    <w:lvl w:ilvl="0" w:tplc="F8AC8856">
      <w:start w:val="1"/>
      <w:numFmt w:val="bullet"/>
      <w:lvlText w:val="-"/>
      <w:lvlJc w:val="left"/>
      <w:pPr>
        <w:tabs>
          <w:tab w:val="num" w:pos="720"/>
        </w:tabs>
        <w:ind w:left="720" w:hanging="360"/>
      </w:pPr>
      <w:rPr>
        <w:rFonts w:ascii="Times New Roman" w:hAnsi="Times New Roman" w:hint="default"/>
      </w:rPr>
    </w:lvl>
    <w:lvl w:ilvl="1" w:tplc="DB1E907C" w:tentative="1">
      <w:start w:val="1"/>
      <w:numFmt w:val="bullet"/>
      <w:lvlText w:val="-"/>
      <w:lvlJc w:val="left"/>
      <w:pPr>
        <w:tabs>
          <w:tab w:val="num" w:pos="1440"/>
        </w:tabs>
        <w:ind w:left="1440" w:hanging="360"/>
      </w:pPr>
      <w:rPr>
        <w:rFonts w:ascii="Times New Roman" w:hAnsi="Times New Roman" w:hint="default"/>
      </w:rPr>
    </w:lvl>
    <w:lvl w:ilvl="2" w:tplc="532893EC" w:tentative="1">
      <w:start w:val="1"/>
      <w:numFmt w:val="bullet"/>
      <w:lvlText w:val="-"/>
      <w:lvlJc w:val="left"/>
      <w:pPr>
        <w:tabs>
          <w:tab w:val="num" w:pos="2160"/>
        </w:tabs>
        <w:ind w:left="2160" w:hanging="360"/>
      </w:pPr>
      <w:rPr>
        <w:rFonts w:ascii="Times New Roman" w:hAnsi="Times New Roman" w:hint="default"/>
      </w:rPr>
    </w:lvl>
    <w:lvl w:ilvl="3" w:tplc="2F7AA52A" w:tentative="1">
      <w:start w:val="1"/>
      <w:numFmt w:val="bullet"/>
      <w:lvlText w:val="-"/>
      <w:lvlJc w:val="left"/>
      <w:pPr>
        <w:tabs>
          <w:tab w:val="num" w:pos="2880"/>
        </w:tabs>
        <w:ind w:left="2880" w:hanging="360"/>
      </w:pPr>
      <w:rPr>
        <w:rFonts w:ascii="Times New Roman" w:hAnsi="Times New Roman" w:hint="default"/>
      </w:rPr>
    </w:lvl>
    <w:lvl w:ilvl="4" w:tplc="CB8427D8" w:tentative="1">
      <w:start w:val="1"/>
      <w:numFmt w:val="bullet"/>
      <w:lvlText w:val="-"/>
      <w:lvlJc w:val="left"/>
      <w:pPr>
        <w:tabs>
          <w:tab w:val="num" w:pos="3600"/>
        </w:tabs>
        <w:ind w:left="3600" w:hanging="360"/>
      </w:pPr>
      <w:rPr>
        <w:rFonts w:ascii="Times New Roman" w:hAnsi="Times New Roman" w:hint="default"/>
      </w:rPr>
    </w:lvl>
    <w:lvl w:ilvl="5" w:tplc="F19688FA" w:tentative="1">
      <w:start w:val="1"/>
      <w:numFmt w:val="bullet"/>
      <w:lvlText w:val="-"/>
      <w:lvlJc w:val="left"/>
      <w:pPr>
        <w:tabs>
          <w:tab w:val="num" w:pos="4320"/>
        </w:tabs>
        <w:ind w:left="4320" w:hanging="360"/>
      </w:pPr>
      <w:rPr>
        <w:rFonts w:ascii="Times New Roman" w:hAnsi="Times New Roman" w:hint="default"/>
      </w:rPr>
    </w:lvl>
    <w:lvl w:ilvl="6" w:tplc="7C1A772C" w:tentative="1">
      <w:start w:val="1"/>
      <w:numFmt w:val="bullet"/>
      <w:lvlText w:val="-"/>
      <w:lvlJc w:val="left"/>
      <w:pPr>
        <w:tabs>
          <w:tab w:val="num" w:pos="5040"/>
        </w:tabs>
        <w:ind w:left="5040" w:hanging="360"/>
      </w:pPr>
      <w:rPr>
        <w:rFonts w:ascii="Times New Roman" w:hAnsi="Times New Roman" w:hint="default"/>
      </w:rPr>
    </w:lvl>
    <w:lvl w:ilvl="7" w:tplc="373A23D0" w:tentative="1">
      <w:start w:val="1"/>
      <w:numFmt w:val="bullet"/>
      <w:lvlText w:val="-"/>
      <w:lvlJc w:val="left"/>
      <w:pPr>
        <w:tabs>
          <w:tab w:val="num" w:pos="5760"/>
        </w:tabs>
        <w:ind w:left="5760" w:hanging="360"/>
      </w:pPr>
      <w:rPr>
        <w:rFonts w:ascii="Times New Roman" w:hAnsi="Times New Roman" w:hint="default"/>
      </w:rPr>
    </w:lvl>
    <w:lvl w:ilvl="8" w:tplc="24C63B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980FCD"/>
    <w:multiLevelType w:val="hybridMultilevel"/>
    <w:tmpl w:val="C0D8952E"/>
    <w:lvl w:ilvl="0" w:tplc="83920F5C">
      <w:start w:val="1"/>
      <w:numFmt w:val="bullet"/>
      <w:lvlText w:val="-"/>
      <w:lvlJc w:val="left"/>
      <w:pPr>
        <w:tabs>
          <w:tab w:val="num" w:pos="720"/>
        </w:tabs>
        <w:ind w:left="720" w:hanging="360"/>
      </w:pPr>
      <w:rPr>
        <w:rFonts w:ascii="Times New Roman" w:hAnsi="Times New Roman" w:hint="default"/>
      </w:rPr>
    </w:lvl>
    <w:lvl w:ilvl="1" w:tplc="C1D48E7E" w:tentative="1">
      <w:start w:val="1"/>
      <w:numFmt w:val="bullet"/>
      <w:lvlText w:val="-"/>
      <w:lvlJc w:val="left"/>
      <w:pPr>
        <w:tabs>
          <w:tab w:val="num" w:pos="1440"/>
        </w:tabs>
        <w:ind w:left="1440" w:hanging="360"/>
      </w:pPr>
      <w:rPr>
        <w:rFonts w:ascii="Times New Roman" w:hAnsi="Times New Roman" w:hint="default"/>
      </w:rPr>
    </w:lvl>
    <w:lvl w:ilvl="2" w:tplc="FA506DAC" w:tentative="1">
      <w:start w:val="1"/>
      <w:numFmt w:val="bullet"/>
      <w:lvlText w:val="-"/>
      <w:lvlJc w:val="left"/>
      <w:pPr>
        <w:tabs>
          <w:tab w:val="num" w:pos="2160"/>
        </w:tabs>
        <w:ind w:left="2160" w:hanging="360"/>
      </w:pPr>
      <w:rPr>
        <w:rFonts w:ascii="Times New Roman" w:hAnsi="Times New Roman" w:hint="default"/>
      </w:rPr>
    </w:lvl>
    <w:lvl w:ilvl="3" w:tplc="BBD6B29A" w:tentative="1">
      <w:start w:val="1"/>
      <w:numFmt w:val="bullet"/>
      <w:lvlText w:val="-"/>
      <w:lvlJc w:val="left"/>
      <w:pPr>
        <w:tabs>
          <w:tab w:val="num" w:pos="2880"/>
        </w:tabs>
        <w:ind w:left="2880" w:hanging="360"/>
      </w:pPr>
      <w:rPr>
        <w:rFonts w:ascii="Times New Roman" w:hAnsi="Times New Roman" w:hint="default"/>
      </w:rPr>
    </w:lvl>
    <w:lvl w:ilvl="4" w:tplc="5C0EDA5A" w:tentative="1">
      <w:start w:val="1"/>
      <w:numFmt w:val="bullet"/>
      <w:lvlText w:val="-"/>
      <w:lvlJc w:val="left"/>
      <w:pPr>
        <w:tabs>
          <w:tab w:val="num" w:pos="3600"/>
        </w:tabs>
        <w:ind w:left="3600" w:hanging="360"/>
      </w:pPr>
      <w:rPr>
        <w:rFonts w:ascii="Times New Roman" w:hAnsi="Times New Roman" w:hint="default"/>
      </w:rPr>
    </w:lvl>
    <w:lvl w:ilvl="5" w:tplc="56CE73C2" w:tentative="1">
      <w:start w:val="1"/>
      <w:numFmt w:val="bullet"/>
      <w:lvlText w:val="-"/>
      <w:lvlJc w:val="left"/>
      <w:pPr>
        <w:tabs>
          <w:tab w:val="num" w:pos="4320"/>
        </w:tabs>
        <w:ind w:left="4320" w:hanging="360"/>
      </w:pPr>
      <w:rPr>
        <w:rFonts w:ascii="Times New Roman" w:hAnsi="Times New Roman" w:hint="default"/>
      </w:rPr>
    </w:lvl>
    <w:lvl w:ilvl="6" w:tplc="568CC41C" w:tentative="1">
      <w:start w:val="1"/>
      <w:numFmt w:val="bullet"/>
      <w:lvlText w:val="-"/>
      <w:lvlJc w:val="left"/>
      <w:pPr>
        <w:tabs>
          <w:tab w:val="num" w:pos="5040"/>
        </w:tabs>
        <w:ind w:left="5040" w:hanging="360"/>
      </w:pPr>
      <w:rPr>
        <w:rFonts w:ascii="Times New Roman" w:hAnsi="Times New Roman" w:hint="default"/>
      </w:rPr>
    </w:lvl>
    <w:lvl w:ilvl="7" w:tplc="06369716" w:tentative="1">
      <w:start w:val="1"/>
      <w:numFmt w:val="bullet"/>
      <w:lvlText w:val="-"/>
      <w:lvlJc w:val="left"/>
      <w:pPr>
        <w:tabs>
          <w:tab w:val="num" w:pos="5760"/>
        </w:tabs>
        <w:ind w:left="5760" w:hanging="360"/>
      </w:pPr>
      <w:rPr>
        <w:rFonts w:ascii="Times New Roman" w:hAnsi="Times New Roman" w:hint="default"/>
      </w:rPr>
    </w:lvl>
    <w:lvl w:ilvl="8" w:tplc="A044F54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7B2BE5"/>
    <w:multiLevelType w:val="hybridMultilevel"/>
    <w:tmpl w:val="3EF25CFE"/>
    <w:lvl w:ilvl="0" w:tplc="041A0001">
      <w:start w:val="1"/>
      <w:numFmt w:val="bullet"/>
      <w:lvlText w:val=""/>
      <w:lvlJc w:val="left"/>
      <w:pPr>
        <w:ind w:left="723" w:hanging="360"/>
      </w:pPr>
      <w:rPr>
        <w:rFonts w:ascii="Symbol" w:hAnsi="Symbol" w:hint="default"/>
      </w:rPr>
    </w:lvl>
    <w:lvl w:ilvl="1" w:tplc="041A0003">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13">
    <w:nsid w:val="2AF47D00"/>
    <w:multiLevelType w:val="hybridMultilevel"/>
    <w:tmpl w:val="85AC8FBE"/>
    <w:lvl w:ilvl="0" w:tplc="F4BC551E">
      <w:start w:val="1"/>
      <w:numFmt w:val="bullet"/>
      <w:lvlText w:val="-"/>
      <w:lvlJc w:val="left"/>
      <w:pPr>
        <w:tabs>
          <w:tab w:val="num" w:pos="720"/>
        </w:tabs>
        <w:ind w:left="720" w:hanging="360"/>
      </w:pPr>
      <w:rPr>
        <w:rFonts w:ascii="Times New Roman" w:hAnsi="Times New Roman" w:hint="default"/>
      </w:rPr>
    </w:lvl>
    <w:lvl w:ilvl="1" w:tplc="D2CC54B2" w:tentative="1">
      <w:start w:val="1"/>
      <w:numFmt w:val="bullet"/>
      <w:lvlText w:val="-"/>
      <w:lvlJc w:val="left"/>
      <w:pPr>
        <w:tabs>
          <w:tab w:val="num" w:pos="1440"/>
        </w:tabs>
        <w:ind w:left="1440" w:hanging="360"/>
      </w:pPr>
      <w:rPr>
        <w:rFonts w:ascii="Times New Roman" w:hAnsi="Times New Roman" w:hint="default"/>
      </w:rPr>
    </w:lvl>
    <w:lvl w:ilvl="2" w:tplc="9A4A9408" w:tentative="1">
      <w:start w:val="1"/>
      <w:numFmt w:val="bullet"/>
      <w:lvlText w:val="-"/>
      <w:lvlJc w:val="left"/>
      <w:pPr>
        <w:tabs>
          <w:tab w:val="num" w:pos="2160"/>
        </w:tabs>
        <w:ind w:left="2160" w:hanging="360"/>
      </w:pPr>
      <w:rPr>
        <w:rFonts w:ascii="Times New Roman" w:hAnsi="Times New Roman" w:hint="default"/>
      </w:rPr>
    </w:lvl>
    <w:lvl w:ilvl="3" w:tplc="675A5698" w:tentative="1">
      <w:start w:val="1"/>
      <w:numFmt w:val="bullet"/>
      <w:lvlText w:val="-"/>
      <w:lvlJc w:val="left"/>
      <w:pPr>
        <w:tabs>
          <w:tab w:val="num" w:pos="2880"/>
        </w:tabs>
        <w:ind w:left="2880" w:hanging="360"/>
      </w:pPr>
      <w:rPr>
        <w:rFonts w:ascii="Times New Roman" w:hAnsi="Times New Roman" w:hint="default"/>
      </w:rPr>
    </w:lvl>
    <w:lvl w:ilvl="4" w:tplc="56567594" w:tentative="1">
      <w:start w:val="1"/>
      <w:numFmt w:val="bullet"/>
      <w:lvlText w:val="-"/>
      <w:lvlJc w:val="left"/>
      <w:pPr>
        <w:tabs>
          <w:tab w:val="num" w:pos="3600"/>
        </w:tabs>
        <w:ind w:left="3600" w:hanging="360"/>
      </w:pPr>
      <w:rPr>
        <w:rFonts w:ascii="Times New Roman" w:hAnsi="Times New Roman" w:hint="default"/>
      </w:rPr>
    </w:lvl>
    <w:lvl w:ilvl="5" w:tplc="2D0C82C0" w:tentative="1">
      <w:start w:val="1"/>
      <w:numFmt w:val="bullet"/>
      <w:lvlText w:val="-"/>
      <w:lvlJc w:val="left"/>
      <w:pPr>
        <w:tabs>
          <w:tab w:val="num" w:pos="4320"/>
        </w:tabs>
        <w:ind w:left="4320" w:hanging="360"/>
      </w:pPr>
      <w:rPr>
        <w:rFonts w:ascii="Times New Roman" w:hAnsi="Times New Roman" w:hint="default"/>
      </w:rPr>
    </w:lvl>
    <w:lvl w:ilvl="6" w:tplc="A98E2440" w:tentative="1">
      <w:start w:val="1"/>
      <w:numFmt w:val="bullet"/>
      <w:lvlText w:val="-"/>
      <w:lvlJc w:val="left"/>
      <w:pPr>
        <w:tabs>
          <w:tab w:val="num" w:pos="5040"/>
        </w:tabs>
        <w:ind w:left="5040" w:hanging="360"/>
      </w:pPr>
      <w:rPr>
        <w:rFonts w:ascii="Times New Roman" w:hAnsi="Times New Roman" w:hint="default"/>
      </w:rPr>
    </w:lvl>
    <w:lvl w:ilvl="7" w:tplc="ECA6402E" w:tentative="1">
      <w:start w:val="1"/>
      <w:numFmt w:val="bullet"/>
      <w:lvlText w:val="-"/>
      <w:lvlJc w:val="left"/>
      <w:pPr>
        <w:tabs>
          <w:tab w:val="num" w:pos="5760"/>
        </w:tabs>
        <w:ind w:left="5760" w:hanging="360"/>
      </w:pPr>
      <w:rPr>
        <w:rFonts w:ascii="Times New Roman" w:hAnsi="Times New Roman" w:hint="default"/>
      </w:rPr>
    </w:lvl>
    <w:lvl w:ilvl="8" w:tplc="AF84E72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8671CA"/>
    <w:multiLevelType w:val="hybridMultilevel"/>
    <w:tmpl w:val="24CE46FA"/>
    <w:lvl w:ilvl="0" w:tplc="9F4C8D4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5CB59A2"/>
    <w:multiLevelType w:val="hybridMultilevel"/>
    <w:tmpl w:val="AB22E750"/>
    <w:lvl w:ilvl="0" w:tplc="9F4C8D44">
      <w:start w:val="1"/>
      <w:numFmt w:val="bullet"/>
      <w:lvlText w:val="-"/>
      <w:lvlJc w:val="left"/>
      <w:pPr>
        <w:tabs>
          <w:tab w:val="num" w:pos="720"/>
        </w:tabs>
        <w:ind w:left="720" w:hanging="360"/>
      </w:pPr>
      <w:rPr>
        <w:rFonts w:ascii="Times New Roman" w:hAnsi="Times New Roman" w:hint="default"/>
      </w:rPr>
    </w:lvl>
    <w:lvl w:ilvl="1" w:tplc="F9860F14" w:tentative="1">
      <w:start w:val="1"/>
      <w:numFmt w:val="bullet"/>
      <w:lvlText w:val="-"/>
      <w:lvlJc w:val="left"/>
      <w:pPr>
        <w:tabs>
          <w:tab w:val="num" w:pos="1440"/>
        </w:tabs>
        <w:ind w:left="1440" w:hanging="360"/>
      </w:pPr>
      <w:rPr>
        <w:rFonts w:ascii="Times New Roman" w:hAnsi="Times New Roman" w:hint="default"/>
      </w:rPr>
    </w:lvl>
    <w:lvl w:ilvl="2" w:tplc="D8385A1C" w:tentative="1">
      <w:start w:val="1"/>
      <w:numFmt w:val="bullet"/>
      <w:lvlText w:val="-"/>
      <w:lvlJc w:val="left"/>
      <w:pPr>
        <w:tabs>
          <w:tab w:val="num" w:pos="2160"/>
        </w:tabs>
        <w:ind w:left="2160" w:hanging="360"/>
      </w:pPr>
      <w:rPr>
        <w:rFonts w:ascii="Times New Roman" w:hAnsi="Times New Roman" w:hint="default"/>
      </w:rPr>
    </w:lvl>
    <w:lvl w:ilvl="3" w:tplc="693ED7F8" w:tentative="1">
      <w:start w:val="1"/>
      <w:numFmt w:val="bullet"/>
      <w:lvlText w:val="-"/>
      <w:lvlJc w:val="left"/>
      <w:pPr>
        <w:tabs>
          <w:tab w:val="num" w:pos="2880"/>
        </w:tabs>
        <w:ind w:left="2880" w:hanging="360"/>
      </w:pPr>
      <w:rPr>
        <w:rFonts w:ascii="Times New Roman" w:hAnsi="Times New Roman" w:hint="default"/>
      </w:rPr>
    </w:lvl>
    <w:lvl w:ilvl="4" w:tplc="F77036C4" w:tentative="1">
      <w:start w:val="1"/>
      <w:numFmt w:val="bullet"/>
      <w:lvlText w:val="-"/>
      <w:lvlJc w:val="left"/>
      <w:pPr>
        <w:tabs>
          <w:tab w:val="num" w:pos="3600"/>
        </w:tabs>
        <w:ind w:left="3600" w:hanging="360"/>
      </w:pPr>
      <w:rPr>
        <w:rFonts w:ascii="Times New Roman" w:hAnsi="Times New Roman" w:hint="default"/>
      </w:rPr>
    </w:lvl>
    <w:lvl w:ilvl="5" w:tplc="5D5CFBEA" w:tentative="1">
      <w:start w:val="1"/>
      <w:numFmt w:val="bullet"/>
      <w:lvlText w:val="-"/>
      <w:lvlJc w:val="left"/>
      <w:pPr>
        <w:tabs>
          <w:tab w:val="num" w:pos="4320"/>
        </w:tabs>
        <w:ind w:left="4320" w:hanging="360"/>
      </w:pPr>
      <w:rPr>
        <w:rFonts w:ascii="Times New Roman" w:hAnsi="Times New Roman" w:hint="default"/>
      </w:rPr>
    </w:lvl>
    <w:lvl w:ilvl="6" w:tplc="F686F5A2" w:tentative="1">
      <w:start w:val="1"/>
      <w:numFmt w:val="bullet"/>
      <w:lvlText w:val="-"/>
      <w:lvlJc w:val="left"/>
      <w:pPr>
        <w:tabs>
          <w:tab w:val="num" w:pos="5040"/>
        </w:tabs>
        <w:ind w:left="5040" w:hanging="360"/>
      </w:pPr>
      <w:rPr>
        <w:rFonts w:ascii="Times New Roman" w:hAnsi="Times New Roman" w:hint="default"/>
      </w:rPr>
    </w:lvl>
    <w:lvl w:ilvl="7" w:tplc="00505E7C" w:tentative="1">
      <w:start w:val="1"/>
      <w:numFmt w:val="bullet"/>
      <w:lvlText w:val="-"/>
      <w:lvlJc w:val="left"/>
      <w:pPr>
        <w:tabs>
          <w:tab w:val="num" w:pos="5760"/>
        </w:tabs>
        <w:ind w:left="5760" w:hanging="360"/>
      </w:pPr>
      <w:rPr>
        <w:rFonts w:ascii="Times New Roman" w:hAnsi="Times New Roman" w:hint="default"/>
      </w:rPr>
    </w:lvl>
    <w:lvl w:ilvl="8" w:tplc="2560208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F71051"/>
    <w:multiLevelType w:val="hybridMultilevel"/>
    <w:tmpl w:val="C40C84FC"/>
    <w:lvl w:ilvl="0" w:tplc="C1BAB8B0">
      <w:numFmt w:val="bullet"/>
      <w:lvlText w:val="&gt;"/>
      <w:lvlJc w:val="left"/>
      <w:pPr>
        <w:ind w:left="720" w:hanging="360"/>
      </w:pPr>
      <w:rPr>
        <w:rFonts w:ascii="Cambria" w:eastAsia="Times New Roman" w:hAnsi="Cambria"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7CC4EC1"/>
    <w:multiLevelType w:val="hybridMultilevel"/>
    <w:tmpl w:val="2B8881E2"/>
    <w:lvl w:ilvl="0" w:tplc="20C6B31E">
      <w:start w:val="1"/>
      <w:numFmt w:val="bullet"/>
      <w:lvlText w:val="-"/>
      <w:lvlJc w:val="left"/>
      <w:pPr>
        <w:tabs>
          <w:tab w:val="num" w:pos="720"/>
        </w:tabs>
        <w:ind w:left="720" w:hanging="360"/>
      </w:pPr>
      <w:rPr>
        <w:rFonts w:ascii="Times New Roman" w:hAnsi="Times New Roman" w:hint="default"/>
      </w:rPr>
    </w:lvl>
    <w:lvl w:ilvl="1" w:tplc="0C6857DE" w:tentative="1">
      <w:start w:val="1"/>
      <w:numFmt w:val="bullet"/>
      <w:lvlText w:val="-"/>
      <w:lvlJc w:val="left"/>
      <w:pPr>
        <w:tabs>
          <w:tab w:val="num" w:pos="1440"/>
        </w:tabs>
        <w:ind w:left="1440" w:hanging="360"/>
      </w:pPr>
      <w:rPr>
        <w:rFonts w:ascii="Times New Roman" w:hAnsi="Times New Roman" w:hint="default"/>
      </w:rPr>
    </w:lvl>
    <w:lvl w:ilvl="2" w:tplc="396420CC" w:tentative="1">
      <w:start w:val="1"/>
      <w:numFmt w:val="bullet"/>
      <w:lvlText w:val="-"/>
      <w:lvlJc w:val="left"/>
      <w:pPr>
        <w:tabs>
          <w:tab w:val="num" w:pos="2160"/>
        </w:tabs>
        <w:ind w:left="2160" w:hanging="360"/>
      </w:pPr>
      <w:rPr>
        <w:rFonts w:ascii="Times New Roman" w:hAnsi="Times New Roman" w:hint="default"/>
      </w:rPr>
    </w:lvl>
    <w:lvl w:ilvl="3" w:tplc="B19ACEE8" w:tentative="1">
      <w:start w:val="1"/>
      <w:numFmt w:val="bullet"/>
      <w:lvlText w:val="-"/>
      <w:lvlJc w:val="left"/>
      <w:pPr>
        <w:tabs>
          <w:tab w:val="num" w:pos="2880"/>
        </w:tabs>
        <w:ind w:left="2880" w:hanging="360"/>
      </w:pPr>
      <w:rPr>
        <w:rFonts w:ascii="Times New Roman" w:hAnsi="Times New Roman" w:hint="default"/>
      </w:rPr>
    </w:lvl>
    <w:lvl w:ilvl="4" w:tplc="5530A91A" w:tentative="1">
      <w:start w:val="1"/>
      <w:numFmt w:val="bullet"/>
      <w:lvlText w:val="-"/>
      <w:lvlJc w:val="left"/>
      <w:pPr>
        <w:tabs>
          <w:tab w:val="num" w:pos="3600"/>
        </w:tabs>
        <w:ind w:left="3600" w:hanging="360"/>
      </w:pPr>
      <w:rPr>
        <w:rFonts w:ascii="Times New Roman" w:hAnsi="Times New Roman" w:hint="default"/>
      </w:rPr>
    </w:lvl>
    <w:lvl w:ilvl="5" w:tplc="E9BC6308" w:tentative="1">
      <w:start w:val="1"/>
      <w:numFmt w:val="bullet"/>
      <w:lvlText w:val="-"/>
      <w:lvlJc w:val="left"/>
      <w:pPr>
        <w:tabs>
          <w:tab w:val="num" w:pos="4320"/>
        </w:tabs>
        <w:ind w:left="4320" w:hanging="360"/>
      </w:pPr>
      <w:rPr>
        <w:rFonts w:ascii="Times New Roman" w:hAnsi="Times New Roman" w:hint="default"/>
      </w:rPr>
    </w:lvl>
    <w:lvl w:ilvl="6" w:tplc="8FFE9FC2" w:tentative="1">
      <w:start w:val="1"/>
      <w:numFmt w:val="bullet"/>
      <w:lvlText w:val="-"/>
      <w:lvlJc w:val="left"/>
      <w:pPr>
        <w:tabs>
          <w:tab w:val="num" w:pos="5040"/>
        </w:tabs>
        <w:ind w:left="5040" w:hanging="360"/>
      </w:pPr>
      <w:rPr>
        <w:rFonts w:ascii="Times New Roman" w:hAnsi="Times New Roman" w:hint="default"/>
      </w:rPr>
    </w:lvl>
    <w:lvl w:ilvl="7" w:tplc="44D85E20" w:tentative="1">
      <w:start w:val="1"/>
      <w:numFmt w:val="bullet"/>
      <w:lvlText w:val="-"/>
      <w:lvlJc w:val="left"/>
      <w:pPr>
        <w:tabs>
          <w:tab w:val="num" w:pos="5760"/>
        </w:tabs>
        <w:ind w:left="5760" w:hanging="360"/>
      </w:pPr>
      <w:rPr>
        <w:rFonts w:ascii="Times New Roman" w:hAnsi="Times New Roman" w:hint="default"/>
      </w:rPr>
    </w:lvl>
    <w:lvl w:ilvl="8" w:tplc="6792D13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DC73DB5"/>
    <w:multiLevelType w:val="hybridMultilevel"/>
    <w:tmpl w:val="BF3CD982"/>
    <w:lvl w:ilvl="0" w:tplc="9F4C8D44">
      <w:start w:val="1"/>
      <w:numFmt w:val="bullet"/>
      <w:lvlText w:val="-"/>
      <w:lvlJc w:val="left"/>
      <w:pPr>
        <w:ind w:left="720" w:hanging="360"/>
      </w:pPr>
      <w:rPr>
        <w:rFonts w:ascii="Times New Roman" w:hAnsi="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25C78C0"/>
    <w:multiLevelType w:val="hybridMultilevel"/>
    <w:tmpl w:val="586EDC3E"/>
    <w:lvl w:ilvl="0" w:tplc="C772F68C">
      <w:start w:val="1"/>
      <w:numFmt w:val="bullet"/>
      <w:lvlText w:val="-"/>
      <w:lvlJc w:val="left"/>
      <w:pPr>
        <w:tabs>
          <w:tab w:val="num" w:pos="720"/>
        </w:tabs>
        <w:ind w:left="720" w:hanging="360"/>
      </w:pPr>
      <w:rPr>
        <w:rFonts w:ascii="Times New Roman" w:hAnsi="Times New Roman" w:hint="default"/>
      </w:rPr>
    </w:lvl>
    <w:lvl w:ilvl="1" w:tplc="E5CC572E" w:tentative="1">
      <w:start w:val="1"/>
      <w:numFmt w:val="bullet"/>
      <w:lvlText w:val="-"/>
      <w:lvlJc w:val="left"/>
      <w:pPr>
        <w:tabs>
          <w:tab w:val="num" w:pos="1440"/>
        </w:tabs>
        <w:ind w:left="1440" w:hanging="360"/>
      </w:pPr>
      <w:rPr>
        <w:rFonts w:ascii="Times New Roman" w:hAnsi="Times New Roman" w:hint="default"/>
      </w:rPr>
    </w:lvl>
    <w:lvl w:ilvl="2" w:tplc="10D87B18" w:tentative="1">
      <w:start w:val="1"/>
      <w:numFmt w:val="bullet"/>
      <w:lvlText w:val="-"/>
      <w:lvlJc w:val="left"/>
      <w:pPr>
        <w:tabs>
          <w:tab w:val="num" w:pos="2160"/>
        </w:tabs>
        <w:ind w:left="2160" w:hanging="360"/>
      </w:pPr>
      <w:rPr>
        <w:rFonts w:ascii="Times New Roman" w:hAnsi="Times New Roman" w:hint="default"/>
      </w:rPr>
    </w:lvl>
    <w:lvl w:ilvl="3" w:tplc="E236D5CC" w:tentative="1">
      <w:start w:val="1"/>
      <w:numFmt w:val="bullet"/>
      <w:lvlText w:val="-"/>
      <w:lvlJc w:val="left"/>
      <w:pPr>
        <w:tabs>
          <w:tab w:val="num" w:pos="2880"/>
        </w:tabs>
        <w:ind w:left="2880" w:hanging="360"/>
      </w:pPr>
      <w:rPr>
        <w:rFonts w:ascii="Times New Roman" w:hAnsi="Times New Roman" w:hint="default"/>
      </w:rPr>
    </w:lvl>
    <w:lvl w:ilvl="4" w:tplc="9086DF08" w:tentative="1">
      <w:start w:val="1"/>
      <w:numFmt w:val="bullet"/>
      <w:lvlText w:val="-"/>
      <w:lvlJc w:val="left"/>
      <w:pPr>
        <w:tabs>
          <w:tab w:val="num" w:pos="3600"/>
        </w:tabs>
        <w:ind w:left="3600" w:hanging="360"/>
      </w:pPr>
      <w:rPr>
        <w:rFonts w:ascii="Times New Roman" w:hAnsi="Times New Roman" w:hint="default"/>
      </w:rPr>
    </w:lvl>
    <w:lvl w:ilvl="5" w:tplc="E048BC78" w:tentative="1">
      <w:start w:val="1"/>
      <w:numFmt w:val="bullet"/>
      <w:lvlText w:val="-"/>
      <w:lvlJc w:val="left"/>
      <w:pPr>
        <w:tabs>
          <w:tab w:val="num" w:pos="4320"/>
        </w:tabs>
        <w:ind w:left="4320" w:hanging="360"/>
      </w:pPr>
      <w:rPr>
        <w:rFonts w:ascii="Times New Roman" w:hAnsi="Times New Roman" w:hint="default"/>
      </w:rPr>
    </w:lvl>
    <w:lvl w:ilvl="6" w:tplc="FE3E509C" w:tentative="1">
      <w:start w:val="1"/>
      <w:numFmt w:val="bullet"/>
      <w:lvlText w:val="-"/>
      <w:lvlJc w:val="left"/>
      <w:pPr>
        <w:tabs>
          <w:tab w:val="num" w:pos="5040"/>
        </w:tabs>
        <w:ind w:left="5040" w:hanging="360"/>
      </w:pPr>
      <w:rPr>
        <w:rFonts w:ascii="Times New Roman" w:hAnsi="Times New Roman" w:hint="default"/>
      </w:rPr>
    </w:lvl>
    <w:lvl w:ilvl="7" w:tplc="CBBC8B16" w:tentative="1">
      <w:start w:val="1"/>
      <w:numFmt w:val="bullet"/>
      <w:lvlText w:val="-"/>
      <w:lvlJc w:val="left"/>
      <w:pPr>
        <w:tabs>
          <w:tab w:val="num" w:pos="5760"/>
        </w:tabs>
        <w:ind w:left="5760" w:hanging="360"/>
      </w:pPr>
      <w:rPr>
        <w:rFonts w:ascii="Times New Roman" w:hAnsi="Times New Roman" w:hint="default"/>
      </w:rPr>
    </w:lvl>
    <w:lvl w:ilvl="8" w:tplc="2B666C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8D69B4"/>
    <w:multiLevelType w:val="hybridMultilevel"/>
    <w:tmpl w:val="77D4866E"/>
    <w:lvl w:ilvl="0" w:tplc="6DC0ECC0">
      <w:start w:val="5"/>
      <w:numFmt w:val="bullet"/>
      <w:lvlText w:val="-"/>
      <w:lvlJc w:val="left"/>
      <w:pPr>
        <w:ind w:left="720" w:hanging="360"/>
      </w:pPr>
      <w:rPr>
        <w:rFonts w:ascii="Cambria" w:eastAsia="ヒラギノ角ゴ Pro W3"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46E6E8F"/>
    <w:multiLevelType w:val="hybridMultilevel"/>
    <w:tmpl w:val="4138744E"/>
    <w:lvl w:ilvl="0" w:tplc="3CB0AD22">
      <w:start w:val="1"/>
      <w:numFmt w:val="bullet"/>
      <w:lvlText w:val="-"/>
      <w:lvlJc w:val="left"/>
      <w:pPr>
        <w:tabs>
          <w:tab w:val="num" w:pos="720"/>
        </w:tabs>
        <w:ind w:left="720" w:hanging="360"/>
      </w:pPr>
      <w:rPr>
        <w:rFonts w:ascii="Times New Roman" w:hAnsi="Times New Roman" w:hint="default"/>
      </w:rPr>
    </w:lvl>
    <w:lvl w:ilvl="1" w:tplc="701408D2" w:tentative="1">
      <w:start w:val="1"/>
      <w:numFmt w:val="bullet"/>
      <w:lvlText w:val="-"/>
      <w:lvlJc w:val="left"/>
      <w:pPr>
        <w:tabs>
          <w:tab w:val="num" w:pos="1440"/>
        </w:tabs>
        <w:ind w:left="1440" w:hanging="360"/>
      </w:pPr>
      <w:rPr>
        <w:rFonts w:ascii="Times New Roman" w:hAnsi="Times New Roman" w:hint="default"/>
      </w:rPr>
    </w:lvl>
    <w:lvl w:ilvl="2" w:tplc="B04E2052" w:tentative="1">
      <w:start w:val="1"/>
      <w:numFmt w:val="bullet"/>
      <w:lvlText w:val="-"/>
      <w:lvlJc w:val="left"/>
      <w:pPr>
        <w:tabs>
          <w:tab w:val="num" w:pos="2160"/>
        </w:tabs>
        <w:ind w:left="2160" w:hanging="360"/>
      </w:pPr>
      <w:rPr>
        <w:rFonts w:ascii="Times New Roman" w:hAnsi="Times New Roman" w:hint="default"/>
      </w:rPr>
    </w:lvl>
    <w:lvl w:ilvl="3" w:tplc="68B8B64A" w:tentative="1">
      <w:start w:val="1"/>
      <w:numFmt w:val="bullet"/>
      <w:lvlText w:val="-"/>
      <w:lvlJc w:val="left"/>
      <w:pPr>
        <w:tabs>
          <w:tab w:val="num" w:pos="2880"/>
        </w:tabs>
        <w:ind w:left="2880" w:hanging="360"/>
      </w:pPr>
      <w:rPr>
        <w:rFonts w:ascii="Times New Roman" w:hAnsi="Times New Roman" w:hint="default"/>
      </w:rPr>
    </w:lvl>
    <w:lvl w:ilvl="4" w:tplc="B1848604" w:tentative="1">
      <w:start w:val="1"/>
      <w:numFmt w:val="bullet"/>
      <w:lvlText w:val="-"/>
      <w:lvlJc w:val="left"/>
      <w:pPr>
        <w:tabs>
          <w:tab w:val="num" w:pos="3600"/>
        </w:tabs>
        <w:ind w:left="3600" w:hanging="360"/>
      </w:pPr>
      <w:rPr>
        <w:rFonts w:ascii="Times New Roman" w:hAnsi="Times New Roman" w:hint="default"/>
      </w:rPr>
    </w:lvl>
    <w:lvl w:ilvl="5" w:tplc="AD8EB276" w:tentative="1">
      <w:start w:val="1"/>
      <w:numFmt w:val="bullet"/>
      <w:lvlText w:val="-"/>
      <w:lvlJc w:val="left"/>
      <w:pPr>
        <w:tabs>
          <w:tab w:val="num" w:pos="4320"/>
        </w:tabs>
        <w:ind w:left="4320" w:hanging="360"/>
      </w:pPr>
      <w:rPr>
        <w:rFonts w:ascii="Times New Roman" w:hAnsi="Times New Roman" w:hint="default"/>
      </w:rPr>
    </w:lvl>
    <w:lvl w:ilvl="6" w:tplc="FAFC3846" w:tentative="1">
      <w:start w:val="1"/>
      <w:numFmt w:val="bullet"/>
      <w:lvlText w:val="-"/>
      <w:lvlJc w:val="left"/>
      <w:pPr>
        <w:tabs>
          <w:tab w:val="num" w:pos="5040"/>
        </w:tabs>
        <w:ind w:left="5040" w:hanging="360"/>
      </w:pPr>
      <w:rPr>
        <w:rFonts w:ascii="Times New Roman" w:hAnsi="Times New Roman" w:hint="default"/>
      </w:rPr>
    </w:lvl>
    <w:lvl w:ilvl="7" w:tplc="3FEEE5BC" w:tentative="1">
      <w:start w:val="1"/>
      <w:numFmt w:val="bullet"/>
      <w:lvlText w:val="-"/>
      <w:lvlJc w:val="left"/>
      <w:pPr>
        <w:tabs>
          <w:tab w:val="num" w:pos="5760"/>
        </w:tabs>
        <w:ind w:left="5760" w:hanging="360"/>
      </w:pPr>
      <w:rPr>
        <w:rFonts w:ascii="Times New Roman" w:hAnsi="Times New Roman" w:hint="default"/>
      </w:rPr>
    </w:lvl>
    <w:lvl w:ilvl="8" w:tplc="FA76106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64041CD"/>
    <w:multiLevelType w:val="hybridMultilevel"/>
    <w:tmpl w:val="D4B007E4"/>
    <w:lvl w:ilvl="0" w:tplc="E9924B50">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6F322E3"/>
    <w:multiLevelType w:val="hybridMultilevel"/>
    <w:tmpl w:val="0C3471F8"/>
    <w:lvl w:ilvl="0" w:tplc="666A6B84">
      <w:numFmt w:val="bullet"/>
      <w:lvlText w:val="-"/>
      <w:lvlJc w:val="left"/>
      <w:pPr>
        <w:ind w:left="720" w:hanging="360"/>
      </w:pPr>
      <w:rPr>
        <w:rFonts w:ascii="Cambria" w:eastAsia="Times New Roman" w:hAnsi="Cambria" w:cs="Aria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97542CE"/>
    <w:multiLevelType w:val="hybridMultilevel"/>
    <w:tmpl w:val="1F22BB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C60310A"/>
    <w:multiLevelType w:val="hybridMultilevel"/>
    <w:tmpl w:val="316A41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F8D29AE"/>
    <w:multiLevelType w:val="hybridMultilevel"/>
    <w:tmpl w:val="7096A2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0A45F6C"/>
    <w:multiLevelType w:val="hybridMultilevel"/>
    <w:tmpl w:val="0CFA46F2"/>
    <w:lvl w:ilvl="0" w:tplc="2A8A5B22">
      <w:start w:val="1"/>
      <w:numFmt w:val="bullet"/>
      <w:lvlText w:val="-"/>
      <w:lvlJc w:val="left"/>
      <w:pPr>
        <w:tabs>
          <w:tab w:val="num" w:pos="720"/>
        </w:tabs>
        <w:ind w:left="720" w:hanging="360"/>
      </w:pPr>
      <w:rPr>
        <w:rFonts w:ascii="Times New Roman" w:hAnsi="Times New Roman" w:hint="default"/>
      </w:rPr>
    </w:lvl>
    <w:lvl w:ilvl="1" w:tplc="7FCC4196" w:tentative="1">
      <w:start w:val="1"/>
      <w:numFmt w:val="bullet"/>
      <w:lvlText w:val="-"/>
      <w:lvlJc w:val="left"/>
      <w:pPr>
        <w:tabs>
          <w:tab w:val="num" w:pos="1440"/>
        </w:tabs>
        <w:ind w:left="1440" w:hanging="360"/>
      </w:pPr>
      <w:rPr>
        <w:rFonts w:ascii="Times New Roman" w:hAnsi="Times New Roman" w:hint="default"/>
      </w:rPr>
    </w:lvl>
    <w:lvl w:ilvl="2" w:tplc="8C728EAC" w:tentative="1">
      <w:start w:val="1"/>
      <w:numFmt w:val="bullet"/>
      <w:lvlText w:val="-"/>
      <w:lvlJc w:val="left"/>
      <w:pPr>
        <w:tabs>
          <w:tab w:val="num" w:pos="2160"/>
        </w:tabs>
        <w:ind w:left="2160" w:hanging="360"/>
      </w:pPr>
      <w:rPr>
        <w:rFonts w:ascii="Times New Roman" w:hAnsi="Times New Roman" w:hint="default"/>
      </w:rPr>
    </w:lvl>
    <w:lvl w:ilvl="3" w:tplc="E1FACC7A" w:tentative="1">
      <w:start w:val="1"/>
      <w:numFmt w:val="bullet"/>
      <w:lvlText w:val="-"/>
      <w:lvlJc w:val="left"/>
      <w:pPr>
        <w:tabs>
          <w:tab w:val="num" w:pos="2880"/>
        </w:tabs>
        <w:ind w:left="2880" w:hanging="360"/>
      </w:pPr>
      <w:rPr>
        <w:rFonts w:ascii="Times New Roman" w:hAnsi="Times New Roman" w:hint="default"/>
      </w:rPr>
    </w:lvl>
    <w:lvl w:ilvl="4" w:tplc="E3C82E76" w:tentative="1">
      <w:start w:val="1"/>
      <w:numFmt w:val="bullet"/>
      <w:lvlText w:val="-"/>
      <w:lvlJc w:val="left"/>
      <w:pPr>
        <w:tabs>
          <w:tab w:val="num" w:pos="3600"/>
        </w:tabs>
        <w:ind w:left="3600" w:hanging="360"/>
      </w:pPr>
      <w:rPr>
        <w:rFonts w:ascii="Times New Roman" w:hAnsi="Times New Roman" w:hint="default"/>
      </w:rPr>
    </w:lvl>
    <w:lvl w:ilvl="5" w:tplc="A9AA703E" w:tentative="1">
      <w:start w:val="1"/>
      <w:numFmt w:val="bullet"/>
      <w:lvlText w:val="-"/>
      <w:lvlJc w:val="left"/>
      <w:pPr>
        <w:tabs>
          <w:tab w:val="num" w:pos="4320"/>
        </w:tabs>
        <w:ind w:left="4320" w:hanging="360"/>
      </w:pPr>
      <w:rPr>
        <w:rFonts w:ascii="Times New Roman" w:hAnsi="Times New Roman" w:hint="default"/>
      </w:rPr>
    </w:lvl>
    <w:lvl w:ilvl="6" w:tplc="53E86C54" w:tentative="1">
      <w:start w:val="1"/>
      <w:numFmt w:val="bullet"/>
      <w:lvlText w:val="-"/>
      <w:lvlJc w:val="left"/>
      <w:pPr>
        <w:tabs>
          <w:tab w:val="num" w:pos="5040"/>
        </w:tabs>
        <w:ind w:left="5040" w:hanging="360"/>
      </w:pPr>
      <w:rPr>
        <w:rFonts w:ascii="Times New Roman" w:hAnsi="Times New Roman" w:hint="default"/>
      </w:rPr>
    </w:lvl>
    <w:lvl w:ilvl="7" w:tplc="3544F54E" w:tentative="1">
      <w:start w:val="1"/>
      <w:numFmt w:val="bullet"/>
      <w:lvlText w:val="-"/>
      <w:lvlJc w:val="left"/>
      <w:pPr>
        <w:tabs>
          <w:tab w:val="num" w:pos="5760"/>
        </w:tabs>
        <w:ind w:left="5760" w:hanging="360"/>
      </w:pPr>
      <w:rPr>
        <w:rFonts w:ascii="Times New Roman" w:hAnsi="Times New Roman" w:hint="default"/>
      </w:rPr>
    </w:lvl>
    <w:lvl w:ilvl="8" w:tplc="71FEB31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45E4EFA"/>
    <w:multiLevelType w:val="hybridMultilevel"/>
    <w:tmpl w:val="3B6022B6"/>
    <w:lvl w:ilvl="0" w:tplc="042A4006">
      <w:start w:val="1"/>
      <w:numFmt w:val="bullet"/>
      <w:lvlText w:val="-"/>
      <w:lvlJc w:val="left"/>
      <w:pPr>
        <w:tabs>
          <w:tab w:val="num" w:pos="720"/>
        </w:tabs>
        <w:ind w:left="720" w:hanging="360"/>
      </w:pPr>
      <w:rPr>
        <w:rFonts w:ascii="Times New Roman" w:hAnsi="Times New Roman" w:hint="default"/>
      </w:rPr>
    </w:lvl>
    <w:lvl w:ilvl="1" w:tplc="94425268" w:tentative="1">
      <w:start w:val="1"/>
      <w:numFmt w:val="bullet"/>
      <w:lvlText w:val="-"/>
      <w:lvlJc w:val="left"/>
      <w:pPr>
        <w:tabs>
          <w:tab w:val="num" w:pos="1440"/>
        </w:tabs>
        <w:ind w:left="1440" w:hanging="360"/>
      </w:pPr>
      <w:rPr>
        <w:rFonts w:ascii="Times New Roman" w:hAnsi="Times New Roman" w:hint="default"/>
      </w:rPr>
    </w:lvl>
    <w:lvl w:ilvl="2" w:tplc="B8BCB7B6" w:tentative="1">
      <w:start w:val="1"/>
      <w:numFmt w:val="bullet"/>
      <w:lvlText w:val="-"/>
      <w:lvlJc w:val="left"/>
      <w:pPr>
        <w:tabs>
          <w:tab w:val="num" w:pos="2160"/>
        </w:tabs>
        <w:ind w:left="2160" w:hanging="360"/>
      </w:pPr>
      <w:rPr>
        <w:rFonts w:ascii="Times New Roman" w:hAnsi="Times New Roman" w:hint="default"/>
      </w:rPr>
    </w:lvl>
    <w:lvl w:ilvl="3" w:tplc="4DD07398" w:tentative="1">
      <w:start w:val="1"/>
      <w:numFmt w:val="bullet"/>
      <w:lvlText w:val="-"/>
      <w:lvlJc w:val="left"/>
      <w:pPr>
        <w:tabs>
          <w:tab w:val="num" w:pos="2880"/>
        </w:tabs>
        <w:ind w:left="2880" w:hanging="360"/>
      </w:pPr>
      <w:rPr>
        <w:rFonts w:ascii="Times New Roman" w:hAnsi="Times New Roman" w:hint="default"/>
      </w:rPr>
    </w:lvl>
    <w:lvl w:ilvl="4" w:tplc="070E1A4A" w:tentative="1">
      <w:start w:val="1"/>
      <w:numFmt w:val="bullet"/>
      <w:lvlText w:val="-"/>
      <w:lvlJc w:val="left"/>
      <w:pPr>
        <w:tabs>
          <w:tab w:val="num" w:pos="3600"/>
        </w:tabs>
        <w:ind w:left="3600" w:hanging="360"/>
      </w:pPr>
      <w:rPr>
        <w:rFonts w:ascii="Times New Roman" w:hAnsi="Times New Roman" w:hint="default"/>
      </w:rPr>
    </w:lvl>
    <w:lvl w:ilvl="5" w:tplc="CFC440A6" w:tentative="1">
      <w:start w:val="1"/>
      <w:numFmt w:val="bullet"/>
      <w:lvlText w:val="-"/>
      <w:lvlJc w:val="left"/>
      <w:pPr>
        <w:tabs>
          <w:tab w:val="num" w:pos="4320"/>
        </w:tabs>
        <w:ind w:left="4320" w:hanging="360"/>
      </w:pPr>
      <w:rPr>
        <w:rFonts w:ascii="Times New Roman" w:hAnsi="Times New Roman" w:hint="default"/>
      </w:rPr>
    </w:lvl>
    <w:lvl w:ilvl="6" w:tplc="8D766C06" w:tentative="1">
      <w:start w:val="1"/>
      <w:numFmt w:val="bullet"/>
      <w:lvlText w:val="-"/>
      <w:lvlJc w:val="left"/>
      <w:pPr>
        <w:tabs>
          <w:tab w:val="num" w:pos="5040"/>
        </w:tabs>
        <w:ind w:left="5040" w:hanging="360"/>
      </w:pPr>
      <w:rPr>
        <w:rFonts w:ascii="Times New Roman" w:hAnsi="Times New Roman" w:hint="default"/>
      </w:rPr>
    </w:lvl>
    <w:lvl w:ilvl="7" w:tplc="9330411C" w:tentative="1">
      <w:start w:val="1"/>
      <w:numFmt w:val="bullet"/>
      <w:lvlText w:val="-"/>
      <w:lvlJc w:val="left"/>
      <w:pPr>
        <w:tabs>
          <w:tab w:val="num" w:pos="5760"/>
        </w:tabs>
        <w:ind w:left="5760" w:hanging="360"/>
      </w:pPr>
      <w:rPr>
        <w:rFonts w:ascii="Times New Roman" w:hAnsi="Times New Roman" w:hint="default"/>
      </w:rPr>
    </w:lvl>
    <w:lvl w:ilvl="8" w:tplc="412CB19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8FE575A"/>
    <w:multiLevelType w:val="hybridMultilevel"/>
    <w:tmpl w:val="E44A7F40"/>
    <w:lvl w:ilvl="0" w:tplc="C1BAB8B0">
      <w:numFmt w:val="bullet"/>
      <w:lvlText w:val="&gt;"/>
      <w:lvlJc w:val="left"/>
      <w:pPr>
        <w:ind w:left="720" w:hanging="360"/>
      </w:pPr>
      <w:rPr>
        <w:rFonts w:ascii="Cambria" w:eastAsia="Times New Roman" w:hAnsi="Cambria"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A2B61C6"/>
    <w:multiLevelType w:val="hybridMultilevel"/>
    <w:tmpl w:val="83DE74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36B41B7"/>
    <w:multiLevelType w:val="hybridMultilevel"/>
    <w:tmpl w:val="97262C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39179D7"/>
    <w:multiLevelType w:val="hybridMultilevel"/>
    <w:tmpl w:val="0A5262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97C0551"/>
    <w:multiLevelType w:val="hybridMultilevel"/>
    <w:tmpl w:val="6068FEAC"/>
    <w:lvl w:ilvl="0" w:tplc="97DE8B38">
      <w:start w:val="1"/>
      <w:numFmt w:val="bullet"/>
      <w:lvlText w:val="-"/>
      <w:lvlJc w:val="left"/>
      <w:pPr>
        <w:tabs>
          <w:tab w:val="num" w:pos="720"/>
        </w:tabs>
        <w:ind w:left="720" w:hanging="360"/>
      </w:pPr>
      <w:rPr>
        <w:rFonts w:ascii="Times New Roman" w:hAnsi="Times New Roman" w:hint="default"/>
      </w:rPr>
    </w:lvl>
    <w:lvl w:ilvl="1" w:tplc="61F8FE92" w:tentative="1">
      <w:start w:val="1"/>
      <w:numFmt w:val="bullet"/>
      <w:lvlText w:val="-"/>
      <w:lvlJc w:val="left"/>
      <w:pPr>
        <w:tabs>
          <w:tab w:val="num" w:pos="1440"/>
        </w:tabs>
        <w:ind w:left="1440" w:hanging="360"/>
      </w:pPr>
      <w:rPr>
        <w:rFonts w:ascii="Times New Roman" w:hAnsi="Times New Roman" w:hint="default"/>
      </w:rPr>
    </w:lvl>
    <w:lvl w:ilvl="2" w:tplc="DA64E9E0" w:tentative="1">
      <w:start w:val="1"/>
      <w:numFmt w:val="bullet"/>
      <w:lvlText w:val="-"/>
      <w:lvlJc w:val="left"/>
      <w:pPr>
        <w:tabs>
          <w:tab w:val="num" w:pos="2160"/>
        </w:tabs>
        <w:ind w:left="2160" w:hanging="360"/>
      </w:pPr>
      <w:rPr>
        <w:rFonts w:ascii="Times New Roman" w:hAnsi="Times New Roman" w:hint="default"/>
      </w:rPr>
    </w:lvl>
    <w:lvl w:ilvl="3" w:tplc="F8C8A52E" w:tentative="1">
      <w:start w:val="1"/>
      <w:numFmt w:val="bullet"/>
      <w:lvlText w:val="-"/>
      <w:lvlJc w:val="left"/>
      <w:pPr>
        <w:tabs>
          <w:tab w:val="num" w:pos="2880"/>
        </w:tabs>
        <w:ind w:left="2880" w:hanging="360"/>
      </w:pPr>
      <w:rPr>
        <w:rFonts w:ascii="Times New Roman" w:hAnsi="Times New Roman" w:hint="default"/>
      </w:rPr>
    </w:lvl>
    <w:lvl w:ilvl="4" w:tplc="728ABB62" w:tentative="1">
      <w:start w:val="1"/>
      <w:numFmt w:val="bullet"/>
      <w:lvlText w:val="-"/>
      <w:lvlJc w:val="left"/>
      <w:pPr>
        <w:tabs>
          <w:tab w:val="num" w:pos="3600"/>
        </w:tabs>
        <w:ind w:left="3600" w:hanging="360"/>
      </w:pPr>
      <w:rPr>
        <w:rFonts w:ascii="Times New Roman" w:hAnsi="Times New Roman" w:hint="default"/>
      </w:rPr>
    </w:lvl>
    <w:lvl w:ilvl="5" w:tplc="24E005F6" w:tentative="1">
      <w:start w:val="1"/>
      <w:numFmt w:val="bullet"/>
      <w:lvlText w:val="-"/>
      <w:lvlJc w:val="left"/>
      <w:pPr>
        <w:tabs>
          <w:tab w:val="num" w:pos="4320"/>
        </w:tabs>
        <w:ind w:left="4320" w:hanging="360"/>
      </w:pPr>
      <w:rPr>
        <w:rFonts w:ascii="Times New Roman" w:hAnsi="Times New Roman" w:hint="default"/>
      </w:rPr>
    </w:lvl>
    <w:lvl w:ilvl="6" w:tplc="F71EEB2E" w:tentative="1">
      <w:start w:val="1"/>
      <w:numFmt w:val="bullet"/>
      <w:lvlText w:val="-"/>
      <w:lvlJc w:val="left"/>
      <w:pPr>
        <w:tabs>
          <w:tab w:val="num" w:pos="5040"/>
        </w:tabs>
        <w:ind w:left="5040" w:hanging="360"/>
      </w:pPr>
      <w:rPr>
        <w:rFonts w:ascii="Times New Roman" w:hAnsi="Times New Roman" w:hint="default"/>
      </w:rPr>
    </w:lvl>
    <w:lvl w:ilvl="7" w:tplc="E484515C" w:tentative="1">
      <w:start w:val="1"/>
      <w:numFmt w:val="bullet"/>
      <w:lvlText w:val="-"/>
      <w:lvlJc w:val="left"/>
      <w:pPr>
        <w:tabs>
          <w:tab w:val="num" w:pos="5760"/>
        </w:tabs>
        <w:ind w:left="5760" w:hanging="360"/>
      </w:pPr>
      <w:rPr>
        <w:rFonts w:ascii="Times New Roman" w:hAnsi="Times New Roman" w:hint="default"/>
      </w:rPr>
    </w:lvl>
    <w:lvl w:ilvl="8" w:tplc="AE22E7A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A807766"/>
    <w:multiLevelType w:val="hybridMultilevel"/>
    <w:tmpl w:val="B37087BA"/>
    <w:lvl w:ilvl="0" w:tplc="77628CB8">
      <w:start w:val="1"/>
      <w:numFmt w:val="bullet"/>
      <w:lvlText w:val="-"/>
      <w:lvlJc w:val="left"/>
      <w:pPr>
        <w:tabs>
          <w:tab w:val="num" w:pos="720"/>
        </w:tabs>
        <w:ind w:left="720" w:hanging="360"/>
      </w:pPr>
      <w:rPr>
        <w:rFonts w:ascii="Times New Roman" w:hAnsi="Times New Roman" w:hint="default"/>
      </w:rPr>
    </w:lvl>
    <w:lvl w:ilvl="1" w:tplc="16F06002" w:tentative="1">
      <w:start w:val="1"/>
      <w:numFmt w:val="bullet"/>
      <w:lvlText w:val="-"/>
      <w:lvlJc w:val="left"/>
      <w:pPr>
        <w:tabs>
          <w:tab w:val="num" w:pos="1440"/>
        </w:tabs>
        <w:ind w:left="1440" w:hanging="360"/>
      </w:pPr>
      <w:rPr>
        <w:rFonts w:ascii="Times New Roman" w:hAnsi="Times New Roman" w:hint="default"/>
      </w:rPr>
    </w:lvl>
    <w:lvl w:ilvl="2" w:tplc="C6E01CB8" w:tentative="1">
      <w:start w:val="1"/>
      <w:numFmt w:val="bullet"/>
      <w:lvlText w:val="-"/>
      <w:lvlJc w:val="left"/>
      <w:pPr>
        <w:tabs>
          <w:tab w:val="num" w:pos="2160"/>
        </w:tabs>
        <w:ind w:left="2160" w:hanging="360"/>
      </w:pPr>
      <w:rPr>
        <w:rFonts w:ascii="Times New Roman" w:hAnsi="Times New Roman" w:hint="default"/>
      </w:rPr>
    </w:lvl>
    <w:lvl w:ilvl="3" w:tplc="33CC95DA" w:tentative="1">
      <w:start w:val="1"/>
      <w:numFmt w:val="bullet"/>
      <w:lvlText w:val="-"/>
      <w:lvlJc w:val="left"/>
      <w:pPr>
        <w:tabs>
          <w:tab w:val="num" w:pos="2880"/>
        </w:tabs>
        <w:ind w:left="2880" w:hanging="360"/>
      </w:pPr>
      <w:rPr>
        <w:rFonts w:ascii="Times New Roman" w:hAnsi="Times New Roman" w:hint="default"/>
      </w:rPr>
    </w:lvl>
    <w:lvl w:ilvl="4" w:tplc="3D1811F2" w:tentative="1">
      <w:start w:val="1"/>
      <w:numFmt w:val="bullet"/>
      <w:lvlText w:val="-"/>
      <w:lvlJc w:val="left"/>
      <w:pPr>
        <w:tabs>
          <w:tab w:val="num" w:pos="3600"/>
        </w:tabs>
        <w:ind w:left="3600" w:hanging="360"/>
      </w:pPr>
      <w:rPr>
        <w:rFonts w:ascii="Times New Roman" w:hAnsi="Times New Roman" w:hint="default"/>
      </w:rPr>
    </w:lvl>
    <w:lvl w:ilvl="5" w:tplc="BEBE2FEC" w:tentative="1">
      <w:start w:val="1"/>
      <w:numFmt w:val="bullet"/>
      <w:lvlText w:val="-"/>
      <w:lvlJc w:val="left"/>
      <w:pPr>
        <w:tabs>
          <w:tab w:val="num" w:pos="4320"/>
        </w:tabs>
        <w:ind w:left="4320" w:hanging="360"/>
      </w:pPr>
      <w:rPr>
        <w:rFonts w:ascii="Times New Roman" w:hAnsi="Times New Roman" w:hint="default"/>
      </w:rPr>
    </w:lvl>
    <w:lvl w:ilvl="6" w:tplc="EA28C8B2" w:tentative="1">
      <w:start w:val="1"/>
      <w:numFmt w:val="bullet"/>
      <w:lvlText w:val="-"/>
      <w:lvlJc w:val="left"/>
      <w:pPr>
        <w:tabs>
          <w:tab w:val="num" w:pos="5040"/>
        </w:tabs>
        <w:ind w:left="5040" w:hanging="360"/>
      </w:pPr>
      <w:rPr>
        <w:rFonts w:ascii="Times New Roman" w:hAnsi="Times New Roman" w:hint="default"/>
      </w:rPr>
    </w:lvl>
    <w:lvl w:ilvl="7" w:tplc="DB585C06" w:tentative="1">
      <w:start w:val="1"/>
      <w:numFmt w:val="bullet"/>
      <w:lvlText w:val="-"/>
      <w:lvlJc w:val="left"/>
      <w:pPr>
        <w:tabs>
          <w:tab w:val="num" w:pos="5760"/>
        </w:tabs>
        <w:ind w:left="5760" w:hanging="360"/>
      </w:pPr>
      <w:rPr>
        <w:rFonts w:ascii="Times New Roman" w:hAnsi="Times New Roman" w:hint="default"/>
      </w:rPr>
    </w:lvl>
    <w:lvl w:ilvl="8" w:tplc="B8B2195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AFB5B04"/>
    <w:multiLevelType w:val="hybridMultilevel"/>
    <w:tmpl w:val="CC568BBC"/>
    <w:lvl w:ilvl="0" w:tplc="9F4C8D4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BB01A4E"/>
    <w:multiLevelType w:val="hybridMultilevel"/>
    <w:tmpl w:val="8F9277E0"/>
    <w:lvl w:ilvl="0" w:tplc="9F4C8D44">
      <w:start w:val="1"/>
      <w:numFmt w:val="bullet"/>
      <w:lvlText w:val="-"/>
      <w:lvlJc w:val="left"/>
      <w:pPr>
        <w:ind w:left="720" w:hanging="360"/>
      </w:pPr>
      <w:rPr>
        <w:rFonts w:ascii="Times New Roman" w:hAnsi="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C037954"/>
    <w:multiLevelType w:val="hybridMultilevel"/>
    <w:tmpl w:val="B9102A0A"/>
    <w:lvl w:ilvl="0" w:tplc="1CC88AB0">
      <w:start w:val="1"/>
      <w:numFmt w:val="bullet"/>
      <w:lvlText w:val="-"/>
      <w:lvlJc w:val="left"/>
      <w:pPr>
        <w:tabs>
          <w:tab w:val="num" w:pos="720"/>
        </w:tabs>
        <w:ind w:left="720" w:hanging="360"/>
      </w:pPr>
      <w:rPr>
        <w:rFonts w:ascii="Times New Roman" w:hAnsi="Times New Roman" w:hint="default"/>
      </w:rPr>
    </w:lvl>
    <w:lvl w:ilvl="1" w:tplc="2A544CCC" w:tentative="1">
      <w:start w:val="1"/>
      <w:numFmt w:val="bullet"/>
      <w:lvlText w:val="-"/>
      <w:lvlJc w:val="left"/>
      <w:pPr>
        <w:tabs>
          <w:tab w:val="num" w:pos="1440"/>
        </w:tabs>
        <w:ind w:left="1440" w:hanging="360"/>
      </w:pPr>
      <w:rPr>
        <w:rFonts w:ascii="Times New Roman" w:hAnsi="Times New Roman" w:hint="default"/>
      </w:rPr>
    </w:lvl>
    <w:lvl w:ilvl="2" w:tplc="B1325C1E" w:tentative="1">
      <w:start w:val="1"/>
      <w:numFmt w:val="bullet"/>
      <w:lvlText w:val="-"/>
      <w:lvlJc w:val="left"/>
      <w:pPr>
        <w:tabs>
          <w:tab w:val="num" w:pos="2160"/>
        </w:tabs>
        <w:ind w:left="2160" w:hanging="360"/>
      </w:pPr>
      <w:rPr>
        <w:rFonts w:ascii="Times New Roman" w:hAnsi="Times New Roman" w:hint="default"/>
      </w:rPr>
    </w:lvl>
    <w:lvl w:ilvl="3" w:tplc="597A1F96" w:tentative="1">
      <w:start w:val="1"/>
      <w:numFmt w:val="bullet"/>
      <w:lvlText w:val="-"/>
      <w:lvlJc w:val="left"/>
      <w:pPr>
        <w:tabs>
          <w:tab w:val="num" w:pos="2880"/>
        </w:tabs>
        <w:ind w:left="2880" w:hanging="360"/>
      </w:pPr>
      <w:rPr>
        <w:rFonts w:ascii="Times New Roman" w:hAnsi="Times New Roman" w:hint="default"/>
      </w:rPr>
    </w:lvl>
    <w:lvl w:ilvl="4" w:tplc="1E1EE22E" w:tentative="1">
      <w:start w:val="1"/>
      <w:numFmt w:val="bullet"/>
      <w:lvlText w:val="-"/>
      <w:lvlJc w:val="left"/>
      <w:pPr>
        <w:tabs>
          <w:tab w:val="num" w:pos="3600"/>
        </w:tabs>
        <w:ind w:left="3600" w:hanging="360"/>
      </w:pPr>
      <w:rPr>
        <w:rFonts w:ascii="Times New Roman" w:hAnsi="Times New Roman" w:hint="default"/>
      </w:rPr>
    </w:lvl>
    <w:lvl w:ilvl="5" w:tplc="84E83C76" w:tentative="1">
      <w:start w:val="1"/>
      <w:numFmt w:val="bullet"/>
      <w:lvlText w:val="-"/>
      <w:lvlJc w:val="left"/>
      <w:pPr>
        <w:tabs>
          <w:tab w:val="num" w:pos="4320"/>
        </w:tabs>
        <w:ind w:left="4320" w:hanging="360"/>
      </w:pPr>
      <w:rPr>
        <w:rFonts w:ascii="Times New Roman" w:hAnsi="Times New Roman" w:hint="default"/>
      </w:rPr>
    </w:lvl>
    <w:lvl w:ilvl="6" w:tplc="CA162D04" w:tentative="1">
      <w:start w:val="1"/>
      <w:numFmt w:val="bullet"/>
      <w:lvlText w:val="-"/>
      <w:lvlJc w:val="left"/>
      <w:pPr>
        <w:tabs>
          <w:tab w:val="num" w:pos="5040"/>
        </w:tabs>
        <w:ind w:left="5040" w:hanging="360"/>
      </w:pPr>
      <w:rPr>
        <w:rFonts w:ascii="Times New Roman" w:hAnsi="Times New Roman" w:hint="default"/>
      </w:rPr>
    </w:lvl>
    <w:lvl w:ilvl="7" w:tplc="76FE56DC" w:tentative="1">
      <w:start w:val="1"/>
      <w:numFmt w:val="bullet"/>
      <w:lvlText w:val="-"/>
      <w:lvlJc w:val="left"/>
      <w:pPr>
        <w:tabs>
          <w:tab w:val="num" w:pos="5760"/>
        </w:tabs>
        <w:ind w:left="5760" w:hanging="360"/>
      </w:pPr>
      <w:rPr>
        <w:rFonts w:ascii="Times New Roman" w:hAnsi="Times New Roman" w:hint="default"/>
      </w:rPr>
    </w:lvl>
    <w:lvl w:ilvl="8" w:tplc="87949DC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DAD4882"/>
    <w:multiLevelType w:val="hybridMultilevel"/>
    <w:tmpl w:val="DE4EDEA4"/>
    <w:lvl w:ilvl="0" w:tplc="FE606D4A">
      <w:start w:val="1"/>
      <w:numFmt w:val="bullet"/>
      <w:lvlText w:val="-"/>
      <w:lvlJc w:val="left"/>
      <w:pPr>
        <w:tabs>
          <w:tab w:val="num" w:pos="720"/>
        </w:tabs>
        <w:ind w:left="720" w:hanging="360"/>
      </w:pPr>
      <w:rPr>
        <w:rFonts w:ascii="Times New Roman" w:hAnsi="Times New Roman" w:hint="default"/>
      </w:rPr>
    </w:lvl>
    <w:lvl w:ilvl="1" w:tplc="14929B26" w:tentative="1">
      <w:start w:val="1"/>
      <w:numFmt w:val="bullet"/>
      <w:lvlText w:val="-"/>
      <w:lvlJc w:val="left"/>
      <w:pPr>
        <w:tabs>
          <w:tab w:val="num" w:pos="1440"/>
        </w:tabs>
        <w:ind w:left="1440" w:hanging="360"/>
      </w:pPr>
      <w:rPr>
        <w:rFonts w:ascii="Times New Roman" w:hAnsi="Times New Roman" w:hint="default"/>
      </w:rPr>
    </w:lvl>
    <w:lvl w:ilvl="2" w:tplc="AECC47F2" w:tentative="1">
      <w:start w:val="1"/>
      <w:numFmt w:val="bullet"/>
      <w:lvlText w:val="-"/>
      <w:lvlJc w:val="left"/>
      <w:pPr>
        <w:tabs>
          <w:tab w:val="num" w:pos="2160"/>
        </w:tabs>
        <w:ind w:left="2160" w:hanging="360"/>
      </w:pPr>
      <w:rPr>
        <w:rFonts w:ascii="Times New Roman" w:hAnsi="Times New Roman" w:hint="default"/>
      </w:rPr>
    </w:lvl>
    <w:lvl w:ilvl="3" w:tplc="97DE89EE" w:tentative="1">
      <w:start w:val="1"/>
      <w:numFmt w:val="bullet"/>
      <w:lvlText w:val="-"/>
      <w:lvlJc w:val="left"/>
      <w:pPr>
        <w:tabs>
          <w:tab w:val="num" w:pos="2880"/>
        </w:tabs>
        <w:ind w:left="2880" w:hanging="360"/>
      </w:pPr>
      <w:rPr>
        <w:rFonts w:ascii="Times New Roman" w:hAnsi="Times New Roman" w:hint="default"/>
      </w:rPr>
    </w:lvl>
    <w:lvl w:ilvl="4" w:tplc="06203AB0" w:tentative="1">
      <w:start w:val="1"/>
      <w:numFmt w:val="bullet"/>
      <w:lvlText w:val="-"/>
      <w:lvlJc w:val="left"/>
      <w:pPr>
        <w:tabs>
          <w:tab w:val="num" w:pos="3600"/>
        </w:tabs>
        <w:ind w:left="3600" w:hanging="360"/>
      </w:pPr>
      <w:rPr>
        <w:rFonts w:ascii="Times New Roman" w:hAnsi="Times New Roman" w:hint="default"/>
      </w:rPr>
    </w:lvl>
    <w:lvl w:ilvl="5" w:tplc="E67EF376" w:tentative="1">
      <w:start w:val="1"/>
      <w:numFmt w:val="bullet"/>
      <w:lvlText w:val="-"/>
      <w:lvlJc w:val="left"/>
      <w:pPr>
        <w:tabs>
          <w:tab w:val="num" w:pos="4320"/>
        </w:tabs>
        <w:ind w:left="4320" w:hanging="360"/>
      </w:pPr>
      <w:rPr>
        <w:rFonts w:ascii="Times New Roman" w:hAnsi="Times New Roman" w:hint="default"/>
      </w:rPr>
    </w:lvl>
    <w:lvl w:ilvl="6" w:tplc="B9F21380" w:tentative="1">
      <w:start w:val="1"/>
      <w:numFmt w:val="bullet"/>
      <w:lvlText w:val="-"/>
      <w:lvlJc w:val="left"/>
      <w:pPr>
        <w:tabs>
          <w:tab w:val="num" w:pos="5040"/>
        </w:tabs>
        <w:ind w:left="5040" w:hanging="360"/>
      </w:pPr>
      <w:rPr>
        <w:rFonts w:ascii="Times New Roman" w:hAnsi="Times New Roman" w:hint="default"/>
      </w:rPr>
    </w:lvl>
    <w:lvl w:ilvl="7" w:tplc="527E04DC" w:tentative="1">
      <w:start w:val="1"/>
      <w:numFmt w:val="bullet"/>
      <w:lvlText w:val="-"/>
      <w:lvlJc w:val="left"/>
      <w:pPr>
        <w:tabs>
          <w:tab w:val="num" w:pos="5760"/>
        </w:tabs>
        <w:ind w:left="5760" w:hanging="360"/>
      </w:pPr>
      <w:rPr>
        <w:rFonts w:ascii="Times New Roman" w:hAnsi="Times New Roman" w:hint="default"/>
      </w:rPr>
    </w:lvl>
    <w:lvl w:ilvl="8" w:tplc="E4FC485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1FD3C0A"/>
    <w:multiLevelType w:val="hybridMultilevel"/>
    <w:tmpl w:val="0B4C9C6C"/>
    <w:lvl w:ilvl="0" w:tplc="762CEEF4">
      <w:start w:val="1"/>
      <w:numFmt w:val="bullet"/>
      <w:lvlText w:val="-"/>
      <w:lvlJc w:val="left"/>
      <w:pPr>
        <w:tabs>
          <w:tab w:val="num" w:pos="720"/>
        </w:tabs>
        <w:ind w:left="720" w:hanging="360"/>
      </w:pPr>
      <w:rPr>
        <w:rFonts w:ascii="Times New Roman" w:hAnsi="Times New Roman" w:hint="default"/>
      </w:rPr>
    </w:lvl>
    <w:lvl w:ilvl="1" w:tplc="97CE34A0" w:tentative="1">
      <w:start w:val="1"/>
      <w:numFmt w:val="bullet"/>
      <w:lvlText w:val="-"/>
      <w:lvlJc w:val="left"/>
      <w:pPr>
        <w:tabs>
          <w:tab w:val="num" w:pos="1440"/>
        </w:tabs>
        <w:ind w:left="1440" w:hanging="360"/>
      </w:pPr>
      <w:rPr>
        <w:rFonts w:ascii="Times New Roman" w:hAnsi="Times New Roman" w:hint="default"/>
      </w:rPr>
    </w:lvl>
    <w:lvl w:ilvl="2" w:tplc="69E25E6A" w:tentative="1">
      <w:start w:val="1"/>
      <w:numFmt w:val="bullet"/>
      <w:lvlText w:val="-"/>
      <w:lvlJc w:val="left"/>
      <w:pPr>
        <w:tabs>
          <w:tab w:val="num" w:pos="2160"/>
        </w:tabs>
        <w:ind w:left="2160" w:hanging="360"/>
      </w:pPr>
      <w:rPr>
        <w:rFonts w:ascii="Times New Roman" w:hAnsi="Times New Roman" w:hint="default"/>
      </w:rPr>
    </w:lvl>
    <w:lvl w:ilvl="3" w:tplc="A5424F34" w:tentative="1">
      <w:start w:val="1"/>
      <w:numFmt w:val="bullet"/>
      <w:lvlText w:val="-"/>
      <w:lvlJc w:val="left"/>
      <w:pPr>
        <w:tabs>
          <w:tab w:val="num" w:pos="2880"/>
        </w:tabs>
        <w:ind w:left="2880" w:hanging="360"/>
      </w:pPr>
      <w:rPr>
        <w:rFonts w:ascii="Times New Roman" w:hAnsi="Times New Roman" w:hint="default"/>
      </w:rPr>
    </w:lvl>
    <w:lvl w:ilvl="4" w:tplc="CF0EFAFE" w:tentative="1">
      <w:start w:val="1"/>
      <w:numFmt w:val="bullet"/>
      <w:lvlText w:val="-"/>
      <w:lvlJc w:val="left"/>
      <w:pPr>
        <w:tabs>
          <w:tab w:val="num" w:pos="3600"/>
        </w:tabs>
        <w:ind w:left="3600" w:hanging="360"/>
      </w:pPr>
      <w:rPr>
        <w:rFonts w:ascii="Times New Roman" w:hAnsi="Times New Roman" w:hint="default"/>
      </w:rPr>
    </w:lvl>
    <w:lvl w:ilvl="5" w:tplc="ABDA5EA2" w:tentative="1">
      <w:start w:val="1"/>
      <w:numFmt w:val="bullet"/>
      <w:lvlText w:val="-"/>
      <w:lvlJc w:val="left"/>
      <w:pPr>
        <w:tabs>
          <w:tab w:val="num" w:pos="4320"/>
        </w:tabs>
        <w:ind w:left="4320" w:hanging="360"/>
      </w:pPr>
      <w:rPr>
        <w:rFonts w:ascii="Times New Roman" w:hAnsi="Times New Roman" w:hint="default"/>
      </w:rPr>
    </w:lvl>
    <w:lvl w:ilvl="6" w:tplc="C9844468" w:tentative="1">
      <w:start w:val="1"/>
      <w:numFmt w:val="bullet"/>
      <w:lvlText w:val="-"/>
      <w:lvlJc w:val="left"/>
      <w:pPr>
        <w:tabs>
          <w:tab w:val="num" w:pos="5040"/>
        </w:tabs>
        <w:ind w:left="5040" w:hanging="360"/>
      </w:pPr>
      <w:rPr>
        <w:rFonts w:ascii="Times New Roman" w:hAnsi="Times New Roman" w:hint="default"/>
      </w:rPr>
    </w:lvl>
    <w:lvl w:ilvl="7" w:tplc="B9C8DF3A" w:tentative="1">
      <w:start w:val="1"/>
      <w:numFmt w:val="bullet"/>
      <w:lvlText w:val="-"/>
      <w:lvlJc w:val="left"/>
      <w:pPr>
        <w:tabs>
          <w:tab w:val="num" w:pos="5760"/>
        </w:tabs>
        <w:ind w:left="5760" w:hanging="360"/>
      </w:pPr>
      <w:rPr>
        <w:rFonts w:ascii="Times New Roman" w:hAnsi="Times New Roman" w:hint="default"/>
      </w:rPr>
    </w:lvl>
    <w:lvl w:ilvl="8" w:tplc="526EACF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5453B76"/>
    <w:multiLevelType w:val="hybridMultilevel"/>
    <w:tmpl w:val="AE4AC1E2"/>
    <w:lvl w:ilvl="0" w:tplc="79C8796E">
      <w:start w:val="1"/>
      <w:numFmt w:val="bullet"/>
      <w:lvlText w:val="-"/>
      <w:lvlJc w:val="left"/>
      <w:pPr>
        <w:tabs>
          <w:tab w:val="num" w:pos="720"/>
        </w:tabs>
        <w:ind w:left="720" w:hanging="360"/>
      </w:pPr>
      <w:rPr>
        <w:rFonts w:ascii="Times New Roman" w:hAnsi="Times New Roman" w:hint="default"/>
      </w:rPr>
    </w:lvl>
    <w:lvl w:ilvl="1" w:tplc="1576BEB6" w:tentative="1">
      <w:start w:val="1"/>
      <w:numFmt w:val="bullet"/>
      <w:lvlText w:val="-"/>
      <w:lvlJc w:val="left"/>
      <w:pPr>
        <w:tabs>
          <w:tab w:val="num" w:pos="1440"/>
        </w:tabs>
        <w:ind w:left="1440" w:hanging="360"/>
      </w:pPr>
      <w:rPr>
        <w:rFonts w:ascii="Times New Roman" w:hAnsi="Times New Roman" w:hint="default"/>
      </w:rPr>
    </w:lvl>
    <w:lvl w:ilvl="2" w:tplc="E5AECE6C" w:tentative="1">
      <w:start w:val="1"/>
      <w:numFmt w:val="bullet"/>
      <w:lvlText w:val="-"/>
      <w:lvlJc w:val="left"/>
      <w:pPr>
        <w:tabs>
          <w:tab w:val="num" w:pos="2160"/>
        </w:tabs>
        <w:ind w:left="2160" w:hanging="360"/>
      </w:pPr>
      <w:rPr>
        <w:rFonts w:ascii="Times New Roman" w:hAnsi="Times New Roman" w:hint="default"/>
      </w:rPr>
    </w:lvl>
    <w:lvl w:ilvl="3" w:tplc="7A94DC30" w:tentative="1">
      <w:start w:val="1"/>
      <w:numFmt w:val="bullet"/>
      <w:lvlText w:val="-"/>
      <w:lvlJc w:val="left"/>
      <w:pPr>
        <w:tabs>
          <w:tab w:val="num" w:pos="2880"/>
        </w:tabs>
        <w:ind w:left="2880" w:hanging="360"/>
      </w:pPr>
      <w:rPr>
        <w:rFonts w:ascii="Times New Roman" w:hAnsi="Times New Roman" w:hint="default"/>
      </w:rPr>
    </w:lvl>
    <w:lvl w:ilvl="4" w:tplc="B8B22A66" w:tentative="1">
      <w:start w:val="1"/>
      <w:numFmt w:val="bullet"/>
      <w:lvlText w:val="-"/>
      <w:lvlJc w:val="left"/>
      <w:pPr>
        <w:tabs>
          <w:tab w:val="num" w:pos="3600"/>
        </w:tabs>
        <w:ind w:left="3600" w:hanging="360"/>
      </w:pPr>
      <w:rPr>
        <w:rFonts w:ascii="Times New Roman" w:hAnsi="Times New Roman" w:hint="default"/>
      </w:rPr>
    </w:lvl>
    <w:lvl w:ilvl="5" w:tplc="1A7EB85E" w:tentative="1">
      <w:start w:val="1"/>
      <w:numFmt w:val="bullet"/>
      <w:lvlText w:val="-"/>
      <w:lvlJc w:val="left"/>
      <w:pPr>
        <w:tabs>
          <w:tab w:val="num" w:pos="4320"/>
        </w:tabs>
        <w:ind w:left="4320" w:hanging="360"/>
      </w:pPr>
      <w:rPr>
        <w:rFonts w:ascii="Times New Roman" w:hAnsi="Times New Roman" w:hint="default"/>
      </w:rPr>
    </w:lvl>
    <w:lvl w:ilvl="6" w:tplc="7F320A94" w:tentative="1">
      <w:start w:val="1"/>
      <w:numFmt w:val="bullet"/>
      <w:lvlText w:val="-"/>
      <w:lvlJc w:val="left"/>
      <w:pPr>
        <w:tabs>
          <w:tab w:val="num" w:pos="5040"/>
        </w:tabs>
        <w:ind w:left="5040" w:hanging="360"/>
      </w:pPr>
      <w:rPr>
        <w:rFonts w:ascii="Times New Roman" w:hAnsi="Times New Roman" w:hint="default"/>
      </w:rPr>
    </w:lvl>
    <w:lvl w:ilvl="7" w:tplc="1ABC256C" w:tentative="1">
      <w:start w:val="1"/>
      <w:numFmt w:val="bullet"/>
      <w:lvlText w:val="-"/>
      <w:lvlJc w:val="left"/>
      <w:pPr>
        <w:tabs>
          <w:tab w:val="num" w:pos="5760"/>
        </w:tabs>
        <w:ind w:left="5760" w:hanging="360"/>
      </w:pPr>
      <w:rPr>
        <w:rFonts w:ascii="Times New Roman" w:hAnsi="Times New Roman" w:hint="default"/>
      </w:rPr>
    </w:lvl>
    <w:lvl w:ilvl="8" w:tplc="FF1EC33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1A4C30"/>
    <w:multiLevelType w:val="hybridMultilevel"/>
    <w:tmpl w:val="18C0E5E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AD21CE9"/>
    <w:multiLevelType w:val="hybridMultilevel"/>
    <w:tmpl w:val="9A74B96C"/>
    <w:lvl w:ilvl="0" w:tplc="0C60FF76">
      <w:start w:val="1"/>
      <w:numFmt w:val="bullet"/>
      <w:lvlText w:val="-"/>
      <w:lvlJc w:val="left"/>
      <w:pPr>
        <w:tabs>
          <w:tab w:val="num" w:pos="720"/>
        </w:tabs>
        <w:ind w:left="720" w:hanging="360"/>
      </w:pPr>
      <w:rPr>
        <w:rFonts w:ascii="Times New Roman" w:hAnsi="Times New Roman" w:hint="default"/>
      </w:rPr>
    </w:lvl>
    <w:lvl w:ilvl="1" w:tplc="FCD2C646" w:tentative="1">
      <w:start w:val="1"/>
      <w:numFmt w:val="bullet"/>
      <w:lvlText w:val="-"/>
      <w:lvlJc w:val="left"/>
      <w:pPr>
        <w:tabs>
          <w:tab w:val="num" w:pos="1440"/>
        </w:tabs>
        <w:ind w:left="1440" w:hanging="360"/>
      </w:pPr>
      <w:rPr>
        <w:rFonts w:ascii="Times New Roman" w:hAnsi="Times New Roman" w:hint="default"/>
      </w:rPr>
    </w:lvl>
    <w:lvl w:ilvl="2" w:tplc="EE945B08" w:tentative="1">
      <w:start w:val="1"/>
      <w:numFmt w:val="bullet"/>
      <w:lvlText w:val="-"/>
      <w:lvlJc w:val="left"/>
      <w:pPr>
        <w:tabs>
          <w:tab w:val="num" w:pos="2160"/>
        </w:tabs>
        <w:ind w:left="2160" w:hanging="360"/>
      </w:pPr>
      <w:rPr>
        <w:rFonts w:ascii="Times New Roman" w:hAnsi="Times New Roman" w:hint="default"/>
      </w:rPr>
    </w:lvl>
    <w:lvl w:ilvl="3" w:tplc="D3669D2A" w:tentative="1">
      <w:start w:val="1"/>
      <w:numFmt w:val="bullet"/>
      <w:lvlText w:val="-"/>
      <w:lvlJc w:val="left"/>
      <w:pPr>
        <w:tabs>
          <w:tab w:val="num" w:pos="2880"/>
        </w:tabs>
        <w:ind w:left="2880" w:hanging="360"/>
      </w:pPr>
      <w:rPr>
        <w:rFonts w:ascii="Times New Roman" w:hAnsi="Times New Roman" w:hint="default"/>
      </w:rPr>
    </w:lvl>
    <w:lvl w:ilvl="4" w:tplc="E9ACEED6" w:tentative="1">
      <w:start w:val="1"/>
      <w:numFmt w:val="bullet"/>
      <w:lvlText w:val="-"/>
      <w:lvlJc w:val="left"/>
      <w:pPr>
        <w:tabs>
          <w:tab w:val="num" w:pos="3600"/>
        </w:tabs>
        <w:ind w:left="3600" w:hanging="360"/>
      </w:pPr>
      <w:rPr>
        <w:rFonts w:ascii="Times New Roman" w:hAnsi="Times New Roman" w:hint="default"/>
      </w:rPr>
    </w:lvl>
    <w:lvl w:ilvl="5" w:tplc="2F8C8070" w:tentative="1">
      <w:start w:val="1"/>
      <w:numFmt w:val="bullet"/>
      <w:lvlText w:val="-"/>
      <w:lvlJc w:val="left"/>
      <w:pPr>
        <w:tabs>
          <w:tab w:val="num" w:pos="4320"/>
        </w:tabs>
        <w:ind w:left="4320" w:hanging="360"/>
      </w:pPr>
      <w:rPr>
        <w:rFonts w:ascii="Times New Roman" w:hAnsi="Times New Roman" w:hint="default"/>
      </w:rPr>
    </w:lvl>
    <w:lvl w:ilvl="6" w:tplc="AE1ACDBA" w:tentative="1">
      <w:start w:val="1"/>
      <w:numFmt w:val="bullet"/>
      <w:lvlText w:val="-"/>
      <w:lvlJc w:val="left"/>
      <w:pPr>
        <w:tabs>
          <w:tab w:val="num" w:pos="5040"/>
        </w:tabs>
        <w:ind w:left="5040" w:hanging="360"/>
      </w:pPr>
      <w:rPr>
        <w:rFonts w:ascii="Times New Roman" w:hAnsi="Times New Roman" w:hint="default"/>
      </w:rPr>
    </w:lvl>
    <w:lvl w:ilvl="7" w:tplc="CD525964" w:tentative="1">
      <w:start w:val="1"/>
      <w:numFmt w:val="bullet"/>
      <w:lvlText w:val="-"/>
      <w:lvlJc w:val="left"/>
      <w:pPr>
        <w:tabs>
          <w:tab w:val="num" w:pos="5760"/>
        </w:tabs>
        <w:ind w:left="5760" w:hanging="360"/>
      </w:pPr>
      <w:rPr>
        <w:rFonts w:ascii="Times New Roman" w:hAnsi="Times New Roman" w:hint="default"/>
      </w:rPr>
    </w:lvl>
    <w:lvl w:ilvl="8" w:tplc="D8C82FF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B2C0796"/>
    <w:multiLevelType w:val="hybridMultilevel"/>
    <w:tmpl w:val="850C8A6E"/>
    <w:lvl w:ilvl="0" w:tplc="42C29A62">
      <w:start w:val="1"/>
      <w:numFmt w:val="bullet"/>
      <w:lvlText w:val="-"/>
      <w:lvlJc w:val="left"/>
      <w:pPr>
        <w:tabs>
          <w:tab w:val="num" w:pos="720"/>
        </w:tabs>
        <w:ind w:left="720" w:hanging="360"/>
      </w:pPr>
      <w:rPr>
        <w:rFonts w:ascii="Times New Roman" w:hAnsi="Times New Roman" w:hint="default"/>
      </w:rPr>
    </w:lvl>
    <w:lvl w:ilvl="1" w:tplc="385C98E4" w:tentative="1">
      <w:start w:val="1"/>
      <w:numFmt w:val="bullet"/>
      <w:lvlText w:val="-"/>
      <w:lvlJc w:val="left"/>
      <w:pPr>
        <w:tabs>
          <w:tab w:val="num" w:pos="1440"/>
        </w:tabs>
        <w:ind w:left="1440" w:hanging="360"/>
      </w:pPr>
      <w:rPr>
        <w:rFonts w:ascii="Times New Roman" w:hAnsi="Times New Roman" w:hint="default"/>
      </w:rPr>
    </w:lvl>
    <w:lvl w:ilvl="2" w:tplc="EF7AE242" w:tentative="1">
      <w:start w:val="1"/>
      <w:numFmt w:val="bullet"/>
      <w:lvlText w:val="-"/>
      <w:lvlJc w:val="left"/>
      <w:pPr>
        <w:tabs>
          <w:tab w:val="num" w:pos="2160"/>
        </w:tabs>
        <w:ind w:left="2160" w:hanging="360"/>
      </w:pPr>
      <w:rPr>
        <w:rFonts w:ascii="Times New Roman" w:hAnsi="Times New Roman" w:hint="default"/>
      </w:rPr>
    </w:lvl>
    <w:lvl w:ilvl="3" w:tplc="A956D47A" w:tentative="1">
      <w:start w:val="1"/>
      <w:numFmt w:val="bullet"/>
      <w:lvlText w:val="-"/>
      <w:lvlJc w:val="left"/>
      <w:pPr>
        <w:tabs>
          <w:tab w:val="num" w:pos="2880"/>
        </w:tabs>
        <w:ind w:left="2880" w:hanging="360"/>
      </w:pPr>
      <w:rPr>
        <w:rFonts w:ascii="Times New Roman" w:hAnsi="Times New Roman" w:hint="default"/>
      </w:rPr>
    </w:lvl>
    <w:lvl w:ilvl="4" w:tplc="05BEAB1C" w:tentative="1">
      <w:start w:val="1"/>
      <w:numFmt w:val="bullet"/>
      <w:lvlText w:val="-"/>
      <w:lvlJc w:val="left"/>
      <w:pPr>
        <w:tabs>
          <w:tab w:val="num" w:pos="3600"/>
        </w:tabs>
        <w:ind w:left="3600" w:hanging="360"/>
      </w:pPr>
      <w:rPr>
        <w:rFonts w:ascii="Times New Roman" w:hAnsi="Times New Roman" w:hint="default"/>
      </w:rPr>
    </w:lvl>
    <w:lvl w:ilvl="5" w:tplc="D52ED6A4" w:tentative="1">
      <w:start w:val="1"/>
      <w:numFmt w:val="bullet"/>
      <w:lvlText w:val="-"/>
      <w:lvlJc w:val="left"/>
      <w:pPr>
        <w:tabs>
          <w:tab w:val="num" w:pos="4320"/>
        </w:tabs>
        <w:ind w:left="4320" w:hanging="360"/>
      </w:pPr>
      <w:rPr>
        <w:rFonts w:ascii="Times New Roman" w:hAnsi="Times New Roman" w:hint="default"/>
      </w:rPr>
    </w:lvl>
    <w:lvl w:ilvl="6" w:tplc="F3C6B99C" w:tentative="1">
      <w:start w:val="1"/>
      <w:numFmt w:val="bullet"/>
      <w:lvlText w:val="-"/>
      <w:lvlJc w:val="left"/>
      <w:pPr>
        <w:tabs>
          <w:tab w:val="num" w:pos="5040"/>
        </w:tabs>
        <w:ind w:left="5040" w:hanging="360"/>
      </w:pPr>
      <w:rPr>
        <w:rFonts w:ascii="Times New Roman" w:hAnsi="Times New Roman" w:hint="default"/>
      </w:rPr>
    </w:lvl>
    <w:lvl w:ilvl="7" w:tplc="0482640A" w:tentative="1">
      <w:start w:val="1"/>
      <w:numFmt w:val="bullet"/>
      <w:lvlText w:val="-"/>
      <w:lvlJc w:val="left"/>
      <w:pPr>
        <w:tabs>
          <w:tab w:val="num" w:pos="5760"/>
        </w:tabs>
        <w:ind w:left="5760" w:hanging="360"/>
      </w:pPr>
      <w:rPr>
        <w:rFonts w:ascii="Times New Roman" w:hAnsi="Times New Roman" w:hint="default"/>
      </w:rPr>
    </w:lvl>
    <w:lvl w:ilvl="8" w:tplc="6B7A950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2"/>
  </w:num>
  <w:num w:numId="3">
    <w:abstractNumId w:val="15"/>
  </w:num>
  <w:num w:numId="4">
    <w:abstractNumId w:val="3"/>
  </w:num>
  <w:num w:numId="5">
    <w:abstractNumId w:val="21"/>
  </w:num>
  <w:num w:numId="6">
    <w:abstractNumId w:val="5"/>
  </w:num>
  <w:num w:numId="7">
    <w:abstractNumId w:val="38"/>
  </w:num>
  <w:num w:numId="8">
    <w:abstractNumId w:val="40"/>
  </w:num>
  <w:num w:numId="9">
    <w:abstractNumId w:val="19"/>
  </w:num>
  <w:num w:numId="10">
    <w:abstractNumId w:val="6"/>
  </w:num>
  <w:num w:numId="11">
    <w:abstractNumId w:val="10"/>
  </w:num>
  <w:num w:numId="12">
    <w:abstractNumId w:val="39"/>
  </w:num>
  <w:num w:numId="13">
    <w:abstractNumId w:val="28"/>
  </w:num>
  <w:num w:numId="14">
    <w:abstractNumId w:val="27"/>
  </w:num>
  <w:num w:numId="15">
    <w:abstractNumId w:val="42"/>
  </w:num>
  <w:num w:numId="16">
    <w:abstractNumId w:val="33"/>
  </w:num>
  <w:num w:numId="17">
    <w:abstractNumId w:val="43"/>
  </w:num>
  <w:num w:numId="18">
    <w:abstractNumId w:val="8"/>
  </w:num>
  <w:num w:numId="19">
    <w:abstractNumId w:val="26"/>
  </w:num>
  <w:num w:numId="20">
    <w:abstractNumId w:val="41"/>
  </w:num>
  <w:num w:numId="21">
    <w:abstractNumId w:val="25"/>
  </w:num>
  <w:num w:numId="22">
    <w:abstractNumId w:val="32"/>
  </w:num>
  <w:num w:numId="23">
    <w:abstractNumId w:val="7"/>
  </w:num>
  <w:num w:numId="24">
    <w:abstractNumId w:val="13"/>
  </w:num>
  <w:num w:numId="25">
    <w:abstractNumId w:val="18"/>
  </w:num>
  <w:num w:numId="26">
    <w:abstractNumId w:val="16"/>
  </w:num>
  <w:num w:numId="27">
    <w:abstractNumId w:val="4"/>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num>
  <w:num w:numId="31">
    <w:abstractNumId w:val="11"/>
  </w:num>
  <w:num w:numId="32">
    <w:abstractNumId w:val="34"/>
  </w:num>
  <w:num w:numId="33">
    <w:abstractNumId w:val="37"/>
  </w:num>
  <w:num w:numId="34">
    <w:abstractNumId w:val="22"/>
  </w:num>
  <w:num w:numId="35">
    <w:abstractNumId w:val="29"/>
  </w:num>
  <w:num w:numId="36">
    <w:abstractNumId w:val="0"/>
  </w:num>
  <w:num w:numId="37">
    <w:abstractNumId w:val="23"/>
  </w:num>
  <w:num w:numId="38">
    <w:abstractNumId w:val="36"/>
  </w:num>
  <w:num w:numId="39">
    <w:abstractNumId w:val="35"/>
  </w:num>
  <w:num w:numId="40">
    <w:abstractNumId w:val="24"/>
  </w:num>
  <w:num w:numId="41">
    <w:abstractNumId w:val="9"/>
  </w:num>
  <w:num w:numId="42">
    <w:abstractNumId w:val="14"/>
  </w:num>
  <w:num w:numId="43">
    <w:abstractNumId w:val="30"/>
  </w:num>
  <w:num w:numId="44">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1"/>
    <w:footnote w:id="0"/>
  </w:footnotePr>
  <w:endnotePr>
    <w:endnote w:id="-1"/>
    <w:endnote w:id="0"/>
  </w:endnotePr>
  <w:compat/>
  <w:rsids>
    <w:rsidRoot w:val="002E13F9"/>
    <w:rsid w:val="00011977"/>
    <w:rsid w:val="00020E6F"/>
    <w:rsid w:val="00030881"/>
    <w:rsid w:val="0003502A"/>
    <w:rsid w:val="00061528"/>
    <w:rsid w:val="00062DDC"/>
    <w:rsid w:val="000658D0"/>
    <w:rsid w:val="000673B3"/>
    <w:rsid w:val="000801A4"/>
    <w:rsid w:val="00083268"/>
    <w:rsid w:val="00087401"/>
    <w:rsid w:val="000A03EF"/>
    <w:rsid w:val="000A67AF"/>
    <w:rsid w:val="000B2A00"/>
    <w:rsid w:val="000E7E0A"/>
    <w:rsid w:val="001060E9"/>
    <w:rsid w:val="001100D2"/>
    <w:rsid w:val="00111C0B"/>
    <w:rsid w:val="0012304D"/>
    <w:rsid w:val="001262D3"/>
    <w:rsid w:val="001368AA"/>
    <w:rsid w:val="00137270"/>
    <w:rsid w:val="0014144F"/>
    <w:rsid w:val="001437F7"/>
    <w:rsid w:val="001544D6"/>
    <w:rsid w:val="00162804"/>
    <w:rsid w:val="00166641"/>
    <w:rsid w:val="00172DE4"/>
    <w:rsid w:val="00173364"/>
    <w:rsid w:val="001757B4"/>
    <w:rsid w:val="001759FD"/>
    <w:rsid w:val="00184406"/>
    <w:rsid w:val="00187136"/>
    <w:rsid w:val="00187902"/>
    <w:rsid w:val="00190B32"/>
    <w:rsid w:val="001967B0"/>
    <w:rsid w:val="001977BC"/>
    <w:rsid w:val="001A3025"/>
    <w:rsid w:val="001B183D"/>
    <w:rsid w:val="001C328C"/>
    <w:rsid w:val="001C5EB1"/>
    <w:rsid w:val="001D463A"/>
    <w:rsid w:val="001E283C"/>
    <w:rsid w:val="001E529D"/>
    <w:rsid w:val="001E732B"/>
    <w:rsid w:val="00203248"/>
    <w:rsid w:val="002118A9"/>
    <w:rsid w:val="0021439D"/>
    <w:rsid w:val="0021646F"/>
    <w:rsid w:val="00233536"/>
    <w:rsid w:val="002474C4"/>
    <w:rsid w:val="00265BE6"/>
    <w:rsid w:val="002660B6"/>
    <w:rsid w:val="00292FB1"/>
    <w:rsid w:val="0029670F"/>
    <w:rsid w:val="002C4299"/>
    <w:rsid w:val="002C7B7D"/>
    <w:rsid w:val="002E0342"/>
    <w:rsid w:val="002E13F9"/>
    <w:rsid w:val="002E296B"/>
    <w:rsid w:val="002F007D"/>
    <w:rsid w:val="00311B7E"/>
    <w:rsid w:val="00337F94"/>
    <w:rsid w:val="0035133A"/>
    <w:rsid w:val="00376351"/>
    <w:rsid w:val="003775F7"/>
    <w:rsid w:val="00377B33"/>
    <w:rsid w:val="0038220F"/>
    <w:rsid w:val="0038673C"/>
    <w:rsid w:val="003B1F0A"/>
    <w:rsid w:val="003B6D16"/>
    <w:rsid w:val="003D75E1"/>
    <w:rsid w:val="003E61A0"/>
    <w:rsid w:val="0041587B"/>
    <w:rsid w:val="00420D5D"/>
    <w:rsid w:val="00421E82"/>
    <w:rsid w:val="0043067E"/>
    <w:rsid w:val="00447B30"/>
    <w:rsid w:val="00455D51"/>
    <w:rsid w:val="00456869"/>
    <w:rsid w:val="004638FB"/>
    <w:rsid w:val="00466589"/>
    <w:rsid w:val="00466647"/>
    <w:rsid w:val="00466B4F"/>
    <w:rsid w:val="00471B38"/>
    <w:rsid w:val="004A68CD"/>
    <w:rsid w:val="004B5B74"/>
    <w:rsid w:val="004B7F20"/>
    <w:rsid w:val="004C1F22"/>
    <w:rsid w:val="004E172E"/>
    <w:rsid w:val="004E5459"/>
    <w:rsid w:val="004E7192"/>
    <w:rsid w:val="004F0120"/>
    <w:rsid w:val="00500F56"/>
    <w:rsid w:val="00525B8C"/>
    <w:rsid w:val="005302D8"/>
    <w:rsid w:val="005546A3"/>
    <w:rsid w:val="005603C8"/>
    <w:rsid w:val="00567E05"/>
    <w:rsid w:val="00571977"/>
    <w:rsid w:val="00580057"/>
    <w:rsid w:val="0058694F"/>
    <w:rsid w:val="005A5087"/>
    <w:rsid w:val="005B5427"/>
    <w:rsid w:val="005B7E54"/>
    <w:rsid w:val="005C47E5"/>
    <w:rsid w:val="005F22F8"/>
    <w:rsid w:val="005F567A"/>
    <w:rsid w:val="0060564E"/>
    <w:rsid w:val="00605E7C"/>
    <w:rsid w:val="006311B7"/>
    <w:rsid w:val="006412DE"/>
    <w:rsid w:val="00643566"/>
    <w:rsid w:val="0064356B"/>
    <w:rsid w:val="00654B7A"/>
    <w:rsid w:val="00661CFE"/>
    <w:rsid w:val="006655FD"/>
    <w:rsid w:val="00667215"/>
    <w:rsid w:val="00667CF6"/>
    <w:rsid w:val="00687A58"/>
    <w:rsid w:val="006914BA"/>
    <w:rsid w:val="00697F32"/>
    <w:rsid w:val="006A1699"/>
    <w:rsid w:val="006B4140"/>
    <w:rsid w:val="006D0164"/>
    <w:rsid w:val="006F1865"/>
    <w:rsid w:val="007019D6"/>
    <w:rsid w:val="00705B0C"/>
    <w:rsid w:val="00714C07"/>
    <w:rsid w:val="00721B8B"/>
    <w:rsid w:val="00722059"/>
    <w:rsid w:val="007251C7"/>
    <w:rsid w:val="007349EF"/>
    <w:rsid w:val="00773A08"/>
    <w:rsid w:val="00776BDD"/>
    <w:rsid w:val="0078703B"/>
    <w:rsid w:val="007A2CD5"/>
    <w:rsid w:val="007A36EA"/>
    <w:rsid w:val="007B18D9"/>
    <w:rsid w:val="007D26B5"/>
    <w:rsid w:val="007E1A08"/>
    <w:rsid w:val="007E1B44"/>
    <w:rsid w:val="007E2667"/>
    <w:rsid w:val="007E2EE8"/>
    <w:rsid w:val="0080779A"/>
    <w:rsid w:val="00821267"/>
    <w:rsid w:val="00821B8C"/>
    <w:rsid w:val="00843856"/>
    <w:rsid w:val="0085287E"/>
    <w:rsid w:val="00854183"/>
    <w:rsid w:val="00857407"/>
    <w:rsid w:val="00870AE8"/>
    <w:rsid w:val="00871752"/>
    <w:rsid w:val="00875ED9"/>
    <w:rsid w:val="00884545"/>
    <w:rsid w:val="008874FB"/>
    <w:rsid w:val="00891413"/>
    <w:rsid w:val="008B6290"/>
    <w:rsid w:val="008C7B43"/>
    <w:rsid w:val="008D0220"/>
    <w:rsid w:val="008E6650"/>
    <w:rsid w:val="008F080E"/>
    <w:rsid w:val="008F53D6"/>
    <w:rsid w:val="008F6E0F"/>
    <w:rsid w:val="00900AC0"/>
    <w:rsid w:val="00907CAD"/>
    <w:rsid w:val="0091320F"/>
    <w:rsid w:val="009133F1"/>
    <w:rsid w:val="00915A7E"/>
    <w:rsid w:val="00926944"/>
    <w:rsid w:val="00940BBA"/>
    <w:rsid w:val="009572B5"/>
    <w:rsid w:val="00973163"/>
    <w:rsid w:val="00981F8F"/>
    <w:rsid w:val="009A134D"/>
    <w:rsid w:val="009B1C9D"/>
    <w:rsid w:val="009D6D7D"/>
    <w:rsid w:val="009F0ECF"/>
    <w:rsid w:val="00A128C3"/>
    <w:rsid w:val="00A54633"/>
    <w:rsid w:val="00A631FC"/>
    <w:rsid w:val="00A64B47"/>
    <w:rsid w:val="00A65D5F"/>
    <w:rsid w:val="00A712D6"/>
    <w:rsid w:val="00A74267"/>
    <w:rsid w:val="00AC3D01"/>
    <w:rsid w:val="00AD0576"/>
    <w:rsid w:val="00AE0709"/>
    <w:rsid w:val="00AF40F7"/>
    <w:rsid w:val="00B00B02"/>
    <w:rsid w:val="00B22363"/>
    <w:rsid w:val="00B37348"/>
    <w:rsid w:val="00B50750"/>
    <w:rsid w:val="00B65C11"/>
    <w:rsid w:val="00B67A3D"/>
    <w:rsid w:val="00B86498"/>
    <w:rsid w:val="00B87327"/>
    <w:rsid w:val="00B91BD3"/>
    <w:rsid w:val="00B9531E"/>
    <w:rsid w:val="00B957A5"/>
    <w:rsid w:val="00B96580"/>
    <w:rsid w:val="00BB0C1A"/>
    <w:rsid w:val="00BB3272"/>
    <w:rsid w:val="00BC0D92"/>
    <w:rsid w:val="00BD1C86"/>
    <w:rsid w:val="00C0432F"/>
    <w:rsid w:val="00C24AAE"/>
    <w:rsid w:val="00C279D1"/>
    <w:rsid w:val="00C523B5"/>
    <w:rsid w:val="00C564E3"/>
    <w:rsid w:val="00C656E9"/>
    <w:rsid w:val="00C66568"/>
    <w:rsid w:val="00C70024"/>
    <w:rsid w:val="00C76364"/>
    <w:rsid w:val="00C92A9D"/>
    <w:rsid w:val="00C95A5A"/>
    <w:rsid w:val="00C95EA7"/>
    <w:rsid w:val="00CA0EFE"/>
    <w:rsid w:val="00CB0E5A"/>
    <w:rsid w:val="00CD7B1D"/>
    <w:rsid w:val="00CF74D9"/>
    <w:rsid w:val="00D01C68"/>
    <w:rsid w:val="00D16891"/>
    <w:rsid w:val="00D21B1C"/>
    <w:rsid w:val="00D22334"/>
    <w:rsid w:val="00D52A2B"/>
    <w:rsid w:val="00D54D01"/>
    <w:rsid w:val="00D63871"/>
    <w:rsid w:val="00D65876"/>
    <w:rsid w:val="00D77B46"/>
    <w:rsid w:val="00D92E4F"/>
    <w:rsid w:val="00DA2023"/>
    <w:rsid w:val="00DA4ECF"/>
    <w:rsid w:val="00DE2684"/>
    <w:rsid w:val="00DE2B89"/>
    <w:rsid w:val="00DF4FA7"/>
    <w:rsid w:val="00E13910"/>
    <w:rsid w:val="00E15D8C"/>
    <w:rsid w:val="00E16D34"/>
    <w:rsid w:val="00E54BED"/>
    <w:rsid w:val="00E744C2"/>
    <w:rsid w:val="00E8206B"/>
    <w:rsid w:val="00E97F5D"/>
    <w:rsid w:val="00EA1CBE"/>
    <w:rsid w:val="00EA38B5"/>
    <w:rsid w:val="00EB6B24"/>
    <w:rsid w:val="00EC342A"/>
    <w:rsid w:val="00EC39E7"/>
    <w:rsid w:val="00EC3C85"/>
    <w:rsid w:val="00ED0AD1"/>
    <w:rsid w:val="00ED4A1E"/>
    <w:rsid w:val="00EF52EE"/>
    <w:rsid w:val="00F10D43"/>
    <w:rsid w:val="00F27138"/>
    <w:rsid w:val="00F33F6F"/>
    <w:rsid w:val="00F5115B"/>
    <w:rsid w:val="00F6059D"/>
    <w:rsid w:val="00F66B0A"/>
    <w:rsid w:val="00F81FD0"/>
    <w:rsid w:val="00F93FDF"/>
    <w:rsid w:val="00FA3833"/>
    <w:rsid w:val="00FB40F9"/>
    <w:rsid w:val="00FD6B21"/>
    <w:rsid w:val="00FE3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0"/>
        <o:r id="V:Rule2" type="connector" idref="#Straight Arrow Connector 14352"/>
        <o:r id="V:Rule3" type="connector" idref="#Straight Arrow Connector 21"/>
        <o:r id="V:Rule4" type="connector" idref="#Straight Arrow Connector 5129"/>
        <o:r id="V:Rule5" type="connector" idref="#Straight Arrow Connector 5140"/>
        <o:r id="V:Rule6" type="connector" idref="#Straight Arrow Connector 5152"/>
        <o:r id="V:Rule7" type="connector" idref="#Straight Arrow Connector 5157"/>
        <o:r id="V:Rule8" type="connector" idref="#Straight Arrow Connector 40"/>
        <o:r id="V:Rule9" type="connector" idref="#Straight Arrow Connector 49"/>
        <o:r id="V:Rule10" type="connector" idref="#Straight Arrow Connector 14355"/>
        <o:r id="V:Rule11" type="connector" idref="#Straight Arrow Connector 5175"/>
        <o:r id="V:Rule12" type="connector" idref="#Straight Arrow Connector 5179"/>
        <o:r id="V:Rule13" type="connector" idref="#Straight Arrow Connector 5183"/>
        <o:r id="V:Rule14" type="connector" idref="#Straight Arrow Connector 5195"/>
        <o:r id="V:Rule15" type="connector" idref="#Straight Arrow Connector 5199"/>
        <o:r id="V:Rule16" type="connector" idref="#Straight Arrow Connector 5202"/>
        <o:r id="V:Rule17" type="connector" idref="#Straight Arrow Connector 5212"/>
        <o:r id="V:Rule18" type="connector" idref="#Straight Arrow Connector 5216"/>
        <o:r id="V:Rule19" type="connector" idref="#Straight Arrow Connector 5231"/>
        <o:r id="V:Rule20" type="connector" idref="#Straight Arrow Connector 5232"/>
        <o:r id="V:Rule21" type="connector" idref="#Straight Arrow Connector 5233"/>
        <o:r id="V:Rule22" type="connector" idref="#Straight Arrow Connector 14"/>
        <o:r id="V:Rule23" type="connector" idref="#Straight Arrow Connector 5242"/>
        <o:r id="V:Rule24" type="connector" idref="#Straight Arrow Connector 5246"/>
        <o:r id="V:Rule25" type="connector" idref="#Straight Arrow Connector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F8"/>
    <w:rPr>
      <w:rFonts w:ascii="Calibri" w:eastAsia="ヒラギノ角ゴ Pro W3" w:hAnsi="Calibri" w:cs="Times New Roman"/>
      <w:color w:val="000000"/>
      <w:szCs w:val="24"/>
    </w:rPr>
  </w:style>
  <w:style w:type="paragraph" w:styleId="Heading1">
    <w:name w:val="heading 1"/>
    <w:basedOn w:val="Normal"/>
    <w:next w:val="Normal"/>
    <w:link w:val="Heading1Char"/>
    <w:uiPriority w:val="9"/>
    <w:qFormat/>
    <w:rsid w:val="00CB0E5A"/>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97F5D"/>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E5A"/>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E97F5D"/>
    <w:rPr>
      <w:rFonts w:asciiTheme="majorHAnsi" w:eastAsiaTheme="majorEastAsia" w:hAnsiTheme="majorHAnsi" w:cstheme="majorBidi"/>
      <w:b/>
      <w:bCs/>
      <w:color w:val="629DD1" w:themeColor="accent1"/>
      <w:sz w:val="26"/>
      <w:szCs w:val="26"/>
    </w:rPr>
  </w:style>
  <w:style w:type="paragraph" w:styleId="ListParagraph">
    <w:name w:val="List Paragraph"/>
    <w:basedOn w:val="Normal"/>
    <w:uiPriority w:val="34"/>
    <w:qFormat/>
    <w:rsid w:val="006A1699"/>
    <w:pPr>
      <w:ind w:left="720"/>
      <w:contextualSpacing/>
    </w:pPr>
  </w:style>
  <w:style w:type="character" w:customStyle="1" w:styleId="apple-converted-space">
    <w:name w:val="apple-converted-space"/>
    <w:basedOn w:val="DefaultParagraphFont"/>
    <w:rsid w:val="00EC39E7"/>
  </w:style>
  <w:style w:type="character" w:styleId="Hyperlink">
    <w:name w:val="Hyperlink"/>
    <w:basedOn w:val="DefaultParagraphFont"/>
    <w:uiPriority w:val="99"/>
    <w:unhideWhenUsed/>
    <w:rsid w:val="00EC39E7"/>
    <w:rPr>
      <w:color w:val="0000FF"/>
      <w:u w:val="single"/>
    </w:rPr>
  </w:style>
  <w:style w:type="character" w:styleId="Strong">
    <w:name w:val="Strong"/>
    <w:basedOn w:val="DefaultParagraphFont"/>
    <w:uiPriority w:val="22"/>
    <w:qFormat/>
    <w:rsid w:val="00EA1CBE"/>
    <w:rPr>
      <w:b/>
      <w:bCs/>
    </w:rPr>
  </w:style>
  <w:style w:type="paragraph" w:styleId="BalloonText">
    <w:name w:val="Balloon Text"/>
    <w:basedOn w:val="Normal"/>
    <w:link w:val="BalloonTextChar"/>
    <w:uiPriority w:val="99"/>
    <w:semiHidden/>
    <w:unhideWhenUsed/>
    <w:rsid w:val="00B65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C11"/>
    <w:rPr>
      <w:rFonts w:ascii="Tahoma" w:eastAsia="ヒラギノ角ゴ Pro W3" w:hAnsi="Tahoma" w:cs="Tahoma"/>
      <w:color w:val="000000"/>
      <w:sz w:val="16"/>
      <w:szCs w:val="16"/>
    </w:rPr>
  </w:style>
  <w:style w:type="paragraph" w:styleId="NoSpacing">
    <w:name w:val="No Spacing"/>
    <w:link w:val="NoSpacingChar"/>
    <w:uiPriority w:val="1"/>
    <w:qFormat/>
    <w:rsid w:val="005B54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B5427"/>
    <w:rPr>
      <w:rFonts w:eastAsiaTheme="minorEastAsia"/>
      <w:lang w:val="en-US" w:eastAsia="ja-JP"/>
    </w:rPr>
  </w:style>
  <w:style w:type="paragraph" w:styleId="Header">
    <w:name w:val="header"/>
    <w:basedOn w:val="Normal"/>
    <w:link w:val="HeaderChar"/>
    <w:uiPriority w:val="99"/>
    <w:unhideWhenUsed/>
    <w:rsid w:val="00525B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B8C"/>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525B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B8C"/>
    <w:rPr>
      <w:rFonts w:ascii="Calibri" w:eastAsia="ヒラギノ角ゴ Pro W3" w:hAnsi="Calibri" w:cs="Times New Roman"/>
      <w:color w:val="000000"/>
      <w:szCs w:val="24"/>
    </w:rPr>
  </w:style>
  <w:style w:type="paragraph" w:styleId="NormalWeb">
    <w:name w:val="Normal (Web)"/>
    <w:basedOn w:val="Normal"/>
    <w:uiPriority w:val="99"/>
    <w:unhideWhenUsed/>
    <w:rsid w:val="00E16D34"/>
    <w:pPr>
      <w:spacing w:before="100" w:beforeAutospacing="1" w:after="100" w:afterAutospacing="1" w:line="240" w:lineRule="auto"/>
    </w:pPr>
    <w:rPr>
      <w:rFonts w:ascii="Times New Roman" w:eastAsia="Times New Roman" w:hAnsi="Times New Roman"/>
      <w:color w:val="auto"/>
      <w:sz w:val="24"/>
      <w:lang w:eastAsia="hr-HR"/>
    </w:rPr>
  </w:style>
  <w:style w:type="character" w:styleId="Emphasis">
    <w:name w:val="Emphasis"/>
    <w:basedOn w:val="DefaultParagraphFont"/>
    <w:uiPriority w:val="20"/>
    <w:qFormat/>
    <w:rsid w:val="00E16D34"/>
    <w:rPr>
      <w:i/>
      <w:iCs/>
    </w:rPr>
  </w:style>
  <w:style w:type="paragraph" w:customStyle="1" w:styleId="owapara">
    <w:name w:val="owapara"/>
    <w:basedOn w:val="Normal"/>
    <w:rsid w:val="002F007D"/>
    <w:pPr>
      <w:spacing w:after="0" w:line="240" w:lineRule="auto"/>
    </w:pPr>
    <w:rPr>
      <w:rFonts w:ascii="Times New Roman" w:eastAsiaTheme="minorHAnsi" w:hAnsi="Times New Roman"/>
      <w:color w:val="auto"/>
      <w:sz w:val="24"/>
      <w:lang w:eastAsia="hr-HR"/>
    </w:rPr>
  </w:style>
  <w:style w:type="paragraph" w:customStyle="1" w:styleId="t-9-8">
    <w:name w:val="t-9-8"/>
    <w:basedOn w:val="Normal"/>
    <w:rsid w:val="00D21B1C"/>
    <w:pPr>
      <w:spacing w:before="100" w:beforeAutospacing="1" w:after="100" w:afterAutospacing="1" w:line="240" w:lineRule="auto"/>
    </w:pPr>
    <w:rPr>
      <w:rFonts w:ascii="Times New Roman" w:eastAsia="Times New Roman" w:hAnsi="Times New Roman"/>
      <w:color w:val="auto"/>
      <w:sz w:val="24"/>
      <w:lang w:val="en-US"/>
    </w:rPr>
  </w:style>
  <w:style w:type="character" w:styleId="CommentReference">
    <w:name w:val="annotation reference"/>
    <w:basedOn w:val="DefaultParagraphFont"/>
    <w:uiPriority w:val="99"/>
    <w:semiHidden/>
    <w:unhideWhenUsed/>
    <w:rsid w:val="001262D3"/>
    <w:rPr>
      <w:sz w:val="16"/>
      <w:szCs w:val="16"/>
    </w:rPr>
  </w:style>
  <w:style w:type="paragraph" w:styleId="CommentText">
    <w:name w:val="annotation text"/>
    <w:basedOn w:val="Normal"/>
    <w:link w:val="CommentTextChar"/>
    <w:uiPriority w:val="99"/>
    <w:semiHidden/>
    <w:unhideWhenUsed/>
    <w:rsid w:val="001262D3"/>
    <w:pPr>
      <w:spacing w:line="240" w:lineRule="auto"/>
    </w:pPr>
    <w:rPr>
      <w:sz w:val="20"/>
      <w:szCs w:val="20"/>
    </w:rPr>
  </w:style>
  <w:style w:type="character" w:customStyle="1" w:styleId="CommentTextChar">
    <w:name w:val="Comment Text Char"/>
    <w:basedOn w:val="DefaultParagraphFont"/>
    <w:link w:val="CommentText"/>
    <w:uiPriority w:val="99"/>
    <w:semiHidden/>
    <w:rsid w:val="001262D3"/>
    <w:rPr>
      <w:rFonts w:ascii="Calibri" w:eastAsia="ヒラギノ角ゴ Pro W3"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262D3"/>
    <w:rPr>
      <w:b/>
      <w:bCs/>
    </w:rPr>
  </w:style>
  <w:style w:type="character" w:customStyle="1" w:styleId="CommentSubjectChar">
    <w:name w:val="Comment Subject Char"/>
    <w:basedOn w:val="CommentTextChar"/>
    <w:link w:val="CommentSubject"/>
    <w:uiPriority w:val="99"/>
    <w:semiHidden/>
    <w:rsid w:val="001262D3"/>
    <w:rPr>
      <w:rFonts w:ascii="Calibri" w:eastAsia="ヒラギノ角ゴ Pro W3" w:hAnsi="Calibri"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F8"/>
    <w:rPr>
      <w:rFonts w:ascii="Calibri" w:eastAsia="ヒラギノ角ゴ Pro W3" w:hAnsi="Calibri" w:cs="Times New Roman"/>
      <w:color w:val="000000"/>
      <w:szCs w:val="24"/>
    </w:rPr>
  </w:style>
  <w:style w:type="paragraph" w:styleId="Naslov1">
    <w:name w:val="heading 1"/>
    <w:basedOn w:val="Normal"/>
    <w:next w:val="Normal"/>
    <w:link w:val="Naslov1Char"/>
    <w:uiPriority w:val="9"/>
    <w:qFormat/>
    <w:rsid w:val="00CB0E5A"/>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Naslov2">
    <w:name w:val="heading 2"/>
    <w:basedOn w:val="Normal"/>
    <w:next w:val="Normal"/>
    <w:link w:val="Naslov2Char"/>
    <w:uiPriority w:val="9"/>
    <w:unhideWhenUsed/>
    <w:qFormat/>
    <w:rsid w:val="00E97F5D"/>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B0E5A"/>
    <w:rPr>
      <w:rFonts w:asciiTheme="majorHAnsi" w:eastAsiaTheme="majorEastAsia" w:hAnsiTheme="majorHAnsi" w:cstheme="majorBidi"/>
      <w:b/>
      <w:bCs/>
      <w:color w:val="3476B1" w:themeColor="accent1" w:themeShade="BF"/>
      <w:sz w:val="28"/>
      <w:szCs w:val="28"/>
    </w:rPr>
  </w:style>
  <w:style w:type="character" w:customStyle="1" w:styleId="Naslov2Char">
    <w:name w:val="Naslov 2 Char"/>
    <w:basedOn w:val="Zadanifontodlomka"/>
    <w:link w:val="Naslov2"/>
    <w:uiPriority w:val="9"/>
    <w:rsid w:val="00E97F5D"/>
    <w:rPr>
      <w:rFonts w:asciiTheme="majorHAnsi" w:eastAsiaTheme="majorEastAsia" w:hAnsiTheme="majorHAnsi" w:cstheme="majorBidi"/>
      <w:b/>
      <w:bCs/>
      <w:color w:val="629DD1" w:themeColor="accent1"/>
      <w:sz w:val="26"/>
      <w:szCs w:val="26"/>
    </w:rPr>
  </w:style>
  <w:style w:type="paragraph" w:styleId="Odlomakpopisa">
    <w:name w:val="List Paragraph"/>
    <w:basedOn w:val="Normal"/>
    <w:uiPriority w:val="34"/>
    <w:qFormat/>
    <w:rsid w:val="006A1699"/>
    <w:pPr>
      <w:ind w:left="720"/>
      <w:contextualSpacing/>
    </w:pPr>
  </w:style>
  <w:style w:type="character" w:customStyle="1" w:styleId="apple-converted-space">
    <w:name w:val="apple-converted-space"/>
    <w:basedOn w:val="Zadanifontodlomka"/>
    <w:rsid w:val="00EC39E7"/>
  </w:style>
  <w:style w:type="character" w:styleId="Hiperveza">
    <w:name w:val="Hyperlink"/>
    <w:basedOn w:val="Zadanifontodlomka"/>
    <w:uiPriority w:val="99"/>
    <w:unhideWhenUsed/>
    <w:rsid w:val="00EC39E7"/>
    <w:rPr>
      <w:color w:val="0000FF"/>
      <w:u w:val="single"/>
    </w:rPr>
  </w:style>
  <w:style w:type="character" w:styleId="Naglaeno">
    <w:name w:val="Strong"/>
    <w:basedOn w:val="Zadanifontodlomka"/>
    <w:uiPriority w:val="22"/>
    <w:qFormat/>
    <w:rsid w:val="00EA1CBE"/>
    <w:rPr>
      <w:b/>
      <w:bCs/>
    </w:rPr>
  </w:style>
  <w:style w:type="paragraph" w:styleId="Tekstbalonia">
    <w:name w:val="Balloon Text"/>
    <w:basedOn w:val="Normal"/>
    <w:link w:val="TekstbaloniaChar"/>
    <w:uiPriority w:val="99"/>
    <w:semiHidden/>
    <w:unhideWhenUsed/>
    <w:rsid w:val="00B65C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5C11"/>
    <w:rPr>
      <w:rFonts w:ascii="Tahoma" w:eastAsia="ヒラギノ角ゴ Pro W3" w:hAnsi="Tahoma" w:cs="Tahoma"/>
      <w:color w:val="000000"/>
      <w:sz w:val="16"/>
      <w:szCs w:val="16"/>
    </w:rPr>
  </w:style>
  <w:style w:type="paragraph" w:styleId="Bezproreda">
    <w:name w:val="No Spacing"/>
    <w:link w:val="BezproredaChar"/>
    <w:uiPriority w:val="1"/>
    <w:qFormat/>
    <w:rsid w:val="005B5427"/>
    <w:pPr>
      <w:spacing w:after="0" w:line="240" w:lineRule="auto"/>
    </w:pPr>
    <w:rPr>
      <w:rFonts w:eastAsiaTheme="minorEastAsia"/>
      <w:lang w:val="en-US" w:eastAsia="ja-JP"/>
    </w:rPr>
  </w:style>
  <w:style w:type="character" w:customStyle="1" w:styleId="BezproredaChar">
    <w:name w:val="Bez proreda Char"/>
    <w:basedOn w:val="Zadanifontodlomka"/>
    <w:link w:val="Bezproreda"/>
    <w:uiPriority w:val="1"/>
    <w:rsid w:val="005B5427"/>
    <w:rPr>
      <w:rFonts w:eastAsiaTheme="minorEastAsia"/>
      <w:lang w:val="en-US" w:eastAsia="ja-JP"/>
    </w:rPr>
  </w:style>
  <w:style w:type="paragraph" w:styleId="Zaglavlje">
    <w:name w:val="header"/>
    <w:basedOn w:val="Normal"/>
    <w:link w:val="ZaglavljeChar"/>
    <w:uiPriority w:val="99"/>
    <w:unhideWhenUsed/>
    <w:rsid w:val="00525B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5B8C"/>
    <w:rPr>
      <w:rFonts w:ascii="Calibri" w:eastAsia="ヒラギノ角ゴ Pro W3" w:hAnsi="Calibri" w:cs="Times New Roman"/>
      <w:color w:val="000000"/>
      <w:szCs w:val="24"/>
    </w:rPr>
  </w:style>
  <w:style w:type="paragraph" w:styleId="Podnoje">
    <w:name w:val="footer"/>
    <w:basedOn w:val="Normal"/>
    <w:link w:val="PodnojeChar"/>
    <w:uiPriority w:val="99"/>
    <w:unhideWhenUsed/>
    <w:rsid w:val="00525B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5B8C"/>
    <w:rPr>
      <w:rFonts w:ascii="Calibri" w:eastAsia="ヒラギノ角ゴ Pro W3" w:hAnsi="Calibri" w:cs="Times New Roman"/>
      <w:color w:val="000000"/>
      <w:szCs w:val="24"/>
    </w:rPr>
  </w:style>
  <w:style w:type="paragraph" w:styleId="StandardWeb">
    <w:name w:val="Normal (Web)"/>
    <w:basedOn w:val="Normal"/>
    <w:uiPriority w:val="99"/>
    <w:unhideWhenUsed/>
    <w:rsid w:val="00E16D34"/>
    <w:pPr>
      <w:spacing w:before="100" w:beforeAutospacing="1" w:after="100" w:afterAutospacing="1" w:line="240" w:lineRule="auto"/>
    </w:pPr>
    <w:rPr>
      <w:rFonts w:ascii="Times New Roman" w:eastAsia="Times New Roman" w:hAnsi="Times New Roman"/>
      <w:color w:val="auto"/>
      <w:sz w:val="24"/>
      <w:lang w:eastAsia="hr-HR"/>
    </w:rPr>
  </w:style>
  <w:style w:type="character" w:styleId="Istaknuto">
    <w:name w:val="Emphasis"/>
    <w:basedOn w:val="Zadanifontodlomka"/>
    <w:uiPriority w:val="20"/>
    <w:qFormat/>
    <w:rsid w:val="00E16D34"/>
    <w:rPr>
      <w:i/>
      <w:iCs/>
    </w:rPr>
  </w:style>
  <w:style w:type="paragraph" w:customStyle="1" w:styleId="owapara">
    <w:name w:val="owapara"/>
    <w:basedOn w:val="Normal"/>
    <w:rsid w:val="002F007D"/>
    <w:pPr>
      <w:spacing w:after="0" w:line="240" w:lineRule="auto"/>
    </w:pPr>
    <w:rPr>
      <w:rFonts w:ascii="Times New Roman" w:eastAsiaTheme="minorHAnsi" w:hAnsi="Times New Roman"/>
      <w:color w:val="auto"/>
      <w:sz w:val="24"/>
      <w:lang w:eastAsia="hr-HR"/>
    </w:rPr>
  </w:style>
  <w:style w:type="paragraph" w:customStyle="1" w:styleId="t-9-8">
    <w:name w:val="t-9-8"/>
    <w:basedOn w:val="Normal"/>
    <w:rsid w:val="00D21B1C"/>
    <w:pPr>
      <w:spacing w:before="100" w:beforeAutospacing="1" w:after="100" w:afterAutospacing="1" w:line="240" w:lineRule="auto"/>
    </w:pPr>
    <w:rPr>
      <w:rFonts w:ascii="Times New Roman" w:eastAsia="Times New Roman" w:hAnsi="Times New Roman"/>
      <w:color w:val="auto"/>
      <w:sz w:val="24"/>
      <w:lang w:val="en-US"/>
    </w:rPr>
  </w:style>
  <w:style w:type="character" w:styleId="Referencakomentara">
    <w:name w:val="annotation reference"/>
    <w:basedOn w:val="Zadanifontodlomka"/>
    <w:uiPriority w:val="99"/>
    <w:semiHidden/>
    <w:unhideWhenUsed/>
    <w:rsid w:val="001262D3"/>
    <w:rPr>
      <w:sz w:val="16"/>
      <w:szCs w:val="16"/>
    </w:rPr>
  </w:style>
  <w:style w:type="paragraph" w:styleId="Tekstkomentara">
    <w:name w:val="annotation text"/>
    <w:basedOn w:val="Normal"/>
    <w:link w:val="TekstkomentaraChar"/>
    <w:uiPriority w:val="99"/>
    <w:semiHidden/>
    <w:unhideWhenUsed/>
    <w:rsid w:val="001262D3"/>
    <w:pPr>
      <w:spacing w:line="240" w:lineRule="auto"/>
    </w:pPr>
    <w:rPr>
      <w:sz w:val="20"/>
      <w:szCs w:val="20"/>
    </w:rPr>
  </w:style>
  <w:style w:type="character" w:customStyle="1" w:styleId="TekstkomentaraChar">
    <w:name w:val="Tekst komentara Char"/>
    <w:basedOn w:val="Zadanifontodlomka"/>
    <w:link w:val="Tekstkomentara"/>
    <w:uiPriority w:val="99"/>
    <w:semiHidden/>
    <w:rsid w:val="001262D3"/>
    <w:rPr>
      <w:rFonts w:ascii="Calibri" w:eastAsia="ヒラギノ角ゴ Pro W3" w:hAnsi="Calibri"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1262D3"/>
    <w:rPr>
      <w:b/>
      <w:bCs/>
    </w:rPr>
  </w:style>
  <w:style w:type="character" w:customStyle="1" w:styleId="PredmetkomentaraChar">
    <w:name w:val="Predmet komentara Char"/>
    <w:basedOn w:val="TekstkomentaraChar"/>
    <w:link w:val="Predmetkomentara"/>
    <w:uiPriority w:val="99"/>
    <w:semiHidden/>
    <w:rsid w:val="001262D3"/>
    <w:rPr>
      <w:rFonts w:ascii="Calibri" w:eastAsia="ヒラギノ角ゴ Pro W3" w:hAnsi="Calibri"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1346558">
      <w:bodyDiv w:val="1"/>
      <w:marLeft w:val="0"/>
      <w:marRight w:val="0"/>
      <w:marTop w:val="0"/>
      <w:marBottom w:val="0"/>
      <w:divBdr>
        <w:top w:val="none" w:sz="0" w:space="0" w:color="auto"/>
        <w:left w:val="none" w:sz="0" w:space="0" w:color="auto"/>
        <w:bottom w:val="none" w:sz="0" w:space="0" w:color="auto"/>
        <w:right w:val="none" w:sz="0" w:space="0" w:color="auto"/>
      </w:divBdr>
      <w:divsChild>
        <w:div w:id="389379617">
          <w:marLeft w:val="0"/>
          <w:marRight w:val="0"/>
          <w:marTop w:val="0"/>
          <w:marBottom w:val="0"/>
          <w:divBdr>
            <w:top w:val="none" w:sz="0" w:space="0" w:color="auto"/>
            <w:left w:val="none" w:sz="0" w:space="0" w:color="auto"/>
            <w:bottom w:val="none" w:sz="0" w:space="0" w:color="auto"/>
            <w:right w:val="none" w:sz="0" w:space="0" w:color="auto"/>
          </w:divBdr>
        </w:div>
        <w:div w:id="495807122">
          <w:marLeft w:val="0"/>
          <w:marRight w:val="0"/>
          <w:marTop w:val="0"/>
          <w:marBottom w:val="0"/>
          <w:divBdr>
            <w:top w:val="none" w:sz="0" w:space="0" w:color="auto"/>
            <w:left w:val="none" w:sz="0" w:space="0" w:color="auto"/>
            <w:bottom w:val="none" w:sz="0" w:space="0" w:color="auto"/>
            <w:right w:val="none" w:sz="0" w:space="0" w:color="auto"/>
          </w:divBdr>
        </w:div>
        <w:div w:id="868841154">
          <w:marLeft w:val="0"/>
          <w:marRight w:val="0"/>
          <w:marTop w:val="0"/>
          <w:marBottom w:val="0"/>
          <w:divBdr>
            <w:top w:val="none" w:sz="0" w:space="0" w:color="auto"/>
            <w:left w:val="none" w:sz="0" w:space="0" w:color="auto"/>
            <w:bottom w:val="none" w:sz="0" w:space="0" w:color="auto"/>
            <w:right w:val="none" w:sz="0" w:space="0" w:color="auto"/>
          </w:divBdr>
        </w:div>
        <w:div w:id="1252160385">
          <w:marLeft w:val="0"/>
          <w:marRight w:val="0"/>
          <w:marTop w:val="0"/>
          <w:marBottom w:val="0"/>
          <w:divBdr>
            <w:top w:val="none" w:sz="0" w:space="0" w:color="auto"/>
            <w:left w:val="none" w:sz="0" w:space="0" w:color="auto"/>
            <w:bottom w:val="none" w:sz="0" w:space="0" w:color="auto"/>
            <w:right w:val="none" w:sz="0" w:space="0" w:color="auto"/>
          </w:divBdr>
        </w:div>
        <w:div w:id="1903976553">
          <w:marLeft w:val="0"/>
          <w:marRight w:val="0"/>
          <w:marTop w:val="0"/>
          <w:marBottom w:val="0"/>
          <w:divBdr>
            <w:top w:val="none" w:sz="0" w:space="0" w:color="auto"/>
            <w:left w:val="none" w:sz="0" w:space="0" w:color="auto"/>
            <w:bottom w:val="none" w:sz="0" w:space="0" w:color="auto"/>
            <w:right w:val="none" w:sz="0" w:space="0" w:color="auto"/>
          </w:divBdr>
        </w:div>
      </w:divsChild>
    </w:div>
    <w:div w:id="36202552">
      <w:bodyDiv w:val="1"/>
      <w:marLeft w:val="0"/>
      <w:marRight w:val="0"/>
      <w:marTop w:val="0"/>
      <w:marBottom w:val="0"/>
      <w:divBdr>
        <w:top w:val="none" w:sz="0" w:space="0" w:color="auto"/>
        <w:left w:val="none" w:sz="0" w:space="0" w:color="auto"/>
        <w:bottom w:val="none" w:sz="0" w:space="0" w:color="auto"/>
        <w:right w:val="none" w:sz="0" w:space="0" w:color="auto"/>
      </w:divBdr>
    </w:div>
    <w:div w:id="101075296">
      <w:bodyDiv w:val="1"/>
      <w:marLeft w:val="0"/>
      <w:marRight w:val="0"/>
      <w:marTop w:val="0"/>
      <w:marBottom w:val="0"/>
      <w:divBdr>
        <w:top w:val="none" w:sz="0" w:space="0" w:color="auto"/>
        <w:left w:val="none" w:sz="0" w:space="0" w:color="auto"/>
        <w:bottom w:val="none" w:sz="0" w:space="0" w:color="auto"/>
        <w:right w:val="none" w:sz="0" w:space="0" w:color="auto"/>
      </w:divBdr>
    </w:div>
    <w:div w:id="112286012">
      <w:bodyDiv w:val="1"/>
      <w:marLeft w:val="0"/>
      <w:marRight w:val="0"/>
      <w:marTop w:val="0"/>
      <w:marBottom w:val="0"/>
      <w:divBdr>
        <w:top w:val="none" w:sz="0" w:space="0" w:color="auto"/>
        <w:left w:val="none" w:sz="0" w:space="0" w:color="auto"/>
        <w:bottom w:val="none" w:sz="0" w:space="0" w:color="auto"/>
        <w:right w:val="none" w:sz="0" w:space="0" w:color="auto"/>
      </w:divBdr>
    </w:div>
    <w:div w:id="118494957">
      <w:bodyDiv w:val="1"/>
      <w:marLeft w:val="0"/>
      <w:marRight w:val="0"/>
      <w:marTop w:val="0"/>
      <w:marBottom w:val="0"/>
      <w:divBdr>
        <w:top w:val="none" w:sz="0" w:space="0" w:color="auto"/>
        <w:left w:val="none" w:sz="0" w:space="0" w:color="auto"/>
        <w:bottom w:val="none" w:sz="0" w:space="0" w:color="auto"/>
        <w:right w:val="none" w:sz="0" w:space="0" w:color="auto"/>
      </w:divBdr>
    </w:div>
    <w:div w:id="177239447">
      <w:bodyDiv w:val="1"/>
      <w:marLeft w:val="0"/>
      <w:marRight w:val="0"/>
      <w:marTop w:val="0"/>
      <w:marBottom w:val="0"/>
      <w:divBdr>
        <w:top w:val="none" w:sz="0" w:space="0" w:color="auto"/>
        <w:left w:val="none" w:sz="0" w:space="0" w:color="auto"/>
        <w:bottom w:val="none" w:sz="0" w:space="0" w:color="auto"/>
        <w:right w:val="none" w:sz="0" w:space="0" w:color="auto"/>
      </w:divBdr>
    </w:div>
    <w:div w:id="219899385">
      <w:bodyDiv w:val="1"/>
      <w:marLeft w:val="0"/>
      <w:marRight w:val="0"/>
      <w:marTop w:val="0"/>
      <w:marBottom w:val="0"/>
      <w:divBdr>
        <w:top w:val="none" w:sz="0" w:space="0" w:color="auto"/>
        <w:left w:val="none" w:sz="0" w:space="0" w:color="auto"/>
        <w:bottom w:val="none" w:sz="0" w:space="0" w:color="auto"/>
        <w:right w:val="none" w:sz="0" w:space="0" w:color="auto"/>
      </w:divBdr>
    </w:div>
    <w:div w:id="223034214">
      <w:bodyDiv w:val="1"/>
      <w:marLeft w:val="0"/>
      <w:marRight w:val="0"/>
      <w:marTop w:val="0"/>
      <w:marBottom w:val="0"/>
      <w:divBdr>
        <w:top w:val="none" w:sz="0" w:space="0" w:color="auto"/>
        <w:left w:val="none" w:sz="0" w:space="0" w:color="auto"/>
        <w:bottom w:val="none" w:sz="0" w:space="0" w:color="auto"/>
        <w:right w:val="none" w:sz="0" w:space="0" w:color="auto"/>
      </w:divBdr>
    </w:div>
    <w:div w:id="316303443">
      <w:bodyDiv w:val="1"/>
      <w:marLeft w:val="0"/>
      <w:marRight w:val="0"/>
      <w:marTop w:val="0"/>
      <w:marBottom w:val="0"/>
      <w:divBdr>
        <w:top w:val="none" w:sz="0" w:space="0" w:color="auto"/>
        <w:left w:val="none" w:sz="0" w:space="0" w:color="auto"/>
        <w:bottom w:val="none" w:sz="0" w:space="0" w:color="auto"/>
        <w:right w:val="none" w:sz="0" w:space="0" w:color="auto"/>
      </w:divBdr>
    </w:div>
    <w:div w:id="328867243">
      <w:bodyDiv w:val="1"/>
      <w:marLeft w:val="0"/>
      <w:marRight w:val="0"/>
      <w:marTop w:val="0"/>
      <w:marBottom w:val="0"/>
      <w:divBdr>
        <w:top w:val="none" w:sz="0" w:space="0" w:color="auto"/>
        <w:left w:val="none" w:sz="0" w:space="0" w:color="auto"/>
        <w:bottom w:val="none" w:sz="0" w:space="0" w:color="auto"/>
        <w:right w:val="none" w:sz="0" w:space="0" w:color="auto"/>
      </w:divBdr>
    </w:div>
    <w:div w:id="451677496">
      <w:bodyDiv w:val="1"/>
      <w:marLeft w:val="0"/>
      <w:marRight w:val="0"/>
      <w:marTop w:val="0"/>
      <w:marBottom w:val="0"/>
      <w:divBdr>
        <w:top w:val="none" w:sz="0" w:space="0" w:color="auto"/>
        <w:left w:val="none" w:sz="0" w:space="0" w:color="auto"/>
        <w:bottom w:val="none" w:sz="0" w:space="0" w:color="auto"/>
        <w:right w:val="none" w:sz="0" w:space="0" w:color="auto"/>
      </w:divBdr>
    </w:div>
    <w:div w:id="483394375">
      <w:bodyDiv w:val="1"/>
      <w:marLeft w:val="0"/>
      <w:marRight w:val="0"/>
      <w:marTop w:val="0"/>
      <w:marBottom w:val="0"/>
      <w:divBdr>
        <w:top w:val="none" w:sz="0" w:space="0" w:color="auto"/>
        <w:left w:val="none" w:sz="0" w:space="0" w:color="auto"/>
        <w:bottom w:val="none" w:sz="0" w:space="0" w:color="auto"/>
        <w:right w:val="none" w:sz="0" w:space="0" w:color="auto"/>
      </w:divBdr>
    </w:div>
    <w:div w:id="494882672">
      <w:bodyDiv w:val="1"/>
      <w:marLeft w:val="0"/>
      <w:marRight w:val="0"/>
      <w:marTop w:val="0"/>
      <w:marBottom w:val="0"/>
      <w:divBdr>
        <w:top w:val="none" w:sz="0" w:space="0" w:color="auto"/>
        <w:left w:val="none" w:sz="0" w:space="0" w:color="auto"/>
        <w:bottom w:val="none" w:sz="0" w:space="0" w:color="auto"/>
        <w:right w:val="none" w:sz="0" w:space="0" w:color="auto"/>
      </w:divBdr>
    </w:div>
    <w:div w:id="545409498">
      <w:bodyDiv w:val="1"/>
      <w:marLeft w:val="0"/>
      <w:marRight w:val="0"/>
      <w:marTop w:val="0"/>
      <w:marBottom w:val="0"/>
      <w:divBdr>
        <w:top w:val="none" w:sz="0" w:space="0" w:color="auto"/>
        <w:left w:val="none" w:sz="0" w:space="0" w:color="auto"/>
        <w:bottom w:val="none" w:sz="0" w:space="0" w:color="auto"/>
        <w:right w:val="none" w:sz="0" w:space="0" w:color="auto"/>
      </w:divBdr>
    </w:div>
    <w:div w:id="557477914">
      <w:bodyDiv w:val="1"/>
      <w:marLeft w:val="0"/>
      <w:marRight w:val="0"/>
      <w:marTop w:val="0"/>
      <w:marBottom w:val="0"/>
      <w:divBdr>
        <w:top w:val="none" w:sz="0" w:space="0" w:color="auto"/>
        <w:left w:val="none" w:sz="0" w:space="0" w:color="auto"/>
        <w:bottom w:val="none" w:sz="0" w:space="0" w:color="auto"/>
        <w:right w:val="none" w:sz="0" w:space="0" w:color="auto"/>
      </w:divBdr>
    </w:div>
    <w:div w:id="598831174">
      <w:bodyDiv w:val="1"/>
      <w:marLeft w:val="0"/>
      <w:marRight w:val="0"/>
      <w:marTop w:val="0"/>
      <w:marBottom w:val="0"/>
      <w:divBdr>
        <w:top w:val="none" w:sz="0" w:space="0" w:color="auto"/>
        <w:left w:val="none" w:sz="0" w:space="0" w:color="auto"/>
        <w:bottom w:val="none" w:sz="0" w:space="0" w:color="auto"/>
        <w:right w:val="none" w:sz="0" w:space="0" w:color="auto"/>
      </w:divBdr>
    </w:div>
    <w:div w:id="648099121">
      <w:bodyDiv w:val="1"/>
      <w:marLeft w:val="0"/>
      <w:marRight w:val="0"/>
      <w:marTop w:val="0"/>
      <w:marBottom w:val="0"/>
      <w:divBdr>
        <w:top w:val="none" w:sz="0" w:space="0" w:color="auto"/>
        <w:left w:val="none" w:sz="0" w:space="0" w:color="auto"/>
        <w:bottom w:val="none" w:sz="0" w:space="0" w:color="auto"/>
        <w:right w:val="none" w:sz="0" w:space="0" w:color="auto"/>
      </w:divBdr>
    </w:div>
    <w:div w:id="669993195">
      <w:bodyDiv w:val="1"/>
      <w:marLeft w:val="0"/>
      <w:marRight w:val="0"/>
      <w:marTop w:val="0"/>
      <w:marBottom w:val="0"/>
      <w:divBdr>
        <w:top w:val="none" w:sz="0" w:space="0" w:color="auto"/>
        <w:left w:val="none" w:sz="0" w:space="0" w:color="auto"/>
        <w:bottom w:val="none" w:sz="0" w:space="0" w:color="auto"/>
        <w:right w:val="none" w:sz="0" w:space="0" w:color="auto"/>
      </w:divBdr>
    </w:div>
    <w:div w:id="736127372">
      <w:bodyDiv w:val="1"/>
      <w:marLeft w:val="0"/>
      <w:marRight w:val="0"/>
      <w:marTop w:val="0"/>
      <w:marBottom w:val="0"/>
      <w:divBdr>
        <w:top w:val="none" w:sz="0" w:space="0" w:color="auto"/>
        <w:left w:val="none" w:sz="0" w:space="0" w:color="auto"/>
        <w:bottom w:val="none" w:sz="0" w:space="0" w:color="auto"/>
        <w:right w:val="none" w:sz="0" w:space="0" w:color="auto"/>
      </w:divBdr>
    </w:div>
    <w:div w:id="803885516">
      <w:bodyDiv w:val="1"/>
      <w:marLeft w:val="0"/>
      <w:marRight w:val="0"/>
      <w:marTop w:val="0"/>
      <w:marBottom w:val="0"/>
      <w:divBdr>
        <w:top w:val="none" w:sz="0" w:space="0" w:color="auto"/>
        <w:left w:val="none" w:sz="0" w:space="0" w:color="auto"/>
        <w:bottom w:val="none" w:sz="0" w:space="0" w:color="auto"/>
        <w:right w:val="none" w:sz="0" w:space="0" w:color="auto"/>
      </w:divBdr>
    </w:div>
    <w:div w:id="1183938649">
      <w:bodyDiv w:val="1"/>
      <w:marLeft w:val="0"/>
      <w:marRight w:val="0"/>
      <w:marTop w:val="0"/>
      <w:marBottom w:val="0"/>
      <w:divBdr>
        <w:top w:val="none" w:sz="0" w:space="0" w:color="auto"/>
        <w:left w:val="none" w:sz="0" w:space="0" w:color="auto"/>
        <w:bottom w:val="none" w:sz="0" w:space="0" w:color="auto"/>
        <w:right w:val="none" w:sz="0" w:space="0" w:color="auto"/>
      </w:divBdr>
    </w:div>
    <w:div w:id="1235627497">
      <w:bodyDiv w:val="1"/>
      <w:marLeft w:val="0"/>
      <w:marRight w:val="0"/>
      <w:marTop w:val="0"/>
      <w:marBottom w:val="0"/>
      <w:divBdr>
        <w:top w:val="none" w:sz="0" w:space="0" w:color="auto"/>
        <w:left w:val="none" w:sz="0" w:space="0" w:color="auto"/>
        <w:bottom w:val="none" w:sz="0" w:space="0" w:color="auto"/>
        <w:right w:val="none" w:sz="0" w:space="0" w:color="auto"/>
      </w:divBdr>
      <w:divsChild>
        <w:div w:id="10420818">
          <w:marLeft w:val="446"/>
          <w:marRight w:val="0"/>
          <w:marTop w:val="120"/>
          <w:marBottom w:val="0"/>
          <w:divBdr>
            <w:top w:val="none" w:sz="0" w:space="0" w:color="auto"/>
            <w:left w:val="none" w:sz="0" w:space="0" w:color="auto"/>
            <w:bottom w:val="none" w:sz="0" w:space="0" w:color="auto"/>
            <w:right w:val="none" w:sz="0" w:space="0" w:color="auto"/>
          </w:divBdr>
        </w:div>
        <w:div w:id="310208945">
          <w:marLeft w:val="446"/>
          <w:marRight w:val="0"/>
          <w:marTop w:val="120"/>
          <w:marBottom w:val="0"/>
          <w:divBdr>
            <w:top w:val="none" w:sz="0" w:space="0" w:color="auto"/>
            <w:left w:val="none" w:sz="0" w:space="0" w:color="auto"/>
            <w:bottom w:val="none" w:sz="0" w:space="0" w:color="auto"/>
            <w:right w:val="none" w:sz="0" w:space="0" w:color="auto"/>
          </w:divBdr>
        </w:div>
        <w:div w:id="329791795">
          <w:marLeft w:val="446"/>
          <w:marRight w:val="0"/>
          <w:marTop w:val="120"/>
          <w:marBottom w:val="0"/>
          <w:divBdr>
            <w:top w:val="none" w:sz="0" w:space="0" w:color="auto"/>
            <w:left w:val="none" w:sz="0" w:space="0" w:color="auto"/>
            <w:bottom w:val="none" w:sz="0" w:space="0" w:color="auto"/>
            <w:right w:val="none" w:sz="0" w:space="0" w:color="auto"/>
          </w:divBdr>
        </w:div>
        <w:div w:id="493956347">
          <w:marLeft w:val="446"/>
          <w:marRight w:val="0"/>
          <w:marTop w:val="120"/>
          <w:marBottom w:val="0"/>
          <w:divBdr>
            <w:top w:val="none" w:sz="0" w:space="0" w:color="auto"/>
            <w:left w:val="none" w:sz="0" w:space="0" w:color="auto"/>
            <w:bottom w:val="none" w:sz="0" w:space="0" w:color="auto"/>
            <w:right w:val="none" w:sz="0" w:space="0" w:color="auto"/>
          </w:divBdr>
        </w:div>
        <w:div w:id="559246197">
          <w:marLeft w:val="446"/>
          <w:marRight w:val="0"/>
          <w:marTop w:val="120"/>
          <w:marBottom w:val="0"/>
          <w:divBdr>
            <w:top w:val="none" w:sz="0" w:space="0" w:color="auto"/>
            <w:left w:val="none" w:sz="0" w:space="0" w:color="auto"/>
            <w:bottom w:val="none" w:sz="0" w:space="0" w:color="auto"/>
            <w:right w:val="none" w:sz="0" w:space="0" w:color="auto"/>
          </w:divBdr>
        </w:div>
        <w:div w:id="941646550">
          <w:marLeft w:val="446"/>
          <w:marRight w:val="0"/>
          <w:marTop w:val="120"/>
          <w:marBottom w:val="0"/>
          <w:divBdr>
            <w:top w:val="none" w:sz="0" w:space="0" w:color="auto"/>
            <w:left w:val="none" w:sz="0" w:space="0" w:color="auto"/>
            <w:bottom w:val="none" w:sz="0" w:space="0" w:color="auto"/>
            <w:right w:val="none" w:sz="0" w:space="0" w:color="auto"/>
          </w:divBdr>
        </w:div>
      </w:divsChild>
    </w:div>
    <w:div w:id="1373119302">
      <w:bodyDiv w:val="1"/>
      <w:marLeft w:val="0"/>
      <w:marRight w:val="0"/>
      <w:marTop w:val="0"/>
      <w:marBottom w:val="0"/>
      <w:divBdr>
        <w:top w:val="none" w:sz="0" w:space="0" w:color="auto"/>
        <w:left w:val="none" w:sz="0" w:space="0" w:color="auto"/>
        <w:bottom w:val="none" w:sz="0" w:space="0" w:color="auto"/>
        <w:right w:val="none" w:sz="0" w:space="0" w:color="auto"/>
      </w:divBdr>
    </w:div>
    <w:div w:id="1449273820">
      <w:bodyDiv w:val="1"/>
      <w:marLeft w:val="0"/>
      <w:marRight w:val="0"/>
      <w:marTop w:val="0"/>
      <w:marBottom w:val="0"/>
      <w:divBdr>
        <w:top w:val="none" w:sz="0" w:space="0" w:color="auto"/>
        <w:left w:val="none" w:sz="0" w:space="0" w:color="auto"/>
        <w:bottom w:val="none" w:sz="0" w:space="0" w:color="auto"/>
        <w:right w:val="none" w:sz="0" w:space="0" w:color="auto"/>
      </w:divBdr>
    </w:div>
    <w:div w:id="1464688212">
      <w:bodyDiv w:val="1"/>
      <w:marLeft w:val="0"/>
      <w:marRight w:val="0"/>
      <w:marTop w:val="0"/>
      <w:marBottom w:val="0"/>
      <w:divBdr>
        <w:top w:val="none" w:sz="0" w:space="0" w:color="auto"/>
        <w:left w:val="none" w:sz="0" w:space="0" w:color="auto"/>
        <w:bottom w:val="none" w:sz="0" w:space="0" w:color="auto"/>
        <w:right w:val="none" w:sz="0" w:space="0" w:color="auto"/>
      </w:divBdr>
    </w:div>
    <w:div w:id="1609316555">
      <w:bodyDiv w:val="1"/>
      <w:marLeft w:val="0"/>
      <w:marRight w:val="0"/>
      <w:marTop w:val="0"/>
      <w:marBottom w:val="0"/>
      <w:divBdr>
        <w:top w:val="none" w:sz="0" w:space="0" w:color="auto"/>
        <w:left w:val="none" w:sz="0" w:space="0" w:color="auto"/>
        <w:bottom w:val="none" w:sz="0" w:space="0" w:color="auto"/>
        <w:right w:val="none" w:sz="0" w:space="0" w:color="auto"/>
      </w:divBdr>
    </w:div>
    <w:div w:id="1610965441">
      <w:bodyDiv w:val="1"/>
      <w:marLeft w:val="0"/>
      <w:marRight w:val="0"/>
      <w:marTop w:val="0"/>
      <w:marBottom w:val="0"/>
      <w:divBdr>
        <w:top w:val="none" w:sz="0" w:space="0" w:color="auto"/>
        <w:left w:val="none" w:sz="0" w:space="0" w:color="auto"/>
        <w:bottom w:val="none" w:sz="0" w:space="0" w:color="auto"/>
        <w:right w:val="none" w:sz="0" w:space="0" w:color="auto"/>
      </w:divBdr>
    </w:div>
    <w:div w:id="1808889521">
      <w:bodyDiv w:val="1"/>
      <w:marLeft w:val="0"/>
      <w:marRight w:val="0"/>
      <w:marTop w:val="0"/>
      <w:marBottom w:val="0"/>
      <w:divBdr>
        <w:top w:val="none" w:sz="0" w:space="0" w:color="auto"/>
        <w:left w:val="none" w:sz="0" w:space="0" w:color="auto"/>
        <w:bottom w:val="none" w:sz="0" w:space="0" w:color="auto"/>
        <w:right w:val="none" w:sz="0" w:space="0" w:color="auto"/>
      </w:divBdr>
    </w:div>
    <w:div w:id="1824151933">
      <w:bodyDiv w:val="1"/>
      <w:marLeft w:val="0"/>
      <w:marRight w:val="0"/>
      <w:marTop w:val="0"/>
      <w:marBottom w:val="0"/>
      <w:divBdr>
        <w:top w:val="none" w:sz="0" w:space="0" w:color="auto"/>
        <w:left w:val="none" w:sz="0" w:space="0" w:color="auto"/>
        <w:bottom w:val="none" w:sz="0" w:space="0" w:color="auto"/>
        <w:right w:val="none" w:sz="0" w:space="0" w:color="auto"/>
      </w:divBdr>
    </w:div>
    <w:div w:id="1999184741">
      <w:bodyDiv w:val="1"/>
      <w:marLeft w:val="0"/>
      <w:marRight w:val="0"/>
      <w:marTop w:val="0"/>
      <w:marBottom w:val="0"/>
      <w:divBdr>
        <w:top w:val="none" w:sz="0" w:space="0" w:color="auto"/>
        <w:left w:val="none" w:sz="0" w:space="0" w:color="auto"/>
        <w:bottom w:val="none" w:sz="0" w:space="0" w:color="auto"/>
        <w:right w:val="none" w:sz="0" w:space="0" w:color="auto"/>
      </w:divBdr>
    </w:div>
    <w:div w:id="2042974335">
      <w:bodyDiv w:val="1"/>
      <w:marLeft w:val="0"/>
      <w:marRight w:val="0"/>
      <w:marTop w:val="0"/>
      <w:marBottom w:val="0"/>
      <w:divBdr>
        <w:top w:val="none" w:sz="0" w:space="0" w:color="auto"/>
        <w:left w:val="none" w:sz="0" w:space="0" w:color="auto"/>
        <w:bottom w:val="none" w:sz="0" w:space="0" w:color="auto"/>
        <w:right w:val="none" w:sz="0" w:space="0" w:color="auto"/>
      </w:divBdr>
    </w:div>
    <w:div w:id="2092504571">
      <w:bodyDiv w:val="1"/>
      <w:marLeft w:val="0"/>
      <w:marRight w:val="0"/>
      <w:marTop w:val="0"/>
      <w:marBottom w:val="0"/>
      <w:divBdr>
        <w:top w:val="none" w:sz="0" w:space="0" w:color="auto"/>
        <w:left w:val="none" w:sz="0" w:space="0" w:color="auto"/>
        <w:bottom w:val="none" w:sz="0" w:space="0" w:color="auto"/>
        <w:right w:val="none" w:sz="0" w:space="0" w:color="auto"/>
      </w:divBdr>
    </w:div>
    <w:div w:id="2099014642">
      <w:bodyDiv w:val="1"/>
      <w:marLeft w:val="0"/>
      <w:marRight w:val="0"/>
      <w:marTop w:val="0"/>
      <w:marBottom w:val="0"/>
      <w:divBdr>
        <w:top w:val="none" w:sz="0" w:space="0" w:color="auto"/>
        <w:left w:val="none" w:sz="0" w:space="0" w:color="auto"/>
        <w:bottom w:val="none" w:sz="0" w:space="0" w:color="auto"/>
        <w:right w:val="none" w:sz="0" w:space="0" w:color="auto"/>
      </w:divBdr>
    </w:div>
    <w:div w:id="21171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arodne-novine.nn.hr/clanci/sluzbeni/2013_05_56_1139.html" TargetMode="External"/><Relationship Id="rId117" Type="http://schemas.openxmlformats.org/officeDocument/2006/relationships/footer" Target="footer1.xml"/><Relationship Id="rId21" Type="http://schemas.openxmlformats.org/officeDocument/2006/relationships/hyperlink" Target="http://www.zakon.hr/cms.htm?id=328" TargetMode="External"/><Relationship Id="rId42" Type="http://schemas.openxmlformats.org/officeDocument/2006/relationships/hyperlink" Target="http://narodne-novine.nn.hr/clanci/sluzbeni/2012_06_68_1599.html" TargetMode="External"/><Relationship Id="rId47" Type="http://schemas.openxmlformats.org/officeDocument/2006/relationships/hyperlink" Target="http://www.zakon.hr/cms.htm?id=1043" TargetMode="External"/><Relationship Id="rId63" Type="http://schemas.openxmlformats.org/officeDocument/2006/relationships/hyperlink" Target="http://narodne-novine.nn.hr/clanci/sluzbeni/2013_05_56_1141.html" TargetMode="External"/><Relationship Id="rId68" Type="http://schemas.openxmlformats.org/officeDocument/2006/relationships/hyperlink" Target="http://narodne-novine.nn.hr/clanci/sluzbeni/2010_11_124_3212.html" TargetMode="External"/><Relationship Id="rId84" Type="http://schemas.openxmlformats.org/officeDocument/2006/relationships/hyperlink" Target="http://narodne-novine.nn.hr/clanci/sluzbeni/2007_10_107_3141.html" TargetMode="External"/><Relationship Id="rId89" Type="http://schemas.openxmlformats.org/officeDocument/2006/relationships/hyperlink" Target="http://www.zakon.hr/cms.htm?id=223" TargetMode="External"/><Relationship Id="rId112" Type="http://schemas.openxmlformats.org/officeDocument/2006/relationships/hyperlink" Target="http://narodne-novine.nn.hr/clanci/sluzbeni/2014_02_14_296.html" TargetMode="External"/><Relationship Id="rId133" Type="http://schemas.openxmlformats.org/officeDocument/2006/relationships/fontTable" Target="fontTable.xml"/><Relationship Id="rId16" Type="http://schemas.openxmlformats.org/officeDocument/2006/relationships/hyperlink" Target="http://narodne-novine.nn.hr/clanci/sluzbeni/2013_12_153_3221.html" TargetMode="External"/><Relationship Id="rId107" Type="http://schemas.openxmlformats.org/officeDocument/2006/relationships/hyperlink" Target="http://narodne-novine.nn.hr/clanci/sluzbeni/2012_12_136_2883.html" TargetMode="External"/><Relationship Id="rId11" Type="http://schemas.openxmlformats.org/officeDocument/2006/relationships/hyperlink" Target="http://narodne-novine.nn.hr/clanci/sluzbeni/2013_12_153_3220.html" TargetMode="External"/><Relationship Id="rId32" Type="http://schemas.openxmlformats.org/officeDocument/2006/relationships/hyperlink" Target="http://www.zakon.hr/cms.htm?id=34" TargetMode="External"/><Relationship Id="rId37" Type="http://schemas.openxmlformats.org/officeDocument/2006/relationships/hyperlink" Target="http://narodne-novine.nn.hr/clanci/sluzbeni/290164.html" TargetMode="External"/><Relationship Id="rId53" Type="http://schemas.openxmlformats.org/officeDocument/2006/relationships/hyperlink" Target="http://narodne-novine.nn.hr/clanci/sluzbeni/2009_03_38_842.html" TargetMode="External"/><Relationship Id="rId58" Type="http://schemas.openxmlformats.org/officeDocument/2006/relationships/hyperlink" Target="http://www.zakon.hr/cms.htm?id=363" TargetMode="External"/><Relationship Id="rId74" Type="http://schemas.openxmlformats.org/officeDocument/2006/relationships/hyperlink" Target="http://www.zakon.hr/cms.htm?id=969" TargetMode="External"/><Relationship Id="rId79" Type="http://schemas.openxmlformats.org/officeDocument/2006/relationships/hyperlink" Target="http://narodne-novine.nn.hr/clanci/sluzbeni/265286.html" TargetMode="External"/><Relationship Id="rId102" Type="http://schemas.openxmlformats.org/officeDocument/2006/relationships/hyperlink" Target="http://narodne-novine.nn.hr/clanci/sluzbeni/2004_07_100_1898.html" TargetMode="External"/><Relationship Id="rId123" Type="http://schemas.openxmlformats.org/officeDocument/2006/relationships/hyperlink" Target="http://www.mppi.hr/" TargetMode="External"/><Relationship Id="rId128" Type="http://schemas.openxmlformats.org/officeDocument/2006/relationships/hyperlink" Target="http://www.voda.hr/" TargetMode="External"/><Relationship Id="rId5" Type="http://schemas.openxmlformats.org/officeDocument/2006/relationships/webSettings" Target="webSettings.xml"/><Relationship Id="rId90" Type="http://schemas.openxmlformats.org/officeDocument/2006/relationships/hyperlink" Target="http://www.zakon.hr/cms.htm?id=224" TargetMode="External"/><Relationship Id="rId95" Type="http://schemas.openxmlformats.org/officeDocument/2006/relationships/hyperlink" Target="http://www.zakon.hr/cms.htm?id=229" TargetMode="External"/><Relationship Id="rId14" Type="http://schemas.openxmlformats.org/officeDocument/2006/relationships/hyperlink" Target="http://www.zakon.hr/cms.htm?id=600" TargetMode="External"/><Relationship Id="rId22" Type="http://schemas.openxmlformats.org/officeDocument/2006/relationships/hyperlink" Target="http://www.zakon.hr/cms.htm?id=645" TargetMode="External"/><Relationship Id="rId27" Type="http://schemas.openxmlformats.org/officeDocument/2006/relationships/hyperlink" Target="http://narodne-novine.nn.hr/clanci/sluzbeni/2014_02_14_279.html" TargetMode="External"/><Relationship Id="rId30" Type="http://schemas.openxmlformats.org/officeDocument/2006/relationships/hyperlink" Target="http://www.zakon.hr/cms.htm?id=32" TargetMode="External"/><Relationship Id="rId35" Type="http://schemas.openxmlformats.org/officeDocument/2006/relationships/hyperlink" Target="http://www.zakon.hr/cms.htm?id=591" TargetMode="External"/><Relationship Id="rId43" Type="http://schemas.openxmlformats.org/officeDocument/2006/relationships/hyperlink" Target="http://narodne-novine.nn.hr/clanci/sluzbeni/2013_04_39_718.html" TargetMode="External"/><Relationship Id="rId48" Type="http://schemas.openxmlformats.org/officeDocument/2006/relationships/hyperlink" Target="http://www.zakon.hr/cms.htm?id=1044" TargetMode="External"/><Relationship Id="rId56" Type="http://schemas.openxmlformats.org/officeDocument/2006/relationships/hyperlink" Target="http://www.zakon.hr/cms.htm?id=361" TargetMode="External"/><Relationship Id="rId64" Type="http://schemas.openxmlformats.org/officeDocument/2006/relationships/hyperlink" Target="http://www.zakon.hr/cms.htm?id=356" TargetMode="External"/><Relationship Id="rId69" Type="http://schemas.openxmlformats.org/officeDocument/2006/relationships/hyperlink" Target="http://www.zakon.hr/cms.htm?id=964" TargetMode="External"/><Relationship Id="rId77" Type="http://schemas.openxmlformats.org/officeDocument/2006/relationships/hyperlink" Target="http://www.zakon.hr/cms.htm?id=972" TargetMode="External"/><Relationship Id="rId100" Type="http://schemas.openxmlformats.org/officeDocument/2006/relationships/hyperlink" Target="http://narodne-novine.nn.hr/clanci/sluzbeni/2003_09_151_2180.html" TargetMode="External"/><Relationship Id="rId105" Type="http://schemas.openxmlformats.org/officeDocument/2006/relationships/hyperlink" Target="http://narodne-novine.nn.hr/clanci/sluzbeni/2011_06_61_1366.html" TargetMode="External"/><Relationship Id="rId113" Type="http://schemas.openxmlformats.org/officeDocument/2006/relationships/hyperlink" Target="http://narodne-novine.nn.hr/clanci/sluzbeni/2013_02_22_358.html" TargetMode="External"/><Relationship Id="rId118" Type="http://schemas.openxmlformats.org/officeDocument/2006/relationships/footer" Target="footer2.xml"/><Relationship Id="rId126" Type="http://schemas.openxmlformats.org/officeDocument/2006/relationships/hyperlink" Target="http://www.min-kulture.hr/" TargetMode="External"/><Relationship Id="rId134" Type="http://schemas.openxmlformats.org/officeDocument/2006/relationships/theme" Target="theme/theme1.xml"/><Relationship Id="rId8" Type="http://schemas.openxmlformats.org/officeDocument/2006/relationships/hyperlink" Target="http://www.mingo.hr/" TargetMode="External"/><Relationship Id="rId51" Type="http://schemas.openxmlformats.org/officeDocument/2006/relationships/hyperlink" Target="http://narodne-novine.nn.hr/clanci/sluzbeni/2011_11_123_2467.html" TargetMode="External"/><Relationship Id="rId72" Type="http://schemas.openxmlformats.org/officeDocument/2006/relationships/hyperlink" Target="http://www.zakon.hr/cms.htm?id=967" TargetMode="External"/><Relationship Id="rId80" Type="http://schemas.openxmlformats.org/officeDocument/2006/relationships/hyperlink" Target="http://narodne-novine.nn.hr/clanci/sluzbeni/1998_05_68_817.html" TargetMode="External"/><Relationship Id="rId85" Type="http://schemas.openxmlformats.org/officeDocument/2006/relationships/hyperlink" Target="http://narodne-novine.nn.hr/clanci/sluzbeni/2008_12_152_4156.html" TargetMode="External"/><Relationship Id="rId93" Type="http://schemas.openxmlformats.org/officeDocument/2006/relationships/hyperlink" Target="http://www.zakon.hr/cms.htm?id=227" TargetMode="External"/><Relationship Id="rId98" Type="http://schemas.openxmlformats.org/officeDocument/2006/relationships/hyperlink" Target="http://www.zakon.hr/cms.htm?id=609" TargetMode="External"/><Relationship Id="rId121" Type="http://schemas.openxmlformats.org/officeDocument/2006/relationships/hyperlink" Target="http://www.mps.hr" TargetMode="External"/><Relationship Id="rId3" Type="http://schemas.openxmlformats.org/officeDocument/2006/relationships/styles" Target="styles.xml"/><Relationship Id="rId12" Type="http://schemas.openxmlformats.org/officeDocument/2006/relationships/hyperlink" Target="http://narodne-novine.nn.hr/clanci/sluzbeni/2013_12_153_3221.html" TargetMode="External"/><Relationship Id="rId17" Type="http://schemas.openxmlformats.org/officeDocument/2006/relationships/hyperlink" Target="http://narodne-novine.nn.hr/clanci/sluzbeni/2013_06_80_1658.html" TargetMode="External"/><Relationship Id="rId25" Type="http://schemas.openxmlformats.org/officeDocument/2006/relationships/hyperlink" Target="http://narodne-novine.nn.hr/clanci/sluzbeni/2011_11_130_2612.html" TargetMode="External"/><Relationship Id="rId33" Type="http://schemas.openxmlformats.org/officeDocument/2006/relationships/hyperlink" Target="http://www.zakon.hr/cms.htm?id=35" TargetMode="External"/><Relationship Id="rId38" Type="http://schemas.openxmlformats.org/officeDocument/2006/relationships/hyperlink" Target="http://narodne-novine.nn.hr/clanci/sluzbeni/2006_07_82_1964.html" TargetMode="External"/><Relationship Id="rId46" Type="http://schemas.openxmlformats.org/officeDocument/2006/relationships/hyperlink" Target="http://www.zakon.hr/cms.htm?id=1042" TargetMode="External"/><Relationship Id="rId59" Type="http://schemas.openxmlformats.org/officeDocument/2006/relationships/hyperlink" Target="http://narodne-novine.nn.hr/clanci/sluzbeni/2004_12_181_3142.html" TargetMode="External"/><Relationship Id="rId67" Type="http://schemas.openxmlformats.org/officeDocument/2006/relationships/hyperlink" Target="http://narodne-novine.nn.hr/clanci/sluzbeni/297087.html" TargetMode="External"/><Relationship Id="rId103" Type="http://schemas.openxmlformats.org/officeDocument/2006/relationships/hyperlink" Target="http://narodne-novine.nn.hr/clanci/sluzbeni/2009_07_87_2130.html" TargetMode="External"/><Relationship Id="rId108" Type="http://schemas.openxmlformats.org/officeDocument/2006/relationships/hyperlink" Target="http://narodne-novine.nn.hr/clanci/sluzbeni/2013_12_157_3296.html" TargetMode="External"/><Relationship Id="rId116" Type="http://schemas.openxmlformats.org/officeDocument/2006/relationships/hyperlink" Target="http://narodne-novine.nn.hr/clanci/sluzbeni/2014_02_19_360.html" TargetMode="External"/><Relationship Id="rId124" Type="http://schemas.openxmlformats.org/officeDocument/2006/relationships/hyperlink" Target="http://www.mrrfeu.hr" TargetMode="External"/><Relationship Id="rId129" Type="http://schemas.openxmlformats.org/officeDocument/2006/relationships/hyperlink" Target="https://dozvola.mgipu.hr/web/edozvole/javnopravna-tijela;jsessionid=87C10A111B3707B91F1D77BA1ECA0F49" TargetMode="External"/><Relationship Id="rId20" Type="http://schemas.openxmlformats.org/officeDocument/2006/relationships/hyperlink" Target="http://www.zakon.hr/cms.htm?id=327" TargetMode="External"/><Relationship Id="rId41" Type="http://schemas.openxmlformats.org/officeDocument/2006/relationships/hyperlink" Target="http://narodne-novine.nn.hr/clanci/sluzbeni/2012_02_25_638.html" TargetMode="External"/><Relationship Id="rId54" Type="http://schemas.openxmlformats.org/officeDocument/2006/relationships/hyperlink" Target="http://www.zakon.hr/cms.htm?id=359" TargetMode="External"/><Relationship Id="rId62" Type="http://schemas.openxmlformats.org/officeDocument/2006/relationships/hyperlink" Target="http://narodne-novine.nn.hr/clanci/sluzbeni/2011_06_61_1352.html" TargetMode="External"/><Relationship Id="rId70" Type="http://schemas.openxmlformats.org/officeDocument/2006/relationships/hyperlink" Target="http://www.zakon.hr/cms.htm?id=965" TargetMode="External"/><Relationship Id="rId75" Type="http://schemas.openxmlformats.org/officeDocument/2006/relationships/hyperlink" Target="http://www.zakon.hr/cms.htm?id=970" TargetMode="External"/><Relationship Id="rId83" Type="http://schemas.openxmlformats.org/officeDocument/2006/relationships/hyperlink" Target="http://narodne-novine.nn.hr/clanci/sluzbeni/2004_07_100_1899.html" TargetMode="External"/><Relationship Id="rId88" Type="http://schemas.openxmlformats.org/officeDocument/2006/relationships/hyperlink" Target="http://narodne-novine.nn.hr/clanci/sluzbeni/2013_05_60_1239.html" TargetMode="External"/><Relationship Id="rId91" Type="http://schemas.openxmlformats.org/officeDocument/2006/relationships/hyperlink" Target="http://www.zakon.hr/cms.htm?id=225" TargetMode="External"/><Relationship Id="rId96" Type="http://schemas.openxmlformats.org/officeDocument/2006/relationships/hyperlink" Target="http://www.zakon.hr/cms.htm?id=230" TargetMode="External"/><Relationship Id="rId111" Type="http://schemas.openxmlformats.org/officeDocument/2006/relationships/hyperlink" Target="http://narodne-novine.nn.hr/clanci/sluzbeni/2012_10_120_2583.html" TargetMode="External"/><Relationship Id="rId13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arodne-novine.nn.hr/clanci/sluzbeni/2013_06_80_1659.html" TargetMode="External"/><Relationship Id="rId23" Type="http://schemas.openxmlformats.org/officeDocument/2006/relationships/hyperlink" Target="http://narodne-novine.nn.hr/clanci/sluzbeni/2013_05_56_1139.html" TargetMode="External"/><Relationship Id="rId28" Type="http://schemas.openxmlformats.org/officeDocument/2006/relationships/hyperlink" Target="http://www.zakon.hr/cms.htm?id=30" TargetMode="External"/><Relationship Id="rId36" Type="http://schemas.openxmlformats.org/officeDocument/2006/relationships/hyperlink" Target="http://www.zakon.hr/cms.htm?id=1018" TargetMode="External"/><Relationship Id="rId49" Type="http://schemas.openxmlformats.org/officeDocument/2006/relationships/hyperlink" Target="http://narodne-novine.nn.hr/clanci/sluzbeni/2003_10_158_2257.html" TargetMode="External"/><Relationship Id="rId57" Type="http://schemas.openxmlformats.org/officeDocument/2006/relationships/hyperlink" Target="http://www.zakon.hr/cms.htm?id=362" TargetMode="External"/><Relationship Id="rId106" Type="http://schemas.openxmlformats.org/officeDocument/2006/relationships/hyperlink" Target="http://narodne-novine.nn.hr/clanci/sluzbeni/2012_02_25_636.html" TargetMode="External"/><Relationship Id="rId114" Type="http://schemas.openxmlformats.org/officeDocument/2006/relationships/hyperlink" Target="http://narodne-novine.nn.hr/clanci/sluzbeni/2013_03_28_472.html" TargetMode="External"/><Relationship Id="rId119" Type="http://schemas.openxmlformats.org/officeDocument/2006/relationships/hyperlink" Target="http://mingo.hr/" TargetMode="External"/><Relationship Id="rId127" Type="http://schemas.openxmlformats.org/officeDocument/2006/relationships/hyperlink" Target="http://www.duudi.hr/" TargetMode="External"/><Relationship Id="rId10" Type="http://schemas.openxmlformats.org/officeDocument/2006/relationships/hyperlink" Target="http://narodne-novine.nn.hr/clanci/sluzbeni/2013_11_133_2881.html" TargetMode="External"/><Relationship Id="rId31" Type="http://schemas.openxmlformats.org/officeDocument/2006/relationships/hyperlink" Target="http://www.zakon.hr/cms.htm?id=33" TargetMode="External"/><Relationship Id="rId44" Type="http://schemas.openxmlformats.org/officeDocument/2006/relationships/hyperlink" Target="http://www.zakon.hr/cms.htm?id=1040" TargetMode="External"/><Relationship Id="rId52" Type="http://schemas.openxmlformats.org/officeDocument/2006/relationships/hyperlink" Target="http://narodne-novine.nn.hr/clanci/sluzbeni/2006_12_141_3196.html" TargetMode="External"/><Relationship Id="rId60" Type="http://schemas.openxmlformats.org/officeDocument/2006/relationships/hyperlink" Target="http://narodne-novine.nn.hr/clanci/sluzbeni/2007_07_76_2408.html" TargetMode="External"/><Relationship Id="rId65" Type="http://schemas.openxmlformats.org/officeDocument/2006/relationships/hyperlink" Target="http://www.zakon.hr/cms.htm?id=357" TargetMode="External"/><Relationship Id="rId73" Type="http://schemas.openxmlformats.org/officeDocument/2006/relationships/hyperlink" Target="http://www.zakon.hr/cms.htm?id=968" TargetMode="External"/><Relationship Id="rId78" Type="http://schemas.openxmlformats.org/officeDocument/2006/relationships/hyperlink" Target="http://www.zakon.hr/cms.htm?id=973" TargetMode="External"/><Relationship Id="rId81" Type="http://schemas.openxmlformats.org/officeDocument/2006/relationships/hyperlink" Target="http://narodne-novine.nn.hr/clanci/sluzbeni/1999_12_137_2122.html" TargetMode="External"/><Relationship Id="rId86" Type="http://schemas.openxmlformats.org/officeDocument/2006/relationships/hyperlink" Target="http://narodne-novine.nn.hr/clanci/sluzbeni/2010_11_126_3290.html" TargetMode="External"/><Relationship Id="rId94" Type="http://schemas.openxmlformats.org/officeDocument/2006/relationships/hyperlink" Target="http://www.zakon.hr/cms.htm?id=228" TargetMode="External"/><Relationship Id="rId99" Type="http://schemas.openxmlformats.org/officeDocument/2006/relationships/hyperlink" Target="http://narodne-novine.nn.hr/clanci/sluzbeni/1999_07_69_1284.html" TargetMode="External"/><Relationship Id="rId101" Type="http://schemas.openxmlformats.org/officeDocument/2006/relationships/hyperlink" Target="http://narodne-novine.nn.hr/clanci/sluzbeni/2003_10_157_2256.html" TargetMode="External"/><Relationship Id="rId122" Type="http://schemas.openxmlformats.org/officeDocument/2006/relationships/hyperlink" Target="http://www.mppi.hr/" TargetMode="External"/><Relationship Id="rId130" Type="http://schemas.openxmlformats.org/officeDocument/2006/relationships/hyperlink" Target="http://www.zakon.hr/cms.htm?id=329" TargetMode="External"/><Relationship Id="rId13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www.zakon.hr/cms.htm?id=601" TargetMode="External"/><Relationship Id="rId18" Type="http://schemas.openxmlformats.org/officeDocument/2006/relationships/hyperlink" Target="http://www.zakon.hr/cms.htm?id=325" TargetMode="External"/><Relationship Id="rId39" Type="http://schemas.openxmlformats.org/officeDocument/2006/relationships/hyperlink" Target="http://narodne-novine.nn.hr/clanci/sluzbeni/2008_11_129_3681.html" TargetMode="External"/><Relationship Id="rId109" Type="http://schemas.openxmlformats.org/officeDocument/2006/relationships/hyperlink" Target="http://www.zakon.hr/cms.htm?id=677" TargetMode="External"/><Relationship Id="rId34" Type="http://schemas.openxmlformats.org/officeDocument/2006/relationships/hyperlink" Target="http://www.zakon.hr/cms.htm?id=36" TargetMode="External"/><Relationship Id="rId50" Type="http://schemas.openxmlformats.org/officeDocument/2006/relationships/hyperlink" Target="http://narodne-novine.nn.hr/clanci/sluzbeni/2004_07_100_1898.html" TargetMode="External"/><Relationship Id="rId55" Type="http://schemas.openxmlformats.org/officeDocument/2006/relationships/hyperlink" Target="http://www.zakon.hr/cms.htm?id=360" TargetMode="External"/><Relationship Id="rId76" Type="http://schemas.openxmlformats.org/officeDocument/2006/relationships/hyperlink" Target="http://www.zakon.hr/cms.htm?id=971" TargetMode="External"/><Relationship Id="rId97" Type="http://schemas.openxmlformats.org/officeDocument/2006/relationships/hyperlink" Target="http://www.zakon.hr/cms.htm?id=231" TargetMode="External"/><Relationship Id="rId104" Type="http://schemas.openxmlformats.org/officeDocument/2006/relationships/hyperlink" Target="http://narodne-novine.nn.hr/clanci/sluzbeni/2010_07_88_2464.html" TargetMode="External"/><Relationship Id="rId120" Type="http://schemas.openxmlformats.org/officeDocument/2006/relationships/hyperlink" Target="http://www.mzoip.hr/" TargetMode="External"/><Relationship Id="rId125" Type="http://schemas.openxmlformats.org/officeDocument/2006/relationships/hyperlink" Target="http://www.min-kulture.hr/" TargetMode="External"/><Relationship Id="rId7" Type="http://schemas.openxmlformats.org/officeDocument/2006/relationships/endnotes" Target="endnotes.xml"/><Relationship Id="rId71" Type="http://schemas.openxmlformats.org/officeDocument/2006/relationships/hyperlink" Target="http://www.zakon.hr/cms.htm?id=966" TargetMode="External"/><Relationship Id="rId92" Type="http://schemas.openxmlformats.org/officeDocument/2006/relationships/hyperlink" Target="http://www.zakon.hr/cms.htm?id=226" TargetMode="External"/><Relationship Id="rId2" Type="http://schemas.openxmlformats.org/officeDocument/2006/relationships/numbering" Target="numbering.xml"/><Relationship Id="rId29" Type="http://schemas.openxmlformats.org/officeDocument/2006/relationships/hyperlink" Target="http://www.zakon.hr/cms.htm?id=31" TargetMode="External"/><Relationship Id="rId24" Type="http://schemas.openxmlformats.org/officeDocument/2006/relationships/hyperlink" Target="http://narodne-novine.nn.hr/clanci/sluzbeni/2011_06_63_1401.html" TargetMode="External"/><Relationship Id="rId40" Type="http://schemas.openxmlformats.org/officeDocument/2006/relationships/hyperlink" Target="http://narodne-novine.nn.hr/clanci/sluzbeni/2010_11_124_3211.html" TargetMode="External"/><Relationship Id="rId45" Type="http://schemas.openxmlformats.org/officeDocument/2006/relationships/hyperlink" Target="http://www.zakon.hr/cms.htm?id=1041" TargetMode="External"/><Relationship Id="rId66" Type="http://schemas.openxmlformats.org/officeDocument/2006/relationships/hyperlink" Target="http://www.zakon.hr/cms.htm?id=358" TargetMode="External"/><Relationship Id="rId87" Type="http://schemas.openxmlformats.org/officeDocument/2006/relationships/hyperlink" Target="http://narodne-novine.nn.hr/clanci/sluzbeni/2013_05_55_1117.html" TargetMode="External"/><Relationship Id="rId110" Type="http://schemas.openxmlformats.org/officeDocument/2006/relationships/hyperlink" Target="http://www.zakon.hr/cms.htm?id=678" TargetMode="External"/><Relationship Id="rId115" Type="http://schemas.openxmlformats.org/officeDocument/2006/relationships/hyperlink" Target="http://narodne-novine.nn.hr/clanci/sluzbeni/2014_02_14_299.html" TargetMode="External"/><Relationship Id="rId131" Type="http://schemas.openxmlformats.org/officeDocument/2006/relationships/hyperlink" Target="http://www.zakon.hr/cms.htm?id=330" TargetMode="External"/><Relationship Id="rId61" Type="http://schemas.openxmlformats.org/officeDocument/2006/relationships/hyperlink" Target="http://narodne-novine.nn.hr/clanci/sluzbeni/2008_12_146_4018.html" TargetMode="External"/><Relationship Id="rId82" Type="http://schemas.openxmlformats.org/officeDocument/2006/relationships/hyperlink" Target="http://narodne-novine.nn.hr/clanci/sluzbeni/2001_12_114_1884.html" TargetMode="External"/><Relationship Id="rId19" Type="http://schemas.openxmlformats.org/officeDocument/2006/relationships/hyperlink" Target="http://www.zakon.hr/cms.htm?id=326"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52107-985A-4128-B68D-CE1E7D76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3510</Words>
  <Characters>20010</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Priručnik za postupanje u postupcima odobravanja dozvola za                          projekte od zajedničkog interesa</vt:lpstr>
      <vt:lpstr>Priručnik za postupanje u postupcima odobravanja dozvola za                          projekte od zajedničkog interesa</vt:lpstr>
    </vt:vector>
  </TitlesOfParts>
  <Company>HP</Company>
  <LinksUpToDate>false</LinksUpToDate>
  <CharactersWithSpaces>23474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Priručnik za postupanje u postupcima odobravanja dozvola za                          projekte od zajedničkog interesa</dc:title>
  <dc:subject>(PZI)</dc:subject>
  <dc:creator>mloncar</dc:creator>
  <cp:lastModifiedBy>sivelj</cp:lastModifiedBy>
  <cp:revision>2</cp:revision>
  <cp:lastPrinted>2014-09-10T10:20:00Z</cp:lastPrinted>
  <dcterms:created xsi:type="dcterms:W3CDTF">2014-10-01T07:58:00Z</dcterms:created>
  <dcterms:modified xsi:type="dcterms:W3CDTF">2014-10-01T07:58:00Z</dcterms:modified>
</cp:coreProperties>
</file>