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D561A9">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D561A9">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05/05/16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(eng. new–to–market) i inovacija koje su nove u poduzećima (eng. new–to–firm)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aa)</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ac)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neobveznike Zakona o javnoj nabavi? IuUzP-a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priložen excel s tablicom već je tablica nalijepljena u wordu. Da li moramo priložiti na CD-u excel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Može se priložiti tablica u excelu.</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Obrazac navodi da se kao prilog moraju dati analitike svih troškova – da li da dodajemo listove u excelu?</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D561A9">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zakonski dozvoljenim zapošljavanjem umirovljenika, s punim radnim stažom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koatorstvu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jedostaviti</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podtočci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Kojoj TRL razini odgovaraju eksp.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izgradnja građ.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D561A9">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(customerrelationshipmanagement)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crash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Pod 1.1.1.1. kval.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Pod kriterijem 1.1.1.1. što je u geografskom smislu makroregija?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005C8A" w:rsidRDefault="003419A1" w:rsidP="00005C8A">
            <w:pPr>
              <w:rPr>
                <w:rFonts w:ascii="Times New Roman" w:hAnsi="Times New Roman" w:cs="Times New Roman"/>
                <w:sz w:val="20"/>
                <w:szCs w:val="20"/>
              </w:rPr>
            </w:pP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„in-house“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D561A9">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D561A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D561A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D561A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Qualityoflife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50301-05/05-14-2.</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je li Riječka razvojna agencija Porin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D561A9">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D561A9">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Pozivu je u potpoglavlju</w:t>
            </w:r>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D561A9">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D561A9">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podprojektnoj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Sheet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2559C7"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D561A9">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005C8A">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D561A9">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005C8A">
              <w:rPr>
                <w:rFonts w:ascii="Times New Roman" w:hAnsi="Times New Roman" w:cs="Times New Roman"/>
                <w:sz w:val="20"/>
                <w:szCs w:val="20"/>
              </w:rPr>
              <w:lastRenderedPageBreak/>
              <w:t>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Ukoliko partneri, npr. d.d. ili d.o.o. i fakultet osmisle i patentiraju ili licenciraju novi proizvod ili 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Poduzeće namjerava zatvoriti financijsku konstrukciju (su-financiranje) </w:t>
            </w:r>
            <w:r w:rsidRPr="00005C8A">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U okviru treće faze postupka dodjele „provjera prihvatljivosti projekta i </w:t>
            </w:r>
            <w:r w:rsidRPr="00005C8A">
              <w:rPr>
                <w:rFonts w:ascii="Times New Roman" w:hAnsi="Times New Roman" w:cs="Times New Roman"/>
                <w:bCs/>
                <w:sz w:val="20"/>
                <w:szCs w:val="20"/>
              </w:rPr>
              <w:lastRenderedPageBreak/>
              <w:t>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UzP, točci 4.2., podtočci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4C7684">
              <w:rPr>
                <w:rFonts w:ascii="Times New Roman" w:hAnsi="Times New Roman" w:cs="Times New Roman"/>
                <w:bCs/>
                <w:color w:val="FF0000"/>
                <w:sz w:val="20"/>
                <w:szCs w:val="20"/>
              </w:rPr>
              <w:t>Ako poduzetnik</w:t>
            </w:r>
            <w:r w:rsidR="00DD7D8D" w:rsidRPr="004C7684">
              <w:rPr>
                <w:rFonts w:ascii="Times New Roman" w:hAnsi="Times New Roman" w:cs="Times New Roman"/>
                <w:bCs/>
                <w:color w:val="FF0000"/>
                <w:sz w:val="20"/>
                <w:szCs w:val="20"/>
              </w:rPr>
              <w:t xml:space="preserve"> </w:t>
            </w:r>
            <w:r w:rsidRPr="004C7684">
              <w:rPr>
                <w:rFonts w:ascii="Times New Roman" w:hAnsi="Times New Roman" w:cs="Times New Roman"/>
                <w:bCs/>
                <w:color w:val="FF0000"/>
                <w:sz w:val="20"/>
                <w:szCs w:val="20"/>
              </w:rPr>
              <w:t>zatvara financijs</w:t>
            </w:r>
            <w:r w:rsidR="00985DB6" w:rsidRPr="004C7684">
              <w:rPr>
                <w:rFonts w:ascii="Times New Roman" w:hAnsi="Times New Roman" w:cs="Times New Roman"/>
                <w:bCs/>
                <w:color w:val="FF0000"/>
                <w:sz w:val="20"/>
                <w:szCs w:val="20"/>
              </w:rPr>
              <w:t>ku konstrukciju kreditom mo</w:t>
            </w:r>
            <w:r w:rsidR="004C7684" w:rsidRPr="004C7684">
              <w:rPr>
                <w:rFonts w:ascii="Times New Roman" w:hAnsi="Times New Roman" w:cs="Times New Roman"/>
                <w:bCs/>
                <w:color w:val="FF0000"/>
                <w:sz w:val="20"/>
                <w:szCs w:val="20"/>
              </w:rPr>
              <w:t>že</w:t>
            </w:r>
            <w:r w:rsidR="00985DB6" w:rsidRPr="004C7684">
              <w:rPr>
                <w:rFonts w:ascii="Times New Roman" w:hAnsi="Times New Roman" w:cs="Times New Roman"/>
                <w:bCs/>
                <w:color w:val="FF0000"/>
                <w:sz w:val="20"/>
                <w:szCs w:val="20"/>
              </w:rPr>
              <w:t xml:space="preserve"> </w:t>
            </w:r>
            <w:r w:rsidR="004C7684" w:rsidRPr="004C7684">
              <w:rPr>
                <w:rFonts w:ascii="Times New Roman" w:hAnsi="Times New Roman" w:cs="Times New Roman"/>
                <w:bCs/>
                <w:color w:val="FF0000"/>
                <w:sz w:val="20"/>
                <w:szCs w:val="20"/>
              </w:rPr>
              <w:t>uz</w:t>
            </w:r>
            <w:r w:rsidRPr="004C7684">
              <w:rPr>
                <w:rFonts w:ascii="Times New Roman" w:hAnsi="Times New Roman" w:cs="Times New Roman"/>
                <w:bCs/>
                <w:color w:val="FF0000"/>
                <w:sz w:val="20"/>
                <w:szCs w:val="20"/>
              </w:rPr>
              <w:t xml:space="preserve"> prijavu dostaviti banko</w:t>
            </w:r>
            <w:r w:rsidR="004C7684" w:rsidRPr="004C7684">
              <w:rPr>
                <w:rFonts w:ascii="Times New Roman" w:hAnsi="Times New Roman" w:cs="Times New Roman"/>
                <w:bCs/>
                <w:color w:val="FF0000"/>
                <w:sz w:val="20"/>
                <w:szCs w:val="20"/>
              </w:rPr>
              <w:t xml:space="preserve">vnu garanciju ili pismo namjere </w:t>
            </w:r>
            <w:r w:rsidR="004C7684">
              <w:rPr>
                <w:rFonts w:ascii="Times New Roman" w:hAnsi="Times New Roman" w:cs="Times New Roman"/>
                <w:bCs/>
                <w:color w:val="FF0000"/>
                <w:sz w:val="20"/>
                <w:szCs w:val="20"/>
              </w:rPr>
              <w:t>kao dokaz o navedenom.</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Što je potrebno upisati u koloni Vrsta poduzeća Malo 100% PT za temeljno ist.?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ist. u proračunskoj liniji 32 - </w:t>
            </w:r>
            <w:r w:rsidRPr="00005C8A">
              <w:rPr>
                <w:rFonts w:ascii="Times New Roman" w:hAnsi="Times New Roman" w:cs="Times New Roman"/>
                <w:sz w:val="20"/>
                <w:szCs w:val="20"/>
              </w:rPr>
              <w:lastRenderedPageBreak/>
              <w:t>točka 9. izdaci jamstva za pred-financiranje, o kakvom se predfinanciranju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005C8A">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predfinanciranja. </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li je izrada tih prototipa i sami crash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 xml:space="preserve">Operaciju 1.b.1.1. Povećanje razvoja novih proizvoda </w:t>
            </w:r>
            <w:r w:rsidR="009E4ABE" w:rsidRPr="00005C8A">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w:t>
            </w:r>
            <w:r w:rsidRPr="00005C8A">
              <w:rPr>
                <w:rFonts w:ascii="Times New Roman" w:hAnsi="Times New Roman" w:cs="Times New Roman"/>
                <w:sz w:val="20"/>
                <w:szCs w:val="20"/>
              </w:rPr>
              <w:lastRenderedPageBreak/>
              <w:t xml:space="preserve">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Radi sigurnosti i lakšeg iščitavanja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br.stranica)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005C8A" w:rsidRDefault="008106F4"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005C8A" w:rsidRDefault="008106F4" w:rsidP="00005C8A">
            <w:pPr>
              <w:autoSpaceDE w:val="0"/>
              <w:autoSpaceDN w:val="0"/>
              <w:adjustRightInd w:val="0"/>
              <w:rPr>
                <w:rFonts w:ascii="Times New Roman" w:hAnsi="Times New Roman" w:cs="Times New Roman"/>
                <w:bCs/>
                <w:sz w:val="20"/>
                <w:szCs w:val="20"/>
              </w:rPr>
            </w:pP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D561A9">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Kakvo smo mi poduzeće po smjernicama iz Priloga I. Uredbe 651/2014? Naime, ne uspijevamo pravilno klasificirati svoje poduzeće obzirom na kriterije iz predmetnog Priloga. Sanef ITS Tehnologije (izvadak iz sudskog 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tnom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w:t>
            </w:r>
            <w:r w:rsidRPr="00005C8A">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UzP prijavitelj/partner je obavezan dostaviti </w:t>
            </w:r>
            <w:r w:rsidRPr="00005C8A">
              <w:rPr>
                <w:rFonts w:ascii="Times New Roman" w:hAnsi="Times New Roman" w:cs="Times New Roman"/>
                <w:sz w:val="20"/>
                <w:szCs w:val="20"/>
              </w:rPr>
              <w:lastRenderedPageBreak/>
              <w:t>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w:t>
            </w:r>
            <w:r w:rsidRPr="00005C8A">
              <w:rPr>
                <w:rFonts w:ascii="Times New Roman" w:hAnsi="Times New Roman" w:cs="Times New Roman"/>
                <w:sz w:val="20"/>
                <w:szCs w:val="20"/>
              </w:rPr>
              <w:lastRenderedPageBreak/>
              <w:t>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005C8A">
              <w:rPr>
                <w:rFonts w:ascii="Times New Roman" w:hAnsi="Times New Roman" w:cs="Times New Roman"/>
                <w:sz w:val="20"/>
                <w:szCs w:val="20"/>
              </w:rPr>
              <w:t>.</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"searchreport"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"searchreport"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D561A9">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“Životopis Voditelja projekta kao najodgovornije osobe za provedbu, ključnih </w:t>
            </w:r>
            <w:r w:rsidRPr="00005C8A">
              <w:rPr>
                <w:rFonts w:ascii="Times New Roman" w:hAnsi="Times New Roman" w:cs="Times New Roman"/>
                <w:sz w:val="20"/>
                <w:szCs w:val="20"/>
              </w:rPr>
              <w:lastRenderedPageBreak/>
              <w:t>članova razvojnog tima i ključnih konzultanata trebaju biti priloženi uz Poslovni plan.”</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005C8A">
              <w:rPr>
                <w:rFonts w:ascii="Times New Roman" w:hAnsi="Times New Roman" w:cs="Times New Roman"/>
                <w:i/>
                <w:iCs/>
                <w:sz w:val="20"/>
                <w:szCs w:val="20"/>
              </w:rPr>
              <w:t>sheet</w:t>
            </w:r>
            <w:r w:rsidRPr="00005C8A">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D561A9">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D561A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A06DE3" w:rsidRPr="00015F5F">
              <w:rPr>
                <w:rFonts w:ascii="Times New Roman" w:hAnsi="Times New Roman" w:cs="Times New Roman"/>
                <w:color w:val="000000"/>
                <w:sz w:val="20"/>
                <w:szCs w:val="20"/>
              </w:rPr>
              <w:t xml:space="preserve"> </w:t>
            </w:r>
          </w:p>
        </w:tc>
      </w:tr>
      <w:tr w:rsidR="002100DC" w:rsidRPr="00015F5F" w:rsidTr="00D561A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D561A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D561A9">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06/06/16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D561A9">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06/06/16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w:t>
            </w:r>
            <w:r w:rsidRPr="00015F5F">
              <w:rPr>
                <w:rFonts w:ascii="Times New Roman" w:hAnsi="Times New Roman" w:cs="Times New Roman"/>
                <w:sz w:val="20"/>
                <w:szCs w:val="20"/>
              </w:rPr>
              <w:lastRenderedPageBreak/>
              <w:t xml:space="preserve">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izuzeću i Uputa točka 1.4., podtočka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Može li se tvrtka Global javiti na postupak javne nabave opreme za istraživanje i razvoj kojega objavi tvrtka Local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lastRenderedPageBreak/>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"search report"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"search report"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D561A9">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enjer, software developer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bl>
    <w:p w:rsidR="00671C1E" w:rsidRPr="00015F5F" w:rsidRDefault="00671C1E" w:rsidP="00015F5F">
      <w:pPr>
        <w:tabs>
          <w:tab w:val="left" w:pos="7470"/>
          <w:tab w:val="left" w:pos="7839"/>
        </w:tabs>
        <w:rPr>
          <w:rFonts w:ascii="Times New Roman" w:hAnsi="Times New Roman" w:cs="Times New Roman"/>
          <w:sz w:val="20"/>
          <w:szCs w:val="20"/>
        </w:rPr>
      </w:pPr>
      <w:r w:rsidRPr="00015F5F">
        <w:rPr>
          <w:rFonts w:ascii="Times New Roman" w:hAnsi="Times New Roman" w:cs="Times New Roman"/>
          <w:sz w:val="20"/>
          <w:szCs w:val="20"/>
        </w:rPr>
        <w:tab/>
      </w:r>
      <w:r w:rsidR="005F479C" w:rsidRPr="00015F5F">
        <w:rPr>
          <w:rFonts w:ascii="Times New Roman" w:hAnsi="Times New Roman" w:cs="Times New Roman"/>
          <w:sz w:val="20"/>
          <w:szCs w:val="20"/>
        </w:rPr>
        <w:tab/>
      </w:r>
    </w:p>
    <w:p w:rsidR="00E343AF" w:rsidRPr="005A07B5" w:rsidRDefault="0017687E" w:rsidP="005A07B5">
      <w:pPr>
        <w:tabs>
          <w:tab w:val="left" w:pos="7470"/>
        </w:tabs>
        <w:rPr>
          <w:rFonts w:ascii="Times New Roman" w:hAnsi="Times New Roman" w:cs="Times New Roman"/>
          <w:sz w:val="20"/>
          <w:szCs w:val="20"/>
        </w:rPr>
      </w:pPr>
      <w:r w:rsidRPr="005A07B5">
        <w:rPr>
          <w:rFonts w:ascii="Times New Roman" w:hAnsi="Times New Roman" w:cs="Times New Roman"/>
          <w:sz w:val="20"/>
          <w:szCs w:val="20"/>
        </w:rPr>
        <w:tab/>
      </w:r>
    </w:p>
    <w:sectPr w:rsidR="00E343AF" w:rsidRPr="005A07B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D4" w:rsidRDefault="002F5BD4" w:rsidP="00A93112">
      <w:pPr>
        <w:spacing w:after="0" w:line="240" w:lineRule="auto"/>
      </w:pPr>
      <w:r>
        <w:separator/>
      </w:r>
    </w:p>
  </w:endnote>
  <w:endnote w:type="continuationSeparator" w:id="0">
    <w:p w:rsidR="002F5BD4" w:rsidRDefault="002F5BD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A9" w:rsidRDefault="00D561A9">
    <w:pPr>
      <w:pStyle w:val="Footer"/>
      <w:jc w:val="right"/>
    </w:pPr>
  </w:p>
  <w:p w:rsidR="00D561A9" w:rsidRDefault="00D56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A9" w:rsidRDefault="00D561A9">
    <w:pPr>
      <w:pStyle w:val="Footer"/>
    </w:pPr>
  </w:p>
  <w:p w:rsidR="00D561A9" w:rsidRDefault="00D56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A9" w:rsidRDefault="00D561A9">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D561A9" w:rsidRDefault="00D561A9">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D4" w:rsidRDefault="002F5BD4" w:rsidP="00A93112">
      <w:pPr>
        <w:spacing w:after="0" w:line="240" w:lineRule="auto"/>
      </w:pPr>
      <w:r>
        <w:separator/>
      </w:r>
    </w:p>
  </w:footnote>
  <w:footnote w:type="continuationSeparator" w:id="0">
    <w:p w:rsidR="002F5BD4" w:rsidRDefault="002F5BD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A9" w:rsidRDefault="00D561A9">
    <w:pPr>
      <w:pStyle w:val="Header"/>
      <w:jc w:val="right"/>
    </w:pPr>
  </w:p>
  <w:p w:rsidR="00D561A9" w:rsidRDefault="00D56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A9" w:rsidRDefault="00D561A9">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1"/>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B6D"/>
    <w:rsid w:val="00007C04"/>
    <w:rsid w:val="0001065E"/>
    <w:rsid w:val="00015F5F"/>
    <w:rsid w:val="0002303F"/>
    <w:rsid w:val="000246C1"/>
    <w:rsid w:val="000253FC"/>
    <w:rsid w:val="000305A4"/>
    <w:rsid w:val="00040DE6"/>
    <w:rsid w:val="0005131A"/>
    <w:rsid w:val="000562B7"/>
    <w:rsid w:val="00056700"/>
    <w:rsid w:val="0006156E"/>
    <w:rsid w:val="00063375"/>
    <w:rsid w:val="000637A8"/>
    <w:rsid w:val="00073CE6"/>
    <w:rsid w:val="00074F8B"/>
    <w:rsid w:val="00080DF1"/>
    <w:rsid w:val="000933D2"/>
    <w:rsid w:val="00095DC4"/>
    <w:rsid w:val="00095E3F"/>
    <w:rsid w:val="000963A1"/>
    <w:rsid w:val="00096A4F"/>
    <w:rsid w:val="000A0F02"/>
    <w:rsid w:val="000A1061"/>
    <w:rsid w:val="000A7A60"/>
    <w:rsid w:val="000B4B71"/>
    <w:rsid w:val="000B613E"/>
    <w:rsid w:val="000C01FA"/>
    <w:rsid w:val="000C32D0"/>
    <w:rsid w:val="000C3768"/>
    <w:rsid w:val="000C50CA"/>
    <w:rsid w:val="000C62A9"/>
    <w:rsid w:val="000D1264"/>
    <w:rsid w:val="000D4535"/>
    <w:rsid w:val="000D47AA"/>
    <w:rsid w:val="000E1AA2"/>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531D7"/>
    <w:rsid w:val="0015624A"/>
    <w:rsid w:val="0016154B"/>
    <w:rsid w:val="00161F09"/>
    <w:rsid w:val="00163918"/>
    <w:rsid w:val="001679D8"/>
    <w:rsid w:val="00171F6C"/>
    <w:rsid w:val="0017687E"/>
    <w:rsid w:val="00180A12"/>
    <w:rsid w:val="00185ECB"/>
    <w:rsid w:val="00187D44"/>
    <w:rsid w:val="00190115"/>
    <w:rsid w:val="00197D20"/>
    <w:rsid w:val="001A1379"/>
    <w:rsid w:val="001A2678"/>
    <w:rsid w:val="001B3951"/>
    <w:rsid w:val="001B3FBE"/>
    <w:rsid w:val="001C0D79"/>
    <w:rsid w:val="001C177C"/>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0DC"/>
    <w:rsid w:val="002101DE"/>
    <w:rsid w:val="0021119D"/>
    <w:rsid w:val="00220C84"/>
    <w:rsid w:val="00221AAD"/>
    <w:rsid w:val="00224127"/>
    <w:rsid w:val="00231D7C"/>
    <w:rsid w:val="00233FF7"/>
    <w:rsid w:val="0023533A"/>
    <w:rsid w:val="0024182C"/>
    <w:rsid w:val="0024338B"/>
    <w:rsid w:val="00250385"/>
    <w:rsid w:val="00250710"/>
    <w:rsid w:val="00250F4D"/>
    <w:rsid w:val="0025455D"/>
    <w:rsid w:val="00255761"/>
    <w:rsid w:val="002559C7"/>
    <w:rsid w:val="00257B29"/>
    <w:rsid w:val="00271139"/>
    <w:rsid w:val="0028179E"/>
    <w:rsid w:val="0029502F"/>
    <w:rsid w:val="00296D37"/>
    <w:rsid w:val="002A1CF4"/>
    <w:rsid w:val="002A2F91"/>
    <w:rsid w:val="002A5F40"/>
    <w:rsid w:val="002A7B53"/>
    <w:rsid w:val="002B0A32"/>
    <w:rsid w:val="002B0BED"/>
    <w:rsid w:val="002B1024"/>
    <w:rsid w:val="002B1C2B"/>
    <w:rsid w:val="002B28E3"/>
    <w:rsid w:val="002C265A"/>
    <w:rsid w:val="002C310E"/>
    <w:rsid w:val="002C31AB"/>
    <w:rsid w:val="002D1627"/>
    <w:rsid w:val="002D7BCC"/>
    <w:rsid w:val="002D7C6E"/>
    <w:rsid w:val="002E0181"/>
    <w:rsid w:val="002F1BD8"/>
    <w:rsid w:val="002F235B"/>
    <w:rsid w:val="002F4A23"/>
    <w:rsid w:val="002F5BD4"/>
    <w:rsid w:val="002F5D80"/>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15F2"/>
    <w:rsid w:val="003C3DC2"/>
    <w:rsid w:val="003C6AF4"/>
    <w:rsid w:val="003D15B1"/>
    <w:rsid w:val="003D2872"/>
    <w:rsid w:val="003D6E43"/>
    <w:rsid w:val="003E018C"/>
    <w:rsid w:val="003E7EA6"/>
    <w:rsid w:val="003F2A5E"/>
    <w:rsid w:val="003F3A60"/>
    <w:rsid w:val="003F5954"/>
    <w:rsid w:val="003F6BAF"/>
    <w:rsid w:val="00403007"/>
    <w:rsid w:val="00406322"/>
    <w:rsid w:val="00406EAE"/>
    <w:rsid w:val="00410768"/>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23E74"/>
    <w:rsid w:val="0053074D"/>
    <w:rsid w:val="00531448"/>
    <w:rsid w:val="0053670F"/>
    <w:rsid w:val="005438FD"/>
    <w:rsid w:val="00543B8F"/>
    <w:rsid w:val="00544F79"/>
    <w:rsid w:val="00557108"/>
    <w:rsid w:val="005628BE"/>
    <w:rsid w:val="00564478"/>
    <w:rsid w:val="00566516"/>
    <w:rsid w:val="00571493"/>
    <w:rsid w:val="005740B1"/>
    <w:rsid w:val="00575625"/>
    <w:rsid w:val="005757B6"/>
    <w:rsid w:val="00581B43"/>
    <w:rsid w:val="00586538"/>
    <w:rsid w:val="00595AC8"/>
    <w:rsid w:val="005A07B5"/>
    <w:rsid w:val="005A0A1B"/>
    <w:rsid w:val="005A1C48"/>
    <w:rsid w:val="005A21B4"/>
    <w:rsid w:val="005B167A"/>
    <w:rsid w:val="005B606E"/>
    <w:rsid w:val="005B730D"/>
    <w:rsid w:val="005D06E6"/>
    <w:rsid w:val="005D1572"/>
    <w:rsid w:val="005D18A3"/>
    <w:rsid w:val="005E001F"/>
    <w:rsid w:val="005E1DE8"/>
    <w:rsid w:val="005E31CA"/>
    <w:rsid w:val="005E3D4A"/>
    <w:rsid w:val="005E7B91"/>
    <w:rsid w:val="005F2A49"/>
    <w:rsid w:val="005F479C"/>
    <w:rsid w:val="005F4F22"/>
    <w:rsid w:val="005F504A"/>
    <w:rsid w:val="00604D63"/>
    <w:rsid w:val="006164CB"/>
    <w:rsid w:val="006174FC"/>
    <w:rsid w:val="00622229"/>
    <w:rsid w:val="006248D4"/>
    <w:rsid w:val="00626D47"/>
    <w:rsid w:val="00633F3B"/>
    <w:rsid w:val="00643AFA"/>
    <w:rsid w:val="00645CA0"/>
    <w:rsid w:val="0065305A"/>
    <w:rsid w:val="00670032"/>
    <w:rsid w:val="0067078A"/>
    <w:rsid w:val="00671C1E"/>
    <w:rsid w:val="00672D5F"/>
    <w:rsid w:val="00672E59"/>
    <w:rsid w:val="00676309"/>
    <w:rsid w:val="00677836"/>
    <w:rsid w:val="006849DC"/>
    <w:rsid w:val="00684BB3"/>
    <w:rsid w:val="0068755D"/>
    <w:rsid w:val="00687C8B"/>
    <w:rsid w:val="006912C7"/>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DE4"/>
    <w:rsid w:val="00701885"/>
    <w:rsid w:val="00710F2E"/>
    <w:rsid w:val="0071142C"/>
    <w:rsid w:val="007219A8"/>
    <w:rsid w:val="007229CE"/>
    <w:rsid w:val="007251A1"/>
    <w:rsid w:val="00725212"/>
    <w:rsid w:val="00726478"/>
    <w:rsid w:val="007342ED"/>
    <w:rsid w:val="00735CBD"/>
    <w:rsid w:val="00742251"/>
    <w:rsid w:val="007475F9"/>
    <w:rsid w:val="007576D8"/>
    <w:rsid w:val="00762C9E"/>
    <w:rsid w:val="0076356D"/>
    <w:rsid w:val="007664C9"/>
    <w:rsid w:val="0076727B"/>
    <w:rsid w:val="007718F9"/>
    <w:rsid w:val="00784DCF"/>
    <w:rsid w:val="00786A9B"/>
    <w:rsid w:val="00792A67"/>
    <w:rsid w:val="007935C7"/>
    <w:rsid w:val="007953FA"/>
    <w:rsid w:val="007974CC"/>
    <w:rsid w:val="00797920"/>
    <w:rsid w:val="007A526A"/>
    <w:rsid w:val="007A54DE"/>
    <w:rsid w:val="007A5CAF"/>
    <w:rsid w:val="007A7343"/>
    <w:rsid w:val="007B0A88"/>
    <w:rsid w:val="007B1AC9"/>
    <w:rsid w:val="007B1EA6"/>
    <w:rsid w:val="007B270E"/>
    <w:rsid w:val="007C3CA7"/>
    <w:rsid w:val="007C4735"/>
    <w:rsid w:val="007C709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37111"/>
    <w:rsid w:val="00842BD1"/>
    <w:rsid w:val="00842F41"/>
    <w:rsid w:val="00845D6B"/>
    <w:rsid w:val="00854304"/>
    <w:rsid w:val="00857568"/>
    <w:rsid w:val="00860933"/>
    <w:rsid w:val="00860F7B"/>
    <w:rsid w:val="008774A2"/>
    <w:rsid w:val="008816D3"/>
    <w:rsid w:val="00887E6F"/>
    <w:rsid w:val="008925B3"/>
    <w:rsid w:val="00892A4D"/>
    <w:rsid w:val="00896CA3"/>
    <w:rsid w:val="008A1456"/>
    <w:rsid w:val="008A1B91"/>
    <w:rsid w:val="008A3A94"/>
    <w:rsid w:val="008A4D24"/>
    <w:rsid w:val="008A64A1"/>
    <w:rsid w:val="008B0D5B"/>
    <w:rsid w:val="008C209E"/>
    <w:rsid w:val="008C5841"/>
    <w:rsid w:val="008E6FE6"/>
    <w:rsid w:val="008F0911"/>
    <w:rsid w:val="008F15E2"/>
    <w:rsid w:val="008F3931"/>
    <w:rsid w:val="008F596F"/>
    <w:rsid w:val="008F7D43"/>
    <w:rsid w:val="00900D33"/>
    <w:rsid w:val="00903AAB"/>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68B"/>
    <w:rsid w:val="009C59DA"/>
    <w:rsid w:val="009C77AE"/>
    <w:rsid w:val="009D046D"/>
    <w:rsid w:val="009D6369"/>
    <w:rsid w:val="009D63FA"/>
    <w:rsid w:val="009E28DC"/>
    <w:rsid w:val="009E4ABE"/>
    <w:rsid w:val="009E5510"/>
    <w:rsid w:val="009E5B3D"/>
    <w:rsid w:val="009E6ADC"/>
    <w:rsid w:val="009E76B4"/>
    <w:rsid w:val="009E7E1C"/>
    <w:rsid w:val="00A0290C"/>
    <w:rsid w:val="00A0319D"/>
    <w:rsid w:val="00A05332"/>
    <w:rsid w:val="00A053CB"/>
    <w:rsid w:val="00A06DE3"/>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3DF2"/>
    <w:rsid w:val="00A46CE0"/>
    <w:rsid w:val="00A47530"/>
    <w:rsid w:val="00A52D8E"/>
    <w:rsid w:val="00A531E8"/>
    <w:rsid w:val="00A55594"/>
    <w:rsid w:val="00A55DB0"/>
    <w:rsid w:val="00A568DE"/>
    <w:rsid w:val="00A71CF0"/>
    <w:rsid w:val="00A71D2A"/>
    <w:rsid w:val="00A72166"/>
    <w:rsid w:val="00A726F4"/>
    <w:rsid w:val="00A73A35"/>
    <w:rsid w:val="00A753CD"/>
    <w:rsid w:val="00A80099"/>
    <w:rsid w:val="00A836E2"/>
    <w:rsid w:val="00A83C37"/>
    <w:rsid w:val="00A93112"/>
    <w:rsid w:val="00A93EEB"/>
    <w:rsid w:val="00A93F7C"/>
    <w:rsid w:val="00AA2386"/>
    <w:rsid w:val="00AA6088"/>
    <w:rsid w:val="00AA693D"/>
    <w:rsid w:val="00AB2D70"/>
    <w:rsid w:val="00AC334A"/>
    <w:rsid w:val="00AD10CC"/>
    <w:rsid w:val="00AD6542"/>
    <w:rsid w:val="00AE1B95"/>
    <w:rsid w:val="00AE4C96"/>
    <w:rsid w:val="00AF48AE"/>
    <w:rsid w:val="00AF4B75"/>
    <w:rsid w:val="00B0253A"/>
    <w:rsid w:val="00B03450"/>
    <w:rsid w:val="00B0480B"/>
    <w:rsid w:val="00B048FE"/>
    <w:rsid w:val="00B05514"/>
    <w:rsid w:val="00B14B39"/>
    <w:rsid w:val="00B33667"/>
    <w:rsid w:val="00B34BBC"/>
    <w:rsid w:val="00B35436"/>
    <w:rsid w:val="00B437DE"/>
    <w:rsid w:val="00B44A16"/>
    <w:rsid w:val="00B51692"/>
    <w:rsid w:val="00B53631"/>
    <w:rsid w:val="00B553EA"/>
    <w:rsid w:val="00B56B65"/>
    <w:rsid w:val="00B65B0B"/>
    <w:rsid w:val="00B8050D"/>
    <w:rsid w:val="00B8435A"/>
    <w:rsid w:val="00BA214B"/>
    <w:rsid w:val="00BA6169"/>
    <w:rsid w:val="00BC262B"/>
    <w:rsid w:val="00BC6E3E"/>
    <w:rsid w:val="00BD4425"/>
    <w:rsid w:val="00BD7B76"/>
    <w:rsid w:val="00BE045B"/>
    <w:rsid w:val="00BE411E"/>
    <w:rsid w:val="00BE69DC"/>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40211"/>
    <w:rsid w:val="00C4675D"/>
    <w:rsid w:val="00C46C85"/>
    <w:rsid w:val="00C52C3C"/>
    <w:rsid w:val="00C54C11"/>
    <w:rsid w:val="00C57098"/>
    <w:rsid w:val="00C6144B"/>
    <w:rsid w:val="00C6602B"/>
    <w:rsid w:val="00C67FE0"/>
    <w:rsid w:val="00C70F45"/>
    <w:rsid w:val="00C7140B"/>
    <w:rsid w:val="00C76FBD"/>
    <w:rsid w:val="00C96BD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0C47"/>
    <w:rsid w:val="00D03111"/>
    <w:rsid w:val="00D0380E"/>
    <w:rsid w:val="00D03D00"/>
    <w:rsid w:val="00D05548"/>
    <w:rsid w:val="00D06F55"/>
    <w:rsid w:val="00D079D8"/>
    <w:rsid w:val="00D1233A"/>
    <w:rsid w:val="00D1390C"/>
    <w:rsid w:val="00D3052E"/>
    <w:rsid w:val="00D31751"/>
    <w:rsid w:val="00D325F3"/>
    <w:rsid w:val="00D42B03"/>
    <w:rsid w:val="00D47BA8"/>
    <w:rsid w:val="00D50BF7"/>
    <w:rsid w:val="00D5297A"/>
    <w:rsid w:val="00D55D33"/>
    <w:rsid w:val="00D561A9"/>
    <w:rsid w:val="00D65641"/>
    <w:rsid w:val="00D73075"/>
    <w:rsid w:val="00D75DB0"/>
    <w:rsid w:val="00D75FF3"/>
    <w:rsid w:val="00D83166"/>
    <w:rsid w:val="00D83F6A"/>
    <w:rsid w:val="00DA3433"/>
    <w:rsid w:val="00DA52A6"/>
    <w:rsid w:val="00DA5D66"/>
    <w:rsid w:val="00DC280E"/>
    <w:rsid w:val="00DC64D0"/>
    <w:rsid w:val="00DC7674"/>
    <w:rsid w:val="00DD4BCA"/>
    <w:rsid w:val="00DD4C70"/>
    <w:rsid w:val="00DD628E"/>
    <w:rsid w:val="00DD7D8D"/>
    <w:rsid w:val="00DE06AC"/>
    <w:rsid w:val="00DE0BE6"/>
    <w:rsid w:val="00DE400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3EEC"/>
    <w:rsid w:val="00E964D1"/>
    <w:rsid w:val="00E97147"/>
    <w:rsid w:val="00EA069C"/>
    <w:rsid w:val="00EA35DF"/>
    <w:rsid w:val="00EA56B6"/>
    <w:rsid w:val="00EB1143"/>
    <w:rsid w:val="00EB1E08"/>
    <w:rsid w:val="00EB2F34"/>
    <w:rsid w:val="00EB391B"/>
    <w:rsid w:val="00EC5308"/>
    <w:rsid w:val="00EC7034"/>
    <w:rsid w:val="00EC7691"/>
    <w:rsid w:val="00ED69EE"/>
    <w:rsid w:val="00EE617A"/>
    <w:rsid w:val="00EF3EB8"/>
    <w:rsid w:val="00F05161"/>
    <w:rsid w:val="00F05167"/>
    <w:rsid w:val="00F06649"/>
    <w:rsid w:val="00F069BD"/>
    <w:rsid w:val="00F1289E"/>
    <w:rsid w:val="00F13926"/>
    <w:rsid w:val="00F24103"/>
    <w:rsid w:val="00F25F91"/>
    <w:rsid w:val="00F26317"/>
    <w:rsid w:val="00F317FF"/>
    <w:rsid w:val="00F31ABF"/>
    <w:rsid w:val="00F34D19"/>
    <w:rsid w:val="00F378C9"/>
    <w:rsid w:val="00F424C1"/>
    <w:rsid w:val="00F43E2B"/>
    <w:rsid w:val="00F44A66"/>
    <w:rsid w:val="00F46409"/>
    <w:rsid w:val="00F524F6"/>
    <w:rsid w:val="00F52859"/>
    <w:rsid w:val="00F563C2"/>
    <w:rsid w:val="00F57C06"/>
    <w:rsid w:val="00F62719"/>
    <w:rsid w:val="00F65F96"/>
    <w:rsid w:val="00F72E34"/>
    <w:rsid w:val="00F830CE"/>
    <w:rsid w:val="00F85F19"/>
    <w:rsid w:val="00F91EA3"/>
    <w:rsid w:val="00F92978"/>
    <w:rsid w:val="00F93238"/>
    <w:rsid w:val="00FA5FDA"/>
    <w:rsid w:val="00FB41B4"/>
    <w:rsid w:val="00FB4FE5"/>
    <w:rsid w:val="00FC203F"/>
    <w:rsid w:val="00FC30B7"/>
    <w:rsid w:val="00FD12C6"/>
    <w:rsid w:val="00FD362D"/>
    <w:rsid w:val="00FD664D"/>
    <w:rsid w:val="00FD700B"/>
    <w:rsid w:val="00FD72D5"/>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8A4C-72A2-40AD-83D4-98A7869F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38684</Words>
  <Characters>220500</Characters>
  <Application>Microsoft Office Word</Application>
  <DocSecurity>0</DocSecurity>
  <Lines>1837</Lines>
  <Paragraphs>517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258667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Danijela Ban</cp:lastModifiedBy>
  <cp:revision>2</cp:revision>
  <cp:lastPrinted>2016-06-02T12:56:00Z</cp:lastPrinted>
  <dcterms:created xsi:type="dcterms:W3CDTF">2016-06-16T06:38:00Z</dcterms:created>
  <dcterms:modified xsi:type="dcterms:W3CDTF">2016-06-16T06:38:00Z</dcterms:modified>
</cp:coreProperties>
</file>