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D5" w:rsidRDefault="00F72FB5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A68FF72" wp14:editId="391C9999">
            <wp:simplePos x="0" y="0"/>
            <wp:positionH relativeFrom="margin">
              <wp:posOffset>4141470</wp:posOffset>
            </wp:positionH>
            <wp:positionV relativeFrom="margin">
              <wp:posOffset>382905</wp:posOffset>
            </wp:positionV>
            <wp:extent cx="1457325" cy="767715"/>
            <wp:effectExtent l="0" t="0" r="0" b="0"/>
            <wp:wrapSquare wrapText="bothSides"/>
            <wp:docPr id="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67715"/>
                    </a:xfrm>
                    <a:prstGeom prst="rect">
                      <a:avLst/>
                    </a:prstGeom>
                    <a:effectLst>
                      <a:outerShdw dist="12700" dir="4200000" algn="ctr" rotWithShape="0">
                        <a:srgbClr val="4F81BD">
                          <a:lumMod val="20000"/>
                          <a:lumOff val="8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 wp14:anchorId="169BFF66" wp14:editId="79A1ACA4">
            <wp:extent cx="1658112" cy="1295400"/>
            <wp:effectExtent l="0" t="0" r="0" b="0"/>
            <wp:docPr id="1" name="Picture 1" descr="cid:image003.png@01D39F70.FBBAC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id:image003.png@01D39F70.FBBAC0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112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FB5" w:rsidRDefault="00F72FB5" w:rsidP="00F72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814" w:rsidRPr="001B6814" w:rsidRDefault="001B6814" w:rsidP="001B681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B681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Obilježavanje tjedna prava potrošača </w:t>
      </w:r>
    </w:p>
    <w:p w:rsidR="001B6814" w:rsidRDefault="001B6814" w:rsidP="001B681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B6814">
        <w:rPr>
          <w:rFonts w:ascii="Times New Roman" w:hAnsi="Times New Roman" w:cs="Times New Roman"/>
          <w:b/>
          <w:color w:val="002060"/>
          <w:sz w:val="24"/>
          <w:szCs w:val="24"/>
        </w:rPr>
        <w:t>10. ožujka 2018., Vinkovci</w:t>
      </w:r>
    </w:p>
    <w:p w:rsidR="003516B9" w:rsidRDefault="003516B9" w:rsidP="003516B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10:00-18:00</w:t>
      </w:r>
    </w:p>
    <w:p w:rsidR="003516B9" w:rsidRDefault="003516B9" w:rsidP="003516B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516B9" w:rsidRPr="001B6814" w:rsidRDefault="003516B9" w:rsidP="003516B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EDUKACIJA GOSPODARSTVENIKA O PROPISIMA IZ PODRUČJA ZAŠTITE PRAVA POTROŠAČA</w:t>
      </w:r>
    </w:p>
    <w:p w:rsidR="001B6814" w:rsidRPr="0099749A" w:rsidRDefault="001B6814" w:rsidP="001B681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99749A">
        <w:rPr>
          <w:rFonts w:ascii="Times New Roman" w:hAnsi="Times New Roman" w:cs="Times New Roman"/>
          <w:color w:val="002060"/>
          <w:sz w:val="24"/>
          <w:szCs w:val="24"/>
        </w:rPr>
        <w:t>Vukovarsko-srijemska županija</w:t>
      </w:r>
      <w:r w:rsidR="0099749A" w:rsidRPr="0099749A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Pr="0099749A">
        <w:rPr>
          <w:rFonts w:ascii="Times New Roman" w:hAnsi="Times New Roman" w:cs="Times New Roman"/>
          <w:color w:val="002060"/>
          <w:sz w:val="24"/>
          <w:szCs w:val="24"/>
        </w:rPr>
        <w:t>Velika županijska vijećnica</w:t>
      </w:r>
    </w:p>
    <w:p w:rsidR="0099749A" w:rsidRPr="0099749A" w:rsidRDefault="001B6814" w:rsidP="001B681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99749A">
        <w:rPr>
          <w:rFonts w:ascii="Times New Roman" w:hAnsi="Times New Roman" w:cs="Times New Roman"/>
          <w:color w:val="002060"/>
          <w:sz w:val="24"/>
          <w:szCs w:val="24"/>
        </w:rPr>
        <w:t>Glagoljaška 27</w:t>
      </w:r>
      <w:r w:rsidR="00000037" w:rsidRPr="0099749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1B6814" w:rsidRPr="001B6814" w:rsidRDefault="001B6814" w:rsidP="001B681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B6814">
        <w:rPr>
          <w:rFonts w:ascii="Times New Roman" w:hAnsi="Times New Roman" w:cs="Times New Roman"/>
          <w:b/>
          <w:color w:val="002060"/>
          <w:sz w:val="24"/>
          <w:szCs w:val="24"/>
        </w:rPr>
        <w:t>10:00-13:</w:t>
      </w:r>
      <w:r w:rsidR="00D05585">
        <w:rPr>
          <w:rFonts w:ascii="Times New Roman" w:hAnsi="Times New Roman" w:cs="Times New Roman"/>
          <w:b/>
          <w:color w:val="002060"/>
          <w:sz w:val="24"/>
          <w:szCs w:val="24"/>
        </w:rPr>
        <w:t>0</w:t>
      </w:r>
      <w:r w:rsidR="00C84775">
        <w:rPr>
          <w:rFonts w:ascii="Times New Roman" w:hAnsi="Times New Roman" w:cs="Times New Roman"/>
          <w:b/>
          <w:color w:val="002060"/>
          <w:sz w:val="24"/>
          <w:szCs w:val="24"/>
        </w:rPr>
        <w:t>0</w:t>
      </w:r>
    </w:p>
    <w:p w:rsidR="001B6814" w:rsidRPr="001B6814" w:rsidRDefault="001B6814" w:rsidP="001B681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6814" w:rsidRPr="001B6814" w:rsidRDefault="001B6814" w:rsidP="001B6814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B681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PROGRAM </w:t>
      </w:r>
      <w:r w:rsidR="003516B9">
        <w:rPr>
          <w:rFonts w:ascii="Times New Roman" w:hAnsi="Times New Roman" w:cs="Times New Roman"/>
          <w:b/>
          <w:color w:val="002060"/>
          <w:sz w:val="24"/>
          <w:szCs w:val="24"/>
        </w:rPr>
        <w:t>EDUKACIJE</w:t>
      </w:r>
    </w:p>
    <w:tbl>
      <w:tblPr>
        <w:tblW w:w="9585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5"/>
      </w:tblGrid>
      <w:tr w:rsidR="001B6814" w:rsidRPr="001B6814" w:rsidTr="00695EB6">
        <w:trPr>
          <w:trHeight w:val="415"/>
        </w:trPr>
        <w:tc>
          <w:tcPr>
            <w:tcW w:w="9585" w:type="dxa"/>
            <w:shd w:val="clear" w:color="auto" w:fill="D9D9D9" w:themeFill="background1" w:themeFillShade="D9"/>
          </w:tcPr>
          <w:p w:rsidR="001B6814" w:rsidRPr="001B6814" w:rsidRDefault="001B6814" w:rsidP="00695EB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B681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09:30 – 10:00 Registracija sudionika</w:t>
            </w:r>
          </w:p>
        </w:tc>
      </w:tr>
      <w:tr w:rsidR="001B6814" w:rsidRPr="001B6814" w:rsidTr="00695EB6">
        <w:trPr>
          <w:trHeight w:val="634"/>
        </w:trPr>
        <w:tc>
          <w:tcPr>
            <w:tcW w:w="9585" w:type="dxa"/>
          </w:tcPr>
          <w:p w:rsidR="001B6814" w:rsidRPr="001B6814" w:rsidRDefault="001B6814" w:rsidP="00695EB6">
            <w:pPr>
              <w:ind w:left="475" w:hanging="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B681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10:00-10:20 Ministarstvo gospodarstva, poduzetništva i obrta</w:t>
            </w:r>
          </w:p>
          <w:p w:rsidR="001B6814" w:rsidRPr="001B6814" w:rsidRDefault="001B6814" w:rsidP="00695EB6">
            <w:pPr>
              <w:ind w:left="475" w:hanging="31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B681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Uprava za trgovinu i unutarnje tržište</w:t>
            </w:r>
          </w:p>
          <w:p w:rsidR="001B6814" w:rsidRPr="001B6814" w:rsidRDefault="001B6814" w:rsidP="001B681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1B681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Odredbe Zakona o zaštiti potrošača – obveze trgovaca</w:t>
            </w:r>
          </w:p>
          <w:p w:rsidR="001B6814" w:rsidRPr="001B6814" w:rsidRDefault="001B6814" w:rsidP="00695EB6">
            <w:pPr>
              <w:ind w:left="877" w:hanging="686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B681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Pr="001B681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10:20-10:25</w:t>
            </w:r>
          </w:p>
          <w:p w:rsidR="001B6814" w:rsidRPr="001B6814" w:rsidRDefault="001B6814" w:rsidP="00695EB6">
            <w:pPr>
              <w:ind w:left="877" w:hanging="402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B681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1B681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  <w:tr w:rsidR="001B6814" w:rsidRPr="001B6814" w:rsidTr="00695EB6">
        <w:trPr>
          <w:trHeight w:val="634"/>
        </w:trPr>
        <w:tc>
          <w:tcPr>
            <w:tcW w:w="9585" w:type="dxa"/>
          </w:tcPr>
          <w:p w:rsidR="001B6814" w:rsidRPr="001B6814" w:rsidRDefault="001B6814" w:rsidP="00695EB6">
            <w:pPr>
              <w:ind w:left="475" w:hanging="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B681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10:25-10:55 Ministarstvo gospodarstva, poduzetništva i obrta</w:t>
            </w:r>
          </w:p>
          <w:p w:rsidR="001B6814" w:rsidRPr="001B6814" w:rsidRDefault="001B6814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B681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Uprava za inspekcijske poslove u gospodarstvu</w:t>
            </w:r>
          </w:p>
          <w:p w:rsidR="001B6814" w:rsidRPr="001B6814" w:rsidRDefault="001B6814" w:rsidP="00695EB6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1B681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- Zaštita prava potrošača u inspekcijskom nadzoru </w:t>
            </w:r>
            <w:r w:rsidR="002E1F08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–</w:t>
            </w:r>
            <w:r w:rsidRPr="001B681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Iskustva tržišne inspekcije</w:t>
            </w:r>
          </w:p>
          <w:p w:rsidR="001B6814" w:rsidRPr="001B6814" w:rsidRDefault="001B6814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B681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10:55-11:00</w:t>
            </w:r>
          </w:p>
          <w:p w:rsidR="001B6814" w:rsidRPr="001B6814" w:rsidRDefault="001B6814" w:rsidP="00695EB6">
            <w:pPr>
              <w:ind w:left="47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B681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1B681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  <w:tr w:rsidR="001B6814" w:rsidRPr="001B6814" w:rsidTr="00695EB6">
        <w:trPr>
          <w:trHeight w:val="803"/>
        </w:trPr>
        <w:tc>
          <w:tcPr>
            <w:tcW w:w="9585" w:type="dxa"/>
          </w:tcPr>
          <w:p w:rsidR="001B6814" w:rsidRPr="001B6814" w:rsidRDefault="001B6814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B681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11:00-11:15 Ministarstvo gospodarstva, poduzetništva i obrta</w:t>
            </w:r>
          </w:p>
          <w:p w:rsidR="001B6814" w:rsidRPr="001B6814" w:rsidRDefault="001B6814" w:rsidP="00695EB6">
            <w:pPr>
              <w:ind w:left="475" w:hanging="31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B681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Uprava za trgovinu i unutarnje tržište</w:t>
            </w:r>
          </w:p>
          <w:p w:rsidR="001B6814" w:rsidRPr="001B6814" w:rsidRDefault="001B6814" w:rsidP="00695EB6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1B681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- </w:t>
            </w:r>
            <w:r w:rsidRPr="001B681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Elektroničko poslovanje – digitalno gospodarstvo</w:t>
            </w:r>
          </w:p>
          <w:p w:rsidR="001B6814" w:rsidRPr="001B6814" w:rsidRDefault="001B6814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B681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Pr="001B681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11:15-11:20</w:t>
            </w:r>
          </w:p>
          <w:p w:rsidR="001B6814" w:rsidRPr="001B6814" w:rsidRDefault="001B6814" w:rsidP="00695EB6">
            <w:pPr>
              <w:ind w:left="47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B681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1B681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  <w:tr w:rsidR="001B6814" w:rsidRPr="001B6814" w:rsidTr="00695EB6">
        <w:trPr>
          <w:trHeight w:val="933"/>
        </w:trPr>
        <w:tc>
          <w:tcPr>
            <w:tcW w:w="9585" w:type="dxa"/>
          </w:tcPr>
          <w:p w:rsidR="001B6814" w:rsidRPr="001B6814" w:rsidRDefault="001B6814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B681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11:20-11:30 Ministarstvo gospodarstva, poduzetništva i obrta</w:t>
            </w:r>
          </w:p>
          <w:p w:rsidR="001B6814" w:rsidRPr="001B6814" w:rsidRDefault="001B6814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B681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Uprava za trgovinu i unutarnje tržište</w:t>
            </w:r>
          </w:p>
          <w:p w:rsidR="001B6814" w:rsidRPr="001B6814" w:rsidRDefault="001B6814" w:rsidP="00695EB6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1B681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- </w:t>
            </w:r>
            <w:r w:rsidRPr="001B681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Aktivnosti Europskog potrošačkog centra Hrvatska</w:t>
            </w:r>
          </w:p>
          <w:p w:rsidR="001B6814" w:rsidRPr="001B6814" w:rsidRDefault="001B6814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B681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11:30-11:35</w:t>
            </w:r>
          </w:p>
          <w:p w:rsidR="001B6814" w:rsidRPr="001B6814" w:rsidRDefault="001B6814" w:rsidP="00695EB6">
            <w:pPr>
              <w:ind w:left="47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B681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1B681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  <w:tr w:rsidR="001B6814" w:rsidRPr="001B6814" w:rsidTr="00695EB6">
        <w:trPr>
          <w:trHeight w:val="617"/>
        </w:trPr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6814" w:rsidRPr="001B6814" w:rsidRDefault="001B6814" w:rsidP="00695EB6">
            <w:pPr>
              <w:ind w:left="475" w:hanging="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B681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11:35 – 11:50 Pauza za kavu</w:t>
            </w:r>
          </w:p>
        </w:tc>
      </w:tr>
      <w:tr w:rsidR="001B6814" w:rsidRPr="001B6814" w:rsidTr="00695EB6">
        <w:trPr>
          <w:trHeight w:val="933"/>
        </w:trPr>
        <w:tc>
          <w:tcPr>
            <w:tcW w:w="9585" w:type="dxa"/>
          </w:tcPr>
          <w:p w:rsidR="001B6814" w:rsidRPr="001B6814" w:rsidRDefault="001B6814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B681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11:50-12:00 Ministarstvo gospodarstva, poduzetništva i obrta</w:t>
            </w:r>
          </w:p>
          <w:p w:rsidR="001B6814" w:rsidRPr="001B6814" w:rsidRDefault="001B6814" w:rsidP="00695EB6">
            <w:pPr>
              <w:ind w:left="475" w:hanging="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B681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Uprava za trgovinu i unutarnje tržište</w:t>
            </w:r>
          </w:p>
          <w:p w:rsidR="001B6814" w:rsidRPr="001B6814" w:rsidRDefault="001B6814" w:rsidP="00695EB6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1B681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- </w:t>
            </w:r>
            <w:r w:rsidRPr="001B681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Alternativno rješavanje potrošačkih sporova u Republici Hrvatskoj</w:t>
            </w:r>
          </w:p>
          <w:p w:rsidR="001B6814" w:rsidRPr="001B6814" w:rsidRDefault="001B6814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B681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12:00-12:05</w:t>
            </w:r>
          </w:p>
          <w:p w:rsidR="001B6814" w:rsidRPr="001B6814" w:rsidRDefault="001B6814" w:rsidP="00695EB6">
            <w:pPr>
              <w:ind w:left="47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B681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1B681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  <w:tr w:rsidR="001B6814" w:rsidRPr="001B6814" w:rsidTr="00695EB6">
        <w:trPr>
          <w:trHeight w:val="933"/>
        </w:trPr>
        <w:tc>
          <w:tcPr>
            <w:tcW w:w="9585" w:type="dxa"/>
          </w:tcPr>
          <w:p w:rsidR="001B6814" w:rsidRPr="001B6814" w:rsidRDefault="001B6814" w:rsidP="00695EB6">
            <w:pPr>
              <w:ind w:left="475" w:hanging="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B681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12:05-12:20 Hrvatska gospodarska komora</w:t>
            </w:r>
          </w:p>
          <w:p w:rsidR="001B6814" w:rsidRPr="001B6814" w:rsidRDefault="001B6814" w:rsidP="00695EB6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1B681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- </w:t>
            </w:r>
            <w:r w:rsidRPr="001B681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Primjena Zakona o alternativnom rješavanju potrošačkih sporova u praksi</w:t>
            </w:r>
          </w:p>
          <w:p w:rsidR="001B6814" w:rsidRPr="001B6814" w:rsidRDefault="001B6814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B681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12:20-12:25</w:t>
            </w:r>
          </w:p>
          <w:p w:rsidR="001B6814" w:rsidRPr="001B6814" w:rsidRDefault="001B6814" w:rsidP="00695EB6">
            <w:pPr>
              <w:ind w:left="47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B681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1B681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  <w:tr w:rsidR="001B6814" w:rsidRPr="001B6814" w:rsidTr="00695EB6">
        <w:trPr>
          <w:trHeight w:val="933"/>
        </w:trPr>
        <w:tc>
          <w:tcPr>
            <w:tcW w:w="9585" w:type="dxa"/>
          </w:tcPr>
          <w:p w:rsidR="001B6814" w:rsidRPr="001B6814" w:rsidRDefault="001B6814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B681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12:25-12:40 Hrvatska obrtnička komora</w:t>
            </w:r>
          </w:p>
          <w:p w:rsidR="001B6814" w:rsidRPr="001B6814" w:rsidRDefault="001B6814" w:rsidP="00695EB6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1B681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- </w:t>
            </w:r>
            <w:r w:rsidRPr="001B681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Primjena Zakona o alternativnom rješavanju potrošačkih sporova u praksi</w:t>
            </w:r>
          </w:p>
          <w:p w:rsidR="001B6814" w:rsidRPr="001B6814" w:rsidRDefault="001B6814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B681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12:40-12:45</w:t>
            </w:r>
          </w:p>
          <w:p w:rsidR="001B6814" w:rsidRPr="001B6814" w:rsidRDefault="001B6814" w:rsidP="00695EB6">
            <w:pPr>
              <w:ind w:left="47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B681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1B681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  <w:tr w:rsidR="006F6E29" w:rsidRPr="001B6814" w:rsidTr="00695EB6">
        <w:trPr>
          <w:trHeight w:val="933"/>
        </w:trPr>
        <w:tc>
          <w:tcPr>
            <w:tcW w:w="9585" w:type="dxa"/>
          </w:tcPr>
          <w:p w:rsidR="006F6E29" w:rsidRPr="00812DF1" w:rsidRDefault="006F6E29" w:rsidP="006F6E29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 w:rsidR="003B5A7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:</w:t>
            </w:r>
            <w:r w:rsidR="003B5A7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45</w:t>
            </w: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-1</w:t>
            </w:r>
            <w:r w:rsidR="00C63E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:</w:t>
            </w:r>
            <w:r w:rsidR="00C63E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55</w:t>
            </w: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C63E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C63EFB" w:rsidRPr="001B681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Hrvatska akreditacijska agencija</w:t>
            </w:r>
          </w:p>
          <w:p w:rsidR="006F6E29" w:rsidRPr="00812DF1" w:rsidRDefault="006F6E29" w:rsidP="006F6E29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- </w:t>
            </w:r>
            <w:r w:rsidR="000E110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Uloga akreditacije u politici zaštite potrošača</w:t>
            </w:r>
          </w:p>
          <w:p w:rsidR="006F6E29" w:rsidRPr="00812DF1" w:rsidRDefault="006F6E29" w:rsidP="006F6E29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 w:rsidR="00C63E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:</w:t>
            </w:r>
            <w:r w:rsidR="00C63E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55</w:t>
            </w: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  <w:r w:rsidR="00C63E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  <w:p w:rsidR="006F6E29" w:rsidRPr="001B6814" w:rsidRDefault="006F6E29" w:rsidP="006F6E29">
            <w:pPr>
              <w:ind w:left="47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812DF1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</w:tbl>
    <w:p w:rsidR="001B6814" w:rsidRPr="001B6814" w:rsidRDefault="001B6814" w:rsidP="001B6814">
      <w:pPr>
        <w:ind w:left="157"/>
        <w:rPr>
          <w:rFonts w:ascii="Times New Roman" w:hAnsi="Times New Roman" w:cs="Times New Roman"/>
          <w:color w:val="002060"/>
          <w:sz w:val="24"/>
          <w:szCs w:val="24"/>
        </w:rPr>
      </w:pPr>
    </w:p>
    <w:p w:rsidR="003516B9" w:rsidRDefault="003516B9" w:rsidP="003516B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63EFB" w:rsidRDefault="00C63EFB" w:rsidP="003516B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63EFB" w:rsidRDefault="00C63EFB" w:rsidP="003516B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63EFB" w:rsidRDefault="00C63EFB" w:rsidP="003516B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63EFB" w:rsidRDefault="00C63EFB" w:rsidP="003516B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63EFB" w:rsidRDefault="00C63EFB" w:rsidP="003516B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63EFB" w:rsidRDefault="00C63EFB" w:rsidP="003516B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63EFB" w:rsidRDefault="00C63EFB" w:rsidP="003516B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516B9" w:rsidRDefault="003516B9" w:rsidP="003516B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516B9" w:rsidRPr="002212AB" w:rsidRDefault="003516B9" w:rsidP="003516B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INFORMIRANJE GRAĐANA </w:t>
      </w:r>
    </w:p>
    <w:p w:rsidR="003516B9" w:rsidRPr="00213AA2" w:rsidRDefault="006A472E" w:rsidP="006A472E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</w:t>
      </w:r>
      <w:r w:rsidR="00E4237F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</w:t>
      </w:r>
      <w:r w:rsidR="003516B9" w:rsidRPr="00213AA2">
        <w:rPr>
          <w:rFonts w:ascii="Times New Roman" w:hAnsi="Times New Roman" w:cs="Times New Roman"/>
          <w:color w:val="002060"/>
          <w:sz w:val="24"/>
          <w:szCs w:val="24"/>
        </w:rPr>
        <w:t xml:space="preserve">Vinkovci </w:t>
      </w:r>
      <w:proofErr w:type="spellStart"/>
      <w:r w:rsidR="003516B9" w:rsidRPr="00213AA2">
        <w:rPr>
          <w:rFonts w:ascii="Times New Roman" w:hAnsi="Times New Roman" w:cs="Times New Roman"/>
          <w:color w:val="002060"/>
          <w:sz w:val="24"/>
          <w:szCs w:val="24"/>
        </w:rPr>
        <w:t>Shopping</w:t>
      </w:r>
      <w:proofErr w:type="spellEnd"/>
      <w:r w:rsidR="003516B9" w:rsidRPr="00213A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3516B9" w:rsidRPr="00213AA2">
        <w:rPr>
          <w:rFonts w:ascii="Times New Roman" w:hAnsi="Times New Roman" w:cs="Times New Roman"/>
          <w:color w:val="002060"/>
          <w:sz w:val="24"/>
          <w:szCs w:val="24"/>
        </w:rPr>
        <w:t>Capitol</w:t>
      </w:r>
      <w:proofErr w:type="spellEnd"/>
      <w:r w:rsidR="00897A54" w:rsidRPr="00213AA2">
        <w:rPr>
          <w:rFonts w:ascii="Times New Roman" w:hAnsi="Times New Roman" w:cs="Times New Roman"/>
          <w:color w:val="002060"/>
          <w:sz w:val="24"/>
          <w:szCs w:val="24"/>
        </w:rPr>
        <w:t>, Duga ulica</w:t>
      </w:r>
      <w:r w:rsidRPr="00213AA2">
        <w:rPr>
          <w:rFonts w:ascii="Times New Roman" w:hAnsi="Times New Roman" w:cs="Times New Roman"/>
          <w:color w:val="002060"/>
          <w:sz w:val="24"/>
          <w:szCs w:val="24"/>
        </w:rPr>
        <w:t xml:space="preserve"> 26, </w:t>
      </w:r>
      <w:r w:rsidR="00213AA2" w:rsidRPr="00213AA2">
        <w:rPr>
          <w:rFonts w:ascii="Times New Roman" w:hAnsi="Times New Roman" w:cs="Times New Roman"/>
          <w:color w:val="002060"/>
          <w:sz w:val="24"/>
          <w:szCs w:val="24"/>
        </w:rPr>
        <w:t>32100</w:t>
      </w:r>
      <w:r w:rsidR="00213A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213AA2">
        <w:rPr>
          <w:rFonts w:ascii="Times New Roman" w:hAnsi="Times New Roman" w:cs="Times New Roman"/>
          <w:color w:val="002060"/>
          <w:sz w:val="24"/>
          <w:szCs w:val="24"/>
        </w:rPr>
        <w:t>Vinkovci</w:t>
      </w:r>
      <w:r w:rsidR="00213A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3516B9" w:rsidRDefault="003516B9" w:rsidP="003516B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12DF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14:00-18:00</w:t>
      </w:r>
    </w:p>
    <w:p w:rsidR="003516B9" w:rsidRDefault="003516B9" w:rsidP="003516B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516B9" w:rsidRDefault="003516B9" w:rsidP="003516B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516B9" w:rsidRDefault="003516B9" w:rsidP="003516B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SUDIONICI:</w:t>
      </w:r>
    </w:p>
    <w:p w:rsidR="003516B9" w:rsidRDefault="003516B9" w:rsidP="003516B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516B9" w:rsidRDefault="003516B9" w:rsidP="003516B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516B9" w:rsidRDefault="003516B9" w:rsidP="003516B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Ministarstvo gospodarstva, poduzetništva i obrta</w:t>
      </w:r>
    </w:p>
    <w:p w:rsidR="003516B9" w:rsidRDefault="003516B9" w:rsidP="003516B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Ministarstvo znanosti i obrazovanja</w:t>
      </w:r>
    </w:p>
    <w:p w:rsidR="003516B9" w:rsidRPr="006A472E" w:rsidRDefault="003516B9" w:rsidP="003516B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A472E">
        <w:rPr>
          <w:rFonts w:ascii="Times New Roman" w:hAnsi="Times New Roman" w:cs="Times New Roman"/>
          <w:b/>
          <w:color w:val="002060"/>
          <w:sz w:val="24"/>
          <w:szCs w:val="24"/>
        </w:rPr>
        <w:t>Hrvatska regulatorna agencija za mrežne djelatnosti</w:t>
      </w:r>
    </w:p>
    <w:p w:rsidR="003516B9" w:rsidRDefault="003516B9" w:rsidP="003516B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Hrvatska gospodarska komora</w:t>
      </w:r>
    </w:p>
    <w:p w:rsidR="003516B9" w:rsidRDefault="003516B9" w:rsidP="003516B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Hrvatska obrtnička komora</w:t>
      </w:r>
    </w:p>
    <w:p w:rsidR="00103D2D" w:rsidRDefault="00103D2D" w:rsidP="003516B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Hrvatska akreditacijska agencija</w:t>
      </w:r>
    </w:p>
    <w:p w:rsidR="003516B9" w:rsidRPr="003D1DF1" w:rsidRDefault="00103D2D" w:rsidP="003516B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D1DF1">
        <w:rPr>
          <w:rFonts w:ascii="Times New Roman" w:hAnsi="Times New Roman" w:cs="Times New Roman"/>
          <w:b/>
          <w:color w:val="002060"/>
          <w:sz w:val="24"/>
          <w:szCs w:val="24"/>
        </w:rPr>
        <w:t>Centar za zaštitu potrošača Vukovarsko-srijemske županije „Glas potrošača“</w:t>
      </w:r>
      <w:r w:rsidR="003D1DF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3516B9" w:rsidRDefault="003516B9" w:rsidP="003516B9">
      <w:pPr>
        <w:pStyle w:val="Odlomakpopisa"/>
        <w:spacing w:after="0" w:line="240" w:lineRule="auto"/>
        <w:ind w:left="51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516B9" w:rsidRPr="009325B3" w:rsidRDefault="003516B9" w:rsidP="003516B9">
      <w:pPr>
        <w:spacing w:after="0" w:line="240" w:lineRule="auto"/>
        <w:jc w:val="center"/>
        <w:rPr>
          <w:color w:val="002060"/>
        </w:rPr>
      </w:pPr>
    </w:p>
    <w:p w:rsidR="00F72FB5" w:rsidRPr="001B6814" w:rsidRDefault="00F72FB5" w:rsidP="001B6814">
      <w:pPr>
        <w:spacing w:after="0" w:line="240" w:lineRule="auto"/>
        <w:jc w:val="center"/>
        <w:rPr>
          <w:color w:val="002060"/>
        </w:rPr>
      </w:pPr>
    </w:p>
    <w:sectPr w:rsidR="00F72FB5" w:rsidRPr="001B6814" w:rsidSect="00F72FB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37BF8"/>
    <w:multiLevelType w:val="hybridMultilevel"/>
    <w:tmpl w:val="DE90F8FA"/>
    <w:lvl w:ilvl="0" w:tplc="671AC066">
      <w:numFmt w:val="bullet"/>
      <w:lvlText w:val="-"/>
      <w:lvlJc w:val="left"/>
      <w:pPr>
        <w:ind w:left="87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">
    <w:nsid w:val="38887DEE"/>
    <w:multiLevelType w:val="hybridMultilevel"/>
    <w:tmpl w:val="0DAE410E"/>
    <w:lvl w:ilvl="0" w:tplc="041A0001">
      <w:start w:val="1"/>
      <w:numFmt w:val="bullet"/>
      <w:lvlText w:val=""/>
      <w:lvlJc w:val="left"/>
      <w:pPr>
        <w:ind w:left="5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B5"/>
    <w:rsid w:val="00000037"/>
    <w:rsid w:val="000422E2"/>
    <w:rsid w:val="000A47D5"/>
    <w:rsid w:val="000E1109"/>
    <w:rsid w:val="00103D2D"/>
    <w:rsid w:val="001B6814"/>
    <w:rsid w:val="00213AA2"/>
    <w:rsid w:val="00246821"/>
    <w:rsid w:val="002666D6"/>
    <w:rsid w:val="002E1F08"/>
    <w:rsid w:val="003516B9"/>
    <w:rsid w:val="003B5A7B"/>
    <w:rsid w:val="003D1DF1"/>
    <w:rsid w:val="004309F3"/>
    <w:rsid w:val="004E167E"/>
    <w:rsid w:val="0064533A"/>
    <w:rsid w:val="006A472E"/>
    <w:rsid w:val="006F6E29"/>
    <w:rsid w:val="00711ED8"/>
    <w:rsid w:val="0073144D"/>
    <w:rsid w:val="007F4526"/>
    <w:rsid w:val="00812DF1"/>
    <w:rsid w:val="00897A54"/>
    <w:rsid w:val="009325B3"/>
    <w:rsid w:val="0099749A"/>
    <w:rsid w:val="00A970B9"/>
    <w:rsid w:val="00C63EFB"/>
    <w:rsid w:val="00C84775"/>
    <w:rsid w:val="00CD61DC"/>
    <w:rsid w:val="00D05585"/>
    <w:rsid w:val="00DD3C5F"/>
    <w:rsid w:val="00E4237F"/>
    <w:rsid w:val="00EF5E0E"/>
    <w:rsid w:val="00F7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2FB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51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2FB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51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39F70.FBBAC03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Glavač</dc:creator>
  <cp:lastModifiedBy>Ivana Soić</cp:lastModifiedBy>
  <cp:revision>2</cp:revision>
  <cp:lastPrinted>2018-02-14T14:10:00Z</cp:lastPrinted>
  <dcterms:created xsi:type="dcterms:W3CDTF">2018-02-20T07:56:00Z</dcterms:created>
  <dcterms:modified xsi:type="dcterms:W3CDTF">2018-02-20T07:56:00Z</dcterms:modified>
</cp:coreProperties>
</file>