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CC593C" w:rsidRPr="00F55FAB" w:rsidTr="006F1ADB">
        <w:trPr>
          <w:trHeight w:val="140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C593C" w:rsidRPr="00F55FAB" w:rsidRDefault="00CC593C" w:rsidP="006F1ADB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C593C" w:rsidRPr="00F55FAB" w:rsidRDefault="00CC593C" w:rsidP="006F1ADB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>Obrazac dokumenta</w:t>
            </w:r>
          </w:p>
          <w:p w:rsidR="00CC593C" w:rsidRPr="00F55FAB" w:rsidRDefault="00CC593C" w:rsidP="006F1ADB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 xml:space="preserve">za internetsko savjetovanje </w:t>
            </w:r>
          </w:p>
        </w:tc>
      </w:tr>
      <w:tr w:rsidR="00CC593C" w:rsidRPr="00F55FAB" w:rsidTr="006F1ADB">
        <w:trPr>
          <w:trHeight w:val="115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C593C" w:rsidRPr="00F55FAB" w:rsidRDefault="00CC593C" w:rsidP="006F1ADB">
            <w:pPr>
              <w:jc w:val="center"/>
              <w:rPr>
                <w:rFonts w:ascii="Tahoma" w:hAnsi="Tahoma" w:cs="Tahoma"/>
                <w:b/>
              </w:rPr>
            </w:pPr>
          </w:p>
          <w:p w:rsidR="00CC593C" w:rsidRPr="00F55FAB" w:rsidRDefault="00CC593C" w:rsidP="00CC593C">
            <w:pPr>
              <w:jc w:val="center"/>
              <w:rPr>
                <w:rFonts w:ascii="Tahoma" w:hAnsi="Tahoma" w:cs="Tahoma"/>
                <w:b/>
              </w:rPr>
            </w:pPr>
            <w:r w:rsidRPr="00B83973">
              <w:rPr>
                <w:rFonts w:ascii="Tahoma" w:hAnsi="Tahoma" w:cs="Tahoma"/>
                <w:b/>
              </w:rPr>
              <w:t>Nacrt prijedloga</w:t>
            </w:r>
            <w:r>
              <w:rPr>
                <w:rFonts w:ascii="Tahoma" w:hAnsi="Tahoma" w:cs="Tahoma"/>
                <w:b/>
              </w:rPr>
              <w:t xml:space="preserve"> zakona o energetskoj učinkovitosti</w:t>
            </w:r>
            <w:r w:rsidRPr="00B83973">
              <w:rPr>
                <w:rFonts w:ascii="Tahoma" w:hAnsi="Tahoma" w:cs="Tahoma"/>
                <w:b/>
              </w:rPr>
              <w:t>, s konačnim prijedlogom zakona</w:t>
            </w:r>
          </w:p>
        </w:tc>
      </w:tr>
      <w:tr w:rsidR="00CC593C" w:rsidRPr="00F55FAB" w:rsidTr="006F1A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C593C" w:rsidRPr="00F55FAB" w:rsidRDefault="00CC593C" w:rsidP="006F1ADB">
            <w:pPr>
              <w:jc w:val="center"/>
              <w:rPr>
                <w:rFonts w:ascii="Tahoma" w:hAnsi="Tahoma" w:cs="Tahoma"/>
                <w:b/>
              </w:rPr>
            </w:pPr>
            <w:r w:rsidRPr="00F55FAB">
              <w:rPr>
                <w:rFonts w:ascii="Tahoma" w:hAnsi="Tahoma" w:cs="Tahoma"/>
                <w:b/>
              </w:rPr>
              <w:t>Ministarstvo gospodarstva</w:t>
            </w:r>
          </w:p>
        </w:tc>
      </w:tr>
      <w:tr w:rsidR="00CC593C" w:rsidRPr="00F55FAB" w:rsidTr="006F1A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CC593C" w:rsidRPr="00F55FAB" w:rsidRDefault="00CC593C" w:rsidP="006F1ADB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Početak savjetovanja: </w:t>
            </w:r>
            <w:r>
              <w:rPr>
                <w:rFonts w:ascii="Tahoma" w:hAnsi="Tahoma" w:cs="Tahoma"/>
                <w:b/>
                <w:i/>
              </w:rPr>
              <w:t>16</w:t>
            </w:r>
            <w:r w:rsidRPr="00F55FAB">
              <w:rPr>
                <w:rFonts w:ascii="Tahoma" w:hAnsi="Tahoma" w:cs="Tahoma"/>
                <w:b/>
                <w:i/>
              </w:rPr>
              <w:t xml:space="preserve">. </w:t>
            </w:r>
            <w:r>
              <w:rPr>
                <w:rFonts w:ascii="Tahoma" w:hAnsi="Tahoma" w:cs="Tahoma"/>
                <w:b/>
                <w:i/>
              </w:rPr>
              <w:t>svibnja</w:t>
            </w:r>
            <w:r w:rsidRPr="00F55FAB">
              <w:rPr>
                <w:rFonts w:ascii="Tahoma" w:hAnsi="Tahoma" w:cs="Tahoma"/>
                <w:b/>
                <w:i/>
              </w:rPr>
              <w:t xml:space="preserve"> 201</w:t>
            </w:r>
            <w:r>
              <w:rPr>
                <w:rFonts w:ascii="Tahoma" w:hAnsi="Tahoma" w:cs="Tahoma"/>
                <w:b/>
                <w:i/>
              </w:rPr>
              <w:t>4</w:t>
            </w:r>
            <w:r w:rsidRPr="00F55FAB">
              <w:rPr>
                <w:rFonts w:ascii="Tahoma" w:hAnsi="Tahoma" w:cs="Tahoma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C593C" w:rsidRPr="00F55FAB" w:rsidRDefault="00CC593C" w:rsidP="006F1ADB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Završetak savjetovanja: </w:t>
            </w:r>
            <w:r>
              <w:rPr>
                <w:rFonts w:ascii="Tahoma" w:hAnsi="Tahoma" w:cs="Tahoma"/>
                <w:b/>
                <w:i/>
              </w:rPr>
              <w:t>31</w:t>
            </w:r>
            <w:r w:rsidRPr="00F55FAB">
              <w:rPr>
                <w:rFonts w:ascii="Tahoma" w:hAnsi="Tahoma" w:cs="Tahoma"/>
                <w:b/>
                <w:i/>
              </w:rPr>
              <w:t>.</w:t>
            </w:r>
            <w:r>
              <w:rPr>
                <w:rFonts w:ascii="Tahoma" w:hAnsi="Tahoma" w:cs="Tahoma"/>
                <w:b/>
                <w:i/>
              </w:rPr>
              <w:t xml:space="preserve"> svibnja </w:t>
            </w:r>
            <w:r w:rsidRPr="00F55FAB">
              <w:rPr>
                <w:rFonts w:ascii="Tahoma" w:hAnsi="Tahoma" w:cs="Tahoma"/>
                <w:b/>
                <w:i/>
              </w:rPr>
              <w:t>201</w:t>
            </w:r>
            <w:r>
              <w:rPr>
                <w:rFonts w:ascii="Tahoma" w:hAnsi="Tahoma" w:cs="Tahoma"/>
                <w:b/>
                <w:i/>
              </w:rPr>
              <w:t>4</w:t>
            </w:r>
            <w:r w:rsidRPr="00F55FAB">
              <w:rPr>
                <w:rFonts w:ascii="Tahoma" w:hAnsi="Tahoma" w:cs="Tahoma"/>
                <w:b/>
                <w:i/>
              </w:rPr>
              <w:t>.</w:t>
            </w:r>
          </w:p>
        </w:tc>
      </w:tr>
    </w:tbl>
    <w:p w:rsidR="00CC593C" w:rsidRDefault="00CC593C" w:rsidP="00CC593C">
      <w:pPr>
        <w:spacing w:after="0" w:line="240" w:lineRule="auto"/>
        <w:jc w:val="both"/>
        <w:rPr>
          <w:rFonts w:ascii="Tahoma" w:hAnsi="Tahoma" w:cs="Tahoma"/>
        </w:rPr>
      </w:pPr>
    </w:p>
    <w:p w:rsidR="00CC593C" w:rsidRDefault="00CC593C" w:rsidP="00CC593C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 xml:space="preserve">1. Nositelj izrade </w:t>
      </w:r>
      <w:r w:rsidRPr="00B83973">
        <w:rPr>
          <w:rFonts w:ascii="Tahoma" w:hAnsi="Tahoma" w:cs="Tahoma"/>
          <w:b/>
        </w:rPr>
        <w:t>Nacrt</w:t>
      </w:r>
      <w:r>
        <w:rPr>
          <w:rFonts w:ascii="Tahoma" w:hAnsi="Tahoma" w:cs="Tahoma"/>
          <w:b/>
        </w:rPr>
        <w:t>a</w:t>
      </w:r>
      <w:r w:rsidRPr="00B83973">
        <w:rPr>
          <w:rFonts w:ascii="Tahoma" w:hAnsi="Tahoma" w:cs="Tahoma"/>
          <w:b/>
        </w:rPr>
        <w:t xml:space="preserve"> prijedloga</w:t>
      </w:r>
      <w:r>
        <w:rPr>
          <w:rFonts w:ascii="Tahoma" w:hAnsi="Tahoma" w:cs="Tahoma"/>
          <w:b/>
        </w:rPr>
        <w:t xml:space="preserve"> zakona o energetskoj učinkovitosti</w:t>
      </w:r>
      <w:r w:rsidRPr="00B83973">
        <w:rPr>
          <w:rFonts w:ascii="Tahoma" w:hAnsi="Tahoma" w:cs="Tahoma"/>
          <w:b/>
        </w:rPr>
        <w:t xml:space="preserve">, s konačnim prijedlogom zakona </w:t>
      </w:r>
      <w:r>
        <w:rPr>
          <w:rFonts w:ascii="Tahoma" w:hAnsi="Tahoma" w:cs="Tahoma"/>
          <w:b/>
          <w:bCs/>
        </w:rPr>
        <w:t>je Ministarstvo gospodarstva.</w:t>
      </w:r>
    </w:p>
    <w:p w:rsidR="00CC593C" w:rsidRPr="00E0580C" w:rsidRDefault="00CC593C" w:rsidP="00CC593C">
      <w:pPr>
        <w:spacing w:after="0" w:line="240" w:lineRule="auto"/>
        <w:jc w:val="both"/>
        <w:rPr>
          <w:rFonts w:ascii="Tahoma" w:hAnsi="Tahoma" w:cs="Tahoma"/>
          <w:highlight w:val="yellow"/>
        </w:rPr>
      </w:pPr>
      <w:r w:rsidRPr="001B1FA2">
        <w:rPr>
          <w:rFonts w:ascii="Tahoma" w:hAnsi="Tahoma" w:cs="Tahoma"/>
        </w:rPr>
        <w:br/>
        <w:t> </w:t>
      </w:r>
      <w:r w:rsidRPr="001B1FA2">
        <w:rPr>
          <w:rFonts w:ascii="Tahoma" w:hAnsi="Tahoma" w:cs="Tahoma"/>
        </w:rPr>
        <w:br/>
      </w:r>
      <w:r w:rsidRPr="00E0580C">
        <w:rPr>
          <w:rFonts w:ascii="Tahoma" w:hAnsi="Tahoma" w:cs="Tahoma"/>
          <w:b/>
          <w:bCs/>
        </w:rPr>
        <w:t>2. Ostali dionici s kojima su provedene konzultacije u pripremnoj fazi izrade ovog Prijedloga Uredbe su:</w:t>
      </w:r>
      <w:r>
        <w:rPr>
          <w:rFonts w:ascii="Tahoma" w:hAnsi="Tahoma" w:cs="Tahoma"/>
          <w:b/>
          <w:bCs/>
        </w:rPr>
        <w:t xml:space="preserve"> </w:t>
      </w:r>
      <w:r w:rsidRPr="00CC593C">
        <w:rPr>
          <w:rFonts w:ascii="Tahoma" w:hAnsi="Tahoma" w:cs="Tahoma"/>
          <w:bCs/>
        </w:rPr>
        <w:t>Ministarstvo grad</w:t>
      </w:r>
      <w:r>
        <w:rPr>
          <w:rFonts w:ascii="Tahoma" w:hAnsi="Tahoma" w:cs="Tahoma"/>
          <w:bCs/>
        </w:rPr>
        <w:t>iteljstva i prostornog uređenja i</w:t>
      </w:r>
      <w:r w:rsidRPr="00E0580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Centar za praćenje poslovanja energetskog sektora i investicija.</w:t>
      </w:r>
    </w:p>
    <w:p w:rsidR="00CC593C" w:rsidRDefault="00CC593C" w:rsidP="00CC593C">
      <w:pPr>
        <w:spacing w:after="0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</w:rPr>
        <w:t> </w:t>
      </w:r>
      <w:r w:rsidRPr="001B1FA2">
        <w:rPr>
          <w:rFonts w:ascii="Tahoma" w:hAnsi="Tahoma" w:cs="Tahoma"/>
        </w:rPr>
        <w:br/>
      </w:r>
      <w:r w:rsidRPr="001B1FA2">
        <w:rPr>
          <w:rFonts w:ascii="Tahoma" w:hAnsi="Tahoma" w:cs="Tahoma"/>
          <w:b/>
          <w:bCs/>
        </w:rPr>
        <w:t>3. Svrha</w:t>
      </w:r>
      <w:r>
        <w:rPr>
          <w:rFonts w:ascii="Tahoma" w:hAnsi="Tahoma" w:cs="Tahoma"/>
          <w:b/>
          <w:bCs/>
        </w:rPr>
        <w:t xml:space="preserve"> i ciljevi</w:t>
      </w:r>
      <w:r w:rsidRPr="001B1FA2">
        <w:rPr>
          <w:rFonts w:ascii="Tahoma" w:hAnsi="Tahoma" w:cs="Tahoma"/>
          <w:b/>
          <w:bCs/>
        </w:rPr>
        <w:t xml:space="preserve"> izrade </w:t>
      </w:r>
      <w:r w:rsidRPr="00B83973">
        <w:rPr>
          <w:rFonts w:ascii="Tahoma" w:hAnsi="Tahoma" w:cs="Tahoma"/>
          <w:b/>
          <w:bCs/>
        </w:rPr>
        <w:t>Nacrt</w:t>
      </w:r>
      <w:r>
        <w:rPr>
          <w:rFonts w:ascii="Tahoma" w:hAnsi="Tahoma" w:cs="Tahoma"/>
          <w:b/>
          <w:bCs/>
        </w:rPr>
        <w:t>a</w:t>
      </w:r>
      <w:r w:rsidRPr="00B83973">
        <w:rPr>
          <w:rFonts w:ascii="Tahoma" w:hAnsi="Tahoma" w:cs="Tahoma"/>
          <w:b/>
          <w:bCs/>
        </w:rPr>
        <w:t xml:space="preserve"> prijedloga</w:t>
      </w:r>
      <w:r>
        <w:rPr>
          <w:rFonts w:ascii="Tahoma" w:hAnsi="Tahoma" w:cs="Tahoma"/>
          <w:b/>
          <w:bCs/>
        </w:rPr>
        <w:t xml:space="preserve"> zakona o energetskoj učinkovitosti</w:t>
      </w:r>
      <w:r w:rsidRPr="00B83973">
        <w:rPr>
          <w:rFonts w:ascii="Tahoma" w:hAnsi="Tahoma" w:cs="Tahoma"/>
          <w:b/>
          <w:bCs/>
        </w:rPr>
        <w:t>, s konačnim prijedlogom zakona</w:t>
      </w:r>
    </w:p>
    <w:p w:rsidR="00CC593C" w:rsidRDefault="00CC593C" w:rsidP="00CC593C">
      <w:pPr>
        <w:spacing w:after="0"/>
        <w:jc w:val="both"/>
        <w:rPr>
          <w:rFonts w:ascii="Tahoma" w:hAnsi="Tahoma" w:cs="Tahoma"/>
          <w:b/>
          <w:bCs/>
        </w:rPr>
      </w:pPr>
    </w:p>
    <w:p w:rsidR="00CC593C" w:rsidRPr="00CC593C" w:rsidRDefault="00CC593C" w:rsidP="00CC593C">
      <w:pPr>
        <w:ind w:firstLine="360"/>
        <w:jc w:val="both"/>
        <w:rPr>
          <w:rFonts w:ascii="Tahoma" w:hAnsi="Tahoma" w:cs="Tahoma"/>
        </w:rPr>
      </w:pPr>
      <w:r w:rsidRPr="006112E3">
        <w:rPr>
          <w:rFonts w:ascii="Tahoma" w:eastAsia="Calibri" w:hAnsi="Tahoma" w:cs="Tahoma"/>
          <w:lang w:eastAsia="en-US"/>
        </w:rPr>
        <w:t xml:space="preserve">Svrha izrade Nacrta prijedloga zakona o </w:t>
      </w:r>
      <w:r>
        <w:rPr>
          <w:rFonts w:ascii="Tahoma" w:eastAsia="Calibri" w:hAnsi="Tahoma" w:cs="Tahoma"/>
          <w:lang w:eastAsia="en-US"/>
        </w:rPr>
        <w:t>energetskoj učinkovitosti</w:t>
      </w:r>
      <w:r w:rsidRPr="006112E3">
        <w:rPr>
          <w:rFonts w:ascii="Tahoma" w:eastAsia="Calibri" w:hAnsi="Tahoma" w:cs="Tahoma"/>
          <w:lang w:eastAsia="en-US"/>
        </w:rPr>
        <w:t xml:space="preserve">, s konačnim prijedlogom zakona </w:t>
      </w:r>
      <w:r w:rsidRPr="00CC593C">
        <w:rPr>
          <w:rFonts w:ascii="Tahoma" w:eastAsia="Calibri" w:hAnsi="Tahoma" w:cs="Tahoma"/>
          <w:lang w:eastAsia="en-US"/>
        </w:rPr>
        <w:t>jest</w:t>
      </w:r>
      <w:r w:rsidRPr="00CC59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stvaranje uvjeta</w:t>
      </w:r>
      <w:r w:rsidRPr="00CC593C">
        <w:rPr>
          <w:rFonts w:ascii="Tahoma" w:hAnsi="Tahoma" w:cs="Tahoma"/>
        </w:rPr>
        <w:t xml:space="preserve"> za postavljanje ciljeva, usvajanja mjera za smanjenje potrošnje primarne energije u djelatnostima proizvodnje, prijenosa i distribucije energije i mehanizama za poticanje energetske učinkovitosti kroz institucionalne, financijske i druge okvire za uklanjanje prepreka koje sprečavaju razvoj t</w:t>
      </w:r>
      <w:r>
        <w:rPr>
          <w:rFonts w:ascii="Tahoma" w:hAnsi="Tahoma" w:cs="Tahoma"/>
        </w:rPr>
        <w:t>ržišta energetske učinkovitosti te n</w:t>
      </w:r>
      <w:r w:rsidRPr="00CC593C">
        <w:rPr>
          <w:rFonts w:ascii="Tahoma" w:hAnsi="Tahoma" w:cs="Tahoma"/>
        </w:rPr>
        <w:t xml:space="preserve">a taj način </w:t>
      </w:r>
      <w:r>
        <w:rPr>
          <w:rFonts w:ascii="Tahoma" w:hAnsi="Tahoma" w:cs="Tahoma"/>
        </w:rPr>
        <w:t>postizanje</w:t>
      </w:r>
      <w:r w:rsidRPr="00CC593C">
        <w:rPr>
          <w:rFonts w:ascii="Tahoma" w:hAnsi="Tahoma" w:cs="Tahoma"/>
        </w:rPr>
        <w:t xml:space="preserve"> značajno</w:t>
      </w:r>
      <w:r>
        <w:rPr>
          <w:rFonts w:ascii="Tahoma" w:hAnsi="Tahoma" w:cs="Tahoma"/>
        </w:rPr>
        <w:t>g</w:t>
      </w:r>
      <w:r w:rsidRPr="00CC59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ostvarenja</w:t>
      </w:r>
      <w:r w:rsidRPr="00CC593C">
        <w:rPr>
          <w:rFonts w:ascii="Tahoma" w:hAnsi="Tahoma" w:cs="Tahoma"/>
        </w:rPr>
        <w:t xml:space="preserve"> nacionalnog cilja ušteda energije definiranog Strategijom energetskog razvoja Republike Hrvatske.</w:t>
      </w:r>
    </w:p>
    <w:p w:rsidR="00CC593C" w:rsidRDefault="00CC593C" w:rsidP="00CC593C">
      <w:pPr>
        <w:jc w:val="both"/>
        <w:rPr>
          <w:rFonts w:ascii="Tahoma" w:hAnsi="Tahoma" w:cs="Tahoma"/>
          <w:b/>
          <w:u w:val="single"/>
        </w:rPr>
      </w:pPr>
      <w:r w:rsidRPr="00B16704">
        <w:rPr>
          <w:rFonts w:ascii="Tahoma" w:hAnsi="Tahoma" w:cs="Tahoma"/>
        </w:rPr>
        <w:t xml:space="preserve">Slijedom navedenog, pozivamo predstavnike zainteresirane javnosti da </w:t>
      </w:r>
      <w:r w:rsidRPr="00B16704">
        <w:rPr>
          <w:rFonts w:ascii="Tahoma" w:hAnsi="Tahoma" w:cs="Tahoma"/>
          <w:b/>
        </w:rPr>
        <w:t xml:space="preserve">najkasnije do </w:t>
      </w:r>
      <w:r>
        <w:rPr>
          <w:rFonts w:ascii="Tahoma" w:hAnsi="Tahoma" w:cs="Tahoma"/>
          <w:b/>
        </w:rPr>
        <w:t xml:space="preserve">            31</w:t>
      </w:r>
      <w:r w:rsidRPr="00B16704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svibnja</w:t>
      </w:r>
      <w:r w:rsidRPr="00B16704"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</w:rPr>
        <w:t>4</w:t>
      </w:r>
      <w:r w:rsidRPr="00B16704">
        <w:rPr>
          <w:rFonts w:ascii="Tahoma" w:hAnsi="Tahoma" w:cs="Tahoma"/>
          <w:b/>
        </w:rPr>
        <w:t>.</w:t>
      </w:r>
      <w:r w:rsidRPr="00B16704">
        <w:rPr>
          <w:rFonts w:ascii="Tahoma" w:hAnsi="Tahoma" w:cs="Tahoma"/>
        </w:rPr>
        <w:t xml:space="preserve"> dostave svoje </w:t>
      </w:r>
      <w:r>
        <w:rPr>
          <w:rFonts w:ascii="Tahoma" w:hAnsi="Tahoma" w:cs="Tahoma"/>
        </w:rPr>
        <w:t>prijedloge i primjedbe</w:t>
      </w:r>
      <w:r w:rsidRPr="00B16704">
        <w:rPr>
          <w:rFonts w:ascii="Tahoma" w:hAnsi="Tahoma" w:cs="Tahoma"/>
        </w:rPr>
        <w:t xml:space="preserve"> na </w:t>
      </w:r>
      <w:r>
        <w:rPr>
          <w:rFonts w:ascii="Tahoma" w:hAnsi="Tahoma" w:cs="Tahoma"/>
        </w:rPr>
        <w:t>predmetni tekst Nacrta prijedloga zakona</w:t>
      </w:r>
      <w:r w:rsidRPr="00D552B6">
        <w:rPr>
          <w:rFonts w:ascii="Arial" w:hAnsi="Arial" w:cs="Arial"/>
          <w:color w:val="2C2C2C"/>
          <w:sz w:val="24"/>
          <w:szCs w:val="24"/>
        </w:rPr>
        <w:t xml:space="preserve"> </w:t>
      </w:r>
      <w:r>
        <w:rPr>
          <w:rFonts w:ascii="Tahoma" w:hAnsi="Tahoma" w:cs="Tahoma"/>
        </w:rPr>
        <w:t xml:space="preserve">isključivo </w:t>
      </w:r>
      <w:r w:rsidRPr="00B16704">
        <w:rPr>
          <w:rFonts w:ascii="Tahoma" w:hAnsi="Tahoma" w:cs="Tahoma"/>
        </w:rPr>
        <w:t>putem</w:t>
      </w:r>
      <w:r w:rsidRPr="00B16704">
        <w:rPr>
          <w:rFonts w:ascii="Tahoma" w:hAnsi="Tahoma" w:cs="Tahoma"/>
          <w:b/>
        </w:rPr>
        <w:t xml:space="preserve"> obrasca za savjetovanje</w:t>
      </w:r>
      <w:r w:rsidRPr="00B16704">
        <w:rPr>
          <w:rFonts w:ascii="Tahoma" w:hAnsi="Tahoma" w:cs="Tahoma"/>
        </w:rPr>
        <w:t xml:space="preserve"> na</w:t>
      </w:r>
      <w:r w:rsidRPr="00B16704">
        <w:rPr>
          <w:rFonts w:ascii="Tahoma" w:hAnsi="Tahoma" w:cs="Tahoma"/>
          <w:b/>
        </w:rPr>
        <w:t xml:space="preserve"> </w:t>
      </w:r>
      <w:r w:rsidRPr="00B16704">
        <w:rPr>
          <w:rFonts w:ascii="Tahoma" w:hAnsi="Tahoma" w:cs="Tahoma"/>
        </w:rPr>
        <w:t>mail adresu:</w:t>
      </w:r>
      <w:r w:rsidRPr="00B16704">
        <w:rPr>
          <w:rFonts w:ascii="Tahoma" w:hAnsi="Tahoma" w:cs="Tahoma"/>
          <w:b/>
        </w:rPr>
        <w:t xml:space="preserve"> </w:t>
      </w:r>
      <w:hyperlink r:id="rId4" w:history="1">
        <w:r w:rsidRPr="00ED180A">
          <w:rPr>
            <w:rStyle w:val="Hyperlink"/>
            <w:rFonts w:ascii="Tahoma" w:hAnsi="Tahoma" w:cs="Tahoma"/>
            <w:b/>
          </w:rPr>
          <w:t>energetika@mingo.hr</w:t>
        </w:r>
      </w:hyperlink>
    </w:p>
    <w:p w:rsidR="00CC593C" w:rsidRPr="00B16704" w:rsidRDefault="00CC593C" w:rsidP="00CC593C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16704">
        <w:rPr>
          <w:rFonts w:ascii="Tahoma" w:hAnsi="Tahoma" w:cs="Tahoma"/>
          <w:sz w:val="22"/>
          <w:szCs w:val="22"/>
        </w:rPr>
        <w:t xml:space="preserve">Po završetku savjetovanja,  svi pristigli doprinosi bit će javno dostupni na internetskoj stranici Ministarstva gospodarstva. </w:t>
      </w:r>
      <w:r w:rsidRPr="00B16704">
        <w:rPr>
          <w:rFonts w:ascii="Tahoma" w:hAnsi="Tahoma" w:cs="Tahoma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p w:rsidR="00CC593C" w:rsidRPr="00B16704" w:rsidRDefault="00CC593C" w:rsidP="00CC593C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sectPr w:rsidR="00CC593C" w:rsidRPr="00B16704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C593C"/>
    <w:rsid w:val="00185153"/>
    <w:rsid w:val="001935F2"/>
    <w:rsid w:val="001F55ED"/>
    <w:rsid w:val="002032A8"/>
    <w:rsid w:val="0054244B"/>
    <w:rsid w:val="005F5558"/>
    <w:rsid w:val="00625161"/>
    <w:rsid w:val="0067571C"/>
    <w:rsid w:val="0096351F"/>
    <w:rsid w:val="009B6397"/>
    <w:rsid w:val="00A06EBC"/>
    <w:rsid w:val="00A62860"/>
    <w:rsid w:val="00A970DD"/>
    <w:rsid w:val="00B03051"/>
    <w:rsid w:val="00B25E70"/>
    <w:rsid w:val="00B43607"/>
    <w:rsid w:val="00C03607"/>
    <w:rsid w:val="00CC593C"/>
    <w:rsid w:val="00CE54A2"/>
    <w:rsid w:val="00EC09EC"/>
    <w:rsid w:val="00F41F98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C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C5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character" w:styleId="Hyperlink">
    <w:name w:val="Hyperlink"/>
    <w:uiPriority w:val="99"/>
    <w:unhideWhenUsed/>
    <w:rsid w:val="00CC5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etika@min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sivelj</dc:creator>
  <cp:lastModifiedBy>sivelj</cp:lastModifiedBy>
  <cp:revision>1</cp:revision>
  <dcterms:created xsi:type="dcterms:W3CDTF">2014-05-16T08:39:00Z</dcterms:created>
  <dcterms:modified xsi:type="dcterms:W3CDTF">2014-05-16T08:46:00Z</dcterms:modified>
</cp:coreProperties>
</file>